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4216" w14:textId="2B871713" w:rsidR="00A149D9" w:rsidRDefault="00000000">
      <w:pPr>
        <w:spacing w:before="64" w:line="357" w:lineRule="auto"/>
        <w:ind w:left="1534" w:right="1354"/>
        <w:jc w:val="center"/>
        <w:rPr>
          <w:spacing w:val="-1"/>
          <w:sz w:val="32"/>
        </w:rPr>
      </w:pPr>
      <w:r>
        <w:rPr>
          <w:b/>
          <w:sz w:val="36"/>
        </w:rPr>
        <w:t>Disease</w:t>
      </w:r>
      <w:r>
        <w:rPr>
          <w:b/>
          <w:spacing w:val="14"/>
          <w:sz w:val="36"/>
        </w:rPr>
        <w:t xml:space="preserve"> </w:t>
      </w:r>
      <w:r>
        <w:rPr>
          <w:b/>
          <w:sz w:val="36"/>
        </w:rPr>
        <w:t>Prediction</w:t>
      </w:r>
      <w:r>
        <w:rPr>
          <w:b/>
          <w:spacing w:val="13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14"/>
          <w:sz w:val="36"/>
        </w:rPr>
        <w:t xml:space="preserve"> </w:t>
      </w:r>
      <w:r>
        <w:rPr>
          <w:b/>
          <w:sz w:val="36"/>
        </w:rPr>
        <w:t>Machine</w:t>
      </w:r>
      <w:r>
        <w:rPr>
          <w:b/>
          <w:spacing w:val="15"/>
          <w:sz w:val="36"/>
        </w:rPr>
        <w:t xml:space="preserve"> </w:t>
      </w:r>
      <w:r>
        <w:rPr>
          <w:b/>
          <w:sz w:val="36"/>
        </w:rPr>
        <w:t>Learning</w:t>
      </w:r>
      <w:r>
        <w:rPr>
          <w:b/>
          <w:spacing w:val="1"/>
          <w:sz w:val="36"/>
        </w:rPr>
        <w:t xml:space="preserve"> </w:t>
      </w:r>
      <w:r w:rsidR="00A149D9">
        <w:rPr>
          <w:b/>
          <w:spacing w:val="1"/>
          <w:sz w:val="36"/>
        </w:rPr>
        <w:t xml:space="preserve">  </w:t>
      </w:r>
      <w:r w:rsidR="00A149D9">
        <w:rPr>
          <w:spacing w:val="-1"/>
          <w:sz w:val="32"/>
        </w:rPr>
        <w:t>Vishnukant Shukla</w:t>
      </w:r>
      <w:r>
        <w:rPr>
          <w:spacing w:val="-1"/>
          <w:sz w:val="32"/>
        </w:rPr>
        <w:t>,</w:t>
      </w:r>
      <w:r>
        <w:rPr>
          <w:spacing w:val="-3"/>
          <w:sz w:val="32"/>
        </w:rPr>
        <w:t xml:space="preserve"> </w:t>
      </w:r>
      <w:r w:rsidR="00A149D9">
        <w:rPr>
          <w:spacing w:val="-1"/>
          <w:sz w:val="32"/>
        </w:rPr>
        <w:t>Piyush Varshney</w:t>
      </w:r>
      <w:r>
        <w:rPr>
          <w:spacing w:val="-1"/>
          <w:sz w:val="32"/>
        </w:rPr>
        <w:t>,</w:t>
      </w:r>
      <w:r>
        <w:rPr>
          <w:spacing w:val="-19"/>
          <w:sz w:val="32"/>
        </w:rPr>
        <w:t xml:space="preserve"> </w:t>
      </w:r>
      <w:r w:rsidR="00A149D9">
        <w:rPr>
          <w:spacing w:val="-1"/>
          <w:sz w:val="32"/>
        </w:rPr>
        <w:t>Harsh Sharma</w:t>
      </w:r>
    </w:p>
    <w:p w14:paraId="78686835" w14:textId="23CB8DE5" w:rsidR="00E46338" w:rsidRDefault="00000000">
      <w:pPr>
        <w:spacing w:before="64" w:line="357" w:lineRule="auto"/>
        <w:ind w:left="1534" w:right="1354"/>
        <w:jc w:val="center"/>
        <w:rPr>
          <w:sz w:val="32"/>
        </w:rPr>
      </w:pPr>
      <w:r>
        <w:rPr>
          <w:sz w:val="32"/>
        </w:rPr>
        <w:t>GLA</w:t>
      </w:r>
      <w:r>
        <w:rPr>
          <w:spacing w:val="-19"/>
          <w:sz w:val="32"/>
        </w:rPr>
        <w:t xml:space="preserve"> </w:t>
      </w:r>
      <w:r>
        <w:rPr>
          <w:sz w:val="32"/>
        </w:rPr>
        <w:t>University,</w:t>
      </w:r>
      <w:r>
        <w:rPr>
          <w:spacing w:val="-1"/>
          <w:sz w:val="32"/>
        </w:rPr>
        <w:t xml:space="preserve"> </w:t>
      </w:r>
      <w:r>
        <w:rPr>
          <w:sz w:val="32"/>
        </w:rPr>
        <w:t>Mathura</w:t>
      </w:r>
    </w:p>
    <w:p w14:paraId="5872BF26" w14:textId="77777777" w:rsidR="00E46338" w:rsidRDefault="00E46338">
      <w:pPr>
        <w:pStyle w:val="BodyText"/>
        <w:rPr>
          <w:sz w:val="20"/>
        </w:rPr>
      </w:pPr>
    </w:p>
    <w:p w14:paraId="451C056C" w14:textId="77777777" w:rsidR="00E46338" w:rsidRDefault="00E46338">
      <w:pPr>
        <w:pStyle w:val="BodyText"/>
        <w:rPr>
          <w:sz w:val="21"/>
        </w:rPr>
      </w:pPr>
    </w:p>
    <w:p w14:paraId="5F08DA4C" w14:textId="77777777" w:rsidR="00E46338" w:rsidRDefault="00E46338">
      <w:pPr>
        <w:rPr>
          <w:sz w:val="21"/>
        </w:rPr>
        <w:sectPr w:rsidR="00E46338">
          <w:type w:val="continuous"/>
          <w:pgSz w:w="11910" w:h="16840"/>
          <w:pgMar w:top="1360" w:right="700" w:bottom="280" w:left="520" w:header="720" w:footer="720" w:gutter="0"/>
          <w:cols w:space="720"/>
        </w:sectPr>
      </w:pPr>
    </w:p>
    <w:p w14:paraId="71AB7C2F" w14:textId="77777777" w:rsidR="00E46338" w:rsidRDefault="00000000">
      <w:pPr>
        <w:spacing w:before="90" w:line="259" w:lineRule="auto"/>
        <w:ind w:left="473" w:right="38"/>
        <w:jc w:val="both"/>
        <w:rPr>
          <w:b/>
          <w:sz w:val="24"/>
        </w:rPr>
      </w:pPr>
      <w:r>
        <w:rPr>
          <w:b/>
          <w:sz w:val="24"/>
        </w:rPr>
        <w:t>Abstract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artificial intelligence, the integration of AI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shown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promising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disease prediction, diagnosis, and prognosis.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 paper presents a comprehensive review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methodologies,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challenges,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advancements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diseases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foundation of paper is on the application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Support Vector Machines,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Decision Trees,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Logistic Regression, K Nearest Neighbours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Naïve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Bayes,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predicting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diseases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domains.</w:t>
      </w:r>
    </w:p>
    <w:p w14:paraId="5AC80A76" w14:textId="77777777" w:rsidR="00E46338" w:rsidRDefault="00E46338">
      <w:pPr>
        <w:pStyle w:val="BodyText"/>
        <w:spacing w:before="9"/>
        <w:rPr>
          <w:b/>
          <w:sz w:val="25"/>
        </w:rPr>
      </w:pPr>
    </w:p>
    <w:p w14:paraId="47464694" w14:textId="77777777" w:rsidR="00E46338" w:rsidRDefault="00000000">
      <w:pPr>
        <w:ind w:left="473" w:right="38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begins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outlining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significance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early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diagnosis and emphasizing the potential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 learning to enhance accuracy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clinical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outcomes.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discusses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process of data acquisition, preprocessing,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highlighting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importance of high-quality data and feature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representation in building robust predictive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Furthermore,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reviews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metrics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commonly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employed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compare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analyse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accuracy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prediction.</w:t>
      </w:r>
    </w:p>
    <w:p w14:paraId="6E0E8350" w14:textId="77777777" w:rsidR="00E46338" w:rsidRDefault="00E46338">
      <w:pPr>
        <w:pStyle w:val="BodyText"/>
        <w:spacing w:before="1"/>
        <w:rPr>
          <w:b/>
          <w:sz w:val="26"/>
        </w:rPr>
      </w:pPr>
    </w:p>
    <w:p w14:paraId="3DD09550" w14:textId="77777777" w:rsidR="00E46338" w:rsidRDefault="00000000">
      <w:pPr>
        <w:spacing w:before="1"/>
        <w:ind w:left="473" w:right="40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delves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comprehensive analysis of machine learning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diseases,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including Heart Attack, Malaria, Diabetes,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Fungal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Infection,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Typhoid,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Jaundice,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Pneumoina and others. The paper examines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challenges,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features,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utilized,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accuracies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limitations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models.</w:t>
      </w:r>
    </w:p>
    <w:p w14:paraId="05FD04A5" w14:textId="77777777" w:rsidR="00E46338" w:rsidRDefault="00000000">
      <w:pPr>
        <w:spacing w:before="90"/>
        <w:ind w:left="473" w:right="428"/>
        <w:jc w:val="both"/>
        <w:rPr>
          <w:b/>
          <w:sz w:val="24"/>
        </w:rPr>
      </w:pPr>
      <w:r>
        <w:br w:type="column"/>
      </w:r>
      <w:r>
        <w:rPr>
          <w:b/>
          <w:sz w:val="24"/>
        </w:rPr>
        <w:t>Finally, the paper concludes with accuracy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scores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Nearest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Neighbours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(KNN),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Trees,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Logistic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Regression,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Vector Machines (SVC),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Naïve Bayes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aims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handle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overfitting and provide a good fit to handle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scenarios.</w:t>
      </w:r>
    </w:p>
    <w:p w14:paraId="56A7D49A" w14:textId="77777777" w:rsidR="00E46338" w:rsidRDefault="00E46338">
      <w:pPr>
        <w:pStyle w:val="BodyText"/>
        <w:spacing w:before="1"/>
        <w:rPr>
          <w:b/>
          <w:sz w:val="26"/>
        </w:rPr>
      </w:pPr>
    </w:p>
    <w:p w14:paraId="7F940DA7" w14:textId="77777777" w:rsidR="00E46338" w:rsidRDefault="00000000">
      <w:pPr>
        <w:ind w:left="473" w:right="431"/>
        <w:jc w:val="both"/>
        <w:rPr>
          <w:b/>
          <w:sz w:val="24"/>
        </w:rPr>
      </w:pPr>
      <w:r>
        <w:rPr>
          <w:b/>
          <w:sz w:val="24"/>
        </w:rPr>
        <w:t>Keywords: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Nearest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Neighbours (KNN), Decision Trees, Logistic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Regression,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(SVC),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Naïve Bayes.</w:t>
      </w:r>
    </w:p>
    <w:p w14:paraId="6DDCCD94" w14:textId="77777777" w:rsidR="00E46338" w:rsidRDefault="00E46338">
      <w:pPr>
        <w:pStyle w:val="BodyText"/>
        <w:spacing w:before="2"/>
        <w:rPr>
          <w:b/>
          <w:sz w:val="26"/>
        </w:rPr>
      </w:pPr>
    </w:p>
    <w:p w14:paraId="4AC7A82B" w14:textId="77777777" w:rsidR="00E46338" w:rsidRDefault="00000000">
      <w:pPr>
        <w:pStyle w:val="Heading1"/>
        <w:spacing w:before="1"/>
        <w:ind w:left="1960" w:right="1919"/>
        <w:jc w:val="center"/>
      </w:pPr>
      <w:r>
        <w:t>Introduction</w:t>
      </w:r>
    </w:p>
    <w:p w14:paraId="688B47C5" w14:textId="77777777" w:rsidR="00E46338" w:rsidRDefault="00000000">
      <w:pPr>
        <w:pStyle w:val="BodyText"/>
        <w:spacing w:before="239"/>
        <w:ind w:left="473" w:right="430"/>
        <w:jc w:val="both"/>
      </w:pP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witnessed</w:t>
      </w:r>
      <w:r>
        <w:rPr>
          <w:spacing w:val="1"/>
        </w:rPr>
        <w:t xml:space="preserve"> </w:t>
      </w:r>
      <w:r>
        <w:t>remarkable</w:t>
      </w:r>
      <w:r>
        <w:rPr>
          <w:spacing w:val="1"/>
        </w:rPr>
        <w:t xml:space="preserve"> </w:t>
      </w:r>
      <w:r>
        <w:t>progress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nexus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healthcare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learning, driving substantial advancements in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datasets, machine learning algorithms exhibit</w:t>
      </w:r>
      <w:r>
        <w:rPr>
          <w:spacing w:val="1"/>
        </w:rPr>
        <w:t xml:space="preserve"> </w:t>
      </w:r>
      <w:r>
        <w:t>exceptional</w:t>
      </w:r>
      <w:r>
        <w:rPr>
          <w:spacing w:val="-4"/>
        </w:rPr>
        <w:t xml:space="preserve"> </w:t>
      </w:r>
      <w:r>
        <w:t>proficiency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deciphering</w:t>
      </w:r>
      <w:r>
        <w:rPr>
          <w:spacing w:val="-5"/>
        </w:rPr>
        <w:t xml:space="preserve"> </w:t>
      </w:r>
      <w:r>
        <w:t>intricate</w:t>
      </w:r>
      <w:r>
        <w:rPr>
          <w:spacing w:val="-58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trajectories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unprecedented</w:t>
      </w:r>
      <w:r>
        <w:rPr>
          <w:spacing w:val="-5"/>
        </w:rPr>
        <w:t xml:space="preserve"> </w:t>
      </w:r>
      <w:r>
        <w:t>precision.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seeks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underscoring their transformative potential in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enhancement.</w:t>
      </w:r>
    </w:p>
    <w:p w14:paraId="424D3BB7" w14:textId="77777777" w:rsidR="00E46338" w:rsidRDefault="00E46338">
      <w:pPr>
        <w:pStyle w:val="BodyText"/>
      </w:pPr>
    </w:p>
    <w:p w14:paraId="27F8AB95" w14:textId="77777777" w:rsidR="00E46338" w:rsidRDefault="00000000">
      <w:pPr>
        <w:pStyle w:val="BodyText"/>
        <w:spacing w:line="259" w:lineRule="auto"/>
        <w:ind w:left="473" w:right="432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immense</w:t>
      </w:r>
      <w:r>
        <w:rPr>
          <w:spacing w:val="-57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reasons:</w:t>
      </w:r>
    </w:p>
    <w:p w14:paraId="09DB2D47" w14:textId="77777777" w:rsidR="00E46338" w:rsidRDefault="00000000">
      <w:pPr>
        <w:pStyle w:val="ListParagraph"/>
        <w:numPr>
          <w:ilvl w:val="0"/>
          <w:numId w:val="4"/>
        </w:numPr>
        <w:tabs>
          <w:tab w:val="left" w:pos="1194"/>
        </w:tabs>
        <w:spacing w:before="160" w:line="259" w:lineRule="auto"/>
        <w:ind w:right="430"/>
        <w:jc w:val="both"/>
        <w:rPr>
          <w:sz w:val="24"/>
        </w:rPr>
      </w:pP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Detection: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analyse vast amounts of patient data,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history,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factors,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lifestyle</w:t>
      </w:r>
      <w:r>
        <w:rPr>
          <w:spacing w:val="1"/>
          <w:sz w:val="24"/>
        </w:rPr>
        <w:t xml:space="preserve"> </w:t>
      </w:r>
      <w:r>
        <w:rPr>
          <w:sz w:val="24"/>
        </w:rPr>
        <w:t>choices,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patterns</w:t>
      </w:r>
      <w:r>
        <w:rPr>
          <w:spacing w:val="1"/>
          <w:sz w:val="24"/>
        </w:rPr>
        <w:t xml:space="preserve"> </w:t>
      </w:r>
      <w:r>
        <w:rPr>
          <w:sz w:val="24"/>
        </w:rPr>
        <w:t>and risk factors associated with various</w:t>
      </w:r>
      <w:r>
        <w:rPr>
          <w:spacing w:val="-57"/>
          <w:sz w:val="24"/>
        </w:rPr>
        <w:t xml:space="preserve"> </w:t>
      </w:r>
      <w:r>
        <w:rPr>
          <w:sz w:val="24"/>
        </w:rPr>
        <w:t>diseases.</w:t>
      </w:r>
    </w:p>
    <w:p w14:paraId="3864AE79" w14:textId="77777777" w:rsidR="00E46338" w:rsidRDefault="00E46338">
      <w:pPr>
        <w:spacing w:line="259" w:lineRule="auto"/>
        <w:jc w:val="both"/>
        <w:rPr>
          <w:sz w:val="24"/>
        </w:rPr>
        <w:sectPr w:rsidR="00E46338">
          <w:type w:val="continuous"/>
          <w:pgSz w:w="11910" w:h="16840"/>
          <w:pgMar w:top="1360" w:right="700" w:bottom="280" w:left="520" w:header="720" w:footer="720" w:gutter="0"/>
          <w:cols w:num="2" w:space="720" w:equalWidth="0">
            <w:col w:w="5053" w:space="192"/>
            <w:col w:w="5445"/>
          </w:cols>
        </w:sectPr>
      </w:pPr>
    </w:p>
    <w:p w14:paraId="09861BD9" w14:textId="77777777" w:rsidR="00E46338" w:rsidRDefault="00000000">
      <w:pPr>
        <w:pStyle w:val="ListParagraph"/>
        <w:numPr>
          <w:ilvl w:val="0"/>
          <w:numId w:val="4"/>
        </w:numPr>
        <w:tabs>
          <w:tab w:val="left" w:pos="1195"/>
        </w:tabs>
        <w:spacing w:before="61" w:line="259" w:lineRule="auto"/>
        <w:ind w:left="1194" w:right="42"/>
        <w:jc w:val="both"/>
        <w:rPr>
          <w:sz w:val="24"/>
        </w:rPr>
      </w:pPr>
      <w:r>
        <w:rPr>
          <w:sz w:val="24"/>
        </w:rPr>
        <w:lastRenderedPageBreak/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Management: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categorise</w:t>
      </w:r>
      <w:r>
        <w:rPr>
          <w:spacing w:val="-9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risk</w:t>
      </w:r>
      <w:r>
        <w:rPr>
          <w:spacing w:val="-57"/>
          <w:sz w:val="24"/>
        </w:rPr>
        <w:t xml:space="preserve"> </w:t>
      </w:r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possibility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certain diseases.</w:t>
      </w:r>
    </w:p>
    <w:p w14:paraId="78E6F6AC" w14:textId="77777777" w:rsidR="00E46338" w:rsidRDefault="00000000">
      <w:pPr>
        <w:pStyle w:val="ListParagraph"/>
        <w:numPr>
          <w:ilvl w:val="0"/>
          <w:numId w:val="4"/>
        </w:numPr>
        <w:tabs>
          <w:tab w:val="left" w:pos="1195"/>
        </w:tabs>
        <w:spacing w:line="259" w:lineRule="auto"/>
        <w:ind w:left="1194" w:right="38"/>
        <w:jc w:val="both"/>
        <w:rPr>
          <w:sz w:val="24"/>
        </w:rPr>
      </w:pPr>
      <w:r>
        <w:rPr>
          <w:sz w:val="24"/>
        </w:rPr>
        <w:t>Multi-factorial</w:t>
      </w:r>
      <w:r>
        <w:rPr>
          <w:spacing w:val="1"/>
          <w:sz w:val="24"/>
        </w:rPr>
        <w:t xml:space="preserve"> </w:t>
      </w:r>
      <w:r>
        <w:rPr>
          <w:sz w:val="24"/>
        </w:rPr>
        <w:t>Analysis: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excel at handling complex,</w:t>
      </w:r>
      <w:r>
        <w:rPr>
          <w:spacing w:val="1"/>
          <w:sz w:val="24"/>
        </w:rPr>
        <w:t xml:space="preserve"> </w:t>
      </w:r>
      <w:r>
        <w:rPr>
          <w:sz w:val="24"/>
        </w:rPr>
        <w:t>multi-dimensional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diverse</w:t>
      </w:r>
      <w:r>
        <w:rPr>
          <w:spacing w:val="1"/>
          <w:sz w:val="24"/>
        </w:rPr>
        <w:t xml:space="preserve"> </w:t>
      </w:r>
      <w:r>
        <w:rPr>
          <w:sz w:val="24"/>
        </w:rPr>
        <w:t>sources.</w:t>
      </w:r>
    </w:p>
    <w:p w14:paraId="4F921015" w14:textId="77777777" w:rsidR="00E46338" w:rsidRDefault="00000000">
      <w:pPr>
        <w:pStyle w:val="ListParagraph"/>
        <w:numPr>
          <w:ilvl w:val="0"/>
          <w:numId w:val="4"/>
        </w:numPr>
        <w:tabs>
          <w:tab w:val="left" w:pos="1195"/>
        </w:tabs>
        <w:spacing w:line="259" w:lineRule="auto"/>
        <w:ind w:left="1194" w:right="41"/>
        <w:jc w:val="both"/>
        <w:rPr>
          <w:sz w:val="24"/>
        </w:rPr>
      </w:pP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Surveillance: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analyse</w:t>
      </w:r>
      <w:r>
        <w:rPr>
          <w:spacing w:val="-8"/>
          <w:sz w:val="24"/>
        </w:rPr>
        <w:t xml:space="preserve"> </w:t>
      </w:r>
      <w:r>
        <w:rPr>
          <w:sz w:val="24"/>
        </w:rPr>
        <w:t>population-level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surveys,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registries,</w:t>
      </w:r>
      <w:r>
        <w:rPr>
          <w:spacing w:val="-13"/>
          <w:sz w:val="24"/>
        </w:rPr>
        <w:t xml:space="preserve"> </w:t>
      </w:r>
      <w:r>
        <w:rPr>
          <w:sz w:val="24"/>
        </w:rPr>
        <w:t>social</w:t>
      </w:r>
      <w:r>
        <w:rPr>
          <w:spacing w:val="-13"/>
          <w:sz w:val="24"/>
        </w:rPr>
        <w:t xml:space="preserve"> </w:t>
      </w:r>
      <w:r>
        <w:rPr>
          <w:sz w:val="24"/>
        </w:rPr>
        <w:t>media,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searches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disease</w:t>
      </w:r>
      <w:r>
        <w:rPr>
          <w:spacing w:val="-57"/>
          <w:sz w:val="24"/>
        </w:rPr>
        <w:t xml:space="preserve"> </w:t>
      </w:r>
      <w:r>
        <w:rPr>
          <w:sz w:val="24"/>
        </w:rPr>
        <w:t>trends and outbreaks in real-time. This</w:t>
      </w:r>
      <w:r>
        <w:rPr>
          <w:spacing w:val="1"/>
          <w:sz w:val="24"/>
        </w:rPr>
        <w:t xml:space="preserve"> </w:t>
      </w:r>
      <w:r>
        <w:rPr>
          <w:sz w:val="24"/>
        </w:rPr>
        <w:t>early</w:t>
      </w:r>
      <w:r>
        <w:rPr>
          <w:spacing w:val="1"/>
          <w:sz w:val="24"/>
        </w:rPr>
        <w:t xml:space="preserve"> </w:t>
      </w:r>
      <w:r>
        <w:rPr>
          <w:sz w:val="24"/>
        </w:rPr>
        <w:t>warning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health authorities to implement timely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interventions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containment</w:t>
      </w:r>
      <w:r>
        <w:rPr>
          <w:spacing w:val="-14"/>
          <w:sz w:val="24"/>
        </w:rPr>
        <w:t xml:space="preserve"> </w:t>
      </w:r>
      <w:r>
        <w:rPr>
          <w:sz w:val="24"/>
        </w:rPr>
        <w:t>measures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spread of</w:t>
      </w:r>
      <w:r>
        <w:rPr>
          <w:spacing w:val="-1"/>
          <w:sz w:val="24"/>
        </w:rPr>
        <w:t xml:space="preserve"> </w:t>
      </w:r>
      <w:r>
        <w:rPr>
          <w:sz w:val="24"/>
        </w:rPr>
        <w:t>diseases.</w:t>
      </w:r>
    </w:p>
    <w:p w14:paraId="317FC92D" w14:textId="77777777" w:rsidR="00E46338" w:rsidRDefault="00000000">
      <w:pPr>
        <w:pStyle w:val="ListParagraph"/>
        <w:numPr>
          <w:ilvl w:val="0"/>
          <w:numId w:val="4"/>
        </w:numPr>
        <w:tabs>
          <w:tab w:val="left" w:pos="1195"/>
        </w:tabs>
        <w:spacing w:line="259" w:lineRule="auto"/>
        <w:ind w:left="1194" w:right="41"/>
        <w:jc w:val="both"/>
        <w:rPr>
          <w:sz w:val="24"/>
        </w:rPr>
      </w:pPr>
      <w:r>
        <w:rPr>
          <w:sz w:val="24"/>
        </w:rPr>
        <w:t>Low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Service: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57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hence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hospitals, preventing overcrowding and</w:t>
      </w:r>
      <w:r>
        <w:rPr>
          <w:spacing w:val="-57"/>
          <w:sz w:val="24"/>
        </w:rPr>
        <w:t xml:space="preserve"> </w:t>
      </w:r>
      <w:r>
        <w:rPr>
          <w:sz w:val="24"/>
        </w:rPr>
        <w:t>spread</w:t>
      </w:r>
      <w:r>
        <w:rPr>
          <w:spacing w:val="-1"/>
          <w:sz w:val="24"/>
        </w:rPr>
        <w:t xml:space="preserve"> </w:t>
      </w:r>
      <w:r>
        <w:rPr>
          <w:sz w:val="24"/>
        </w:rPr>
        <w:t>of diseases.</w:t>
      </w:r>
    </w:p>
    <w:p w14:paraId="0E558B22" w14:textId="77777777" w:rsidR="00E46338" w:rsidRDefault="00000000">
      <w:pPr>
        <w:pStyle w:val="BodyText"/>
        <w:spacing w:before="155" w:line="259" w:lineRule="auto"/>
        <w:ind w:left="473" w:right="45"/>
        <w:jc w:val="both"/>
      </w:pPr>
      <w:r>
        <w:t>Overall, ML-driven prediction of diseases has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unimaginable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 and modernizing disease treatment,</w:t>
      </w:r>
      <w:r>
        <w:rPr>
          <w:spacing w:val="1"/>
        </w:rPr>
        <w:t xml:space="preserve"> </w:t>
      </w:r>
      <w:r>
        <w:t>minimizing</w:t>
      </w:r>
      <w:r>
        <w:rPr>
          <w:spacing w:val="-9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costs,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upgrading</w:t>
      </w:r>
      <w:r>
        <w:rPr>
          <w:spacing w:val="-8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rPr>
          <w:spacing w:val="-1"/>
        </w:rPr>
        <w:t>known</w:t>
      </w:r>
      <w:r>
        <w:rPr>
          <w:spacing w:val="-15"/>
        </w:rPr>
        <w:t xml:space="preserve"> </w:t>
      </w:r>
      <w:r>
        <w:rPr>
          <w:spacing w:val="-1"/>
        </w:rPr>
        <w:t>knowledge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disease</w:t>
      </w:r>
      <w:r>
        <w:rPr>
          <w:spacing w:val="-16"/>
        </w:rPr>
        <w:t xml:space="preserve"> </w:t>
      </w:r>
      <w:r>
        <w:rPr>
          <w:spacing w:val="-1"/>
        </w:rPr>
        <w:t>biology.</w:t>
      </w:r>
      <w:r>
        <w:rPr>
          <w:spacing w:val="-15"/>
        </w:rPr>
        <w:t xml:space="preserve"> </w:t>
      </w:r>
      <w:r>
        <w:t>However,</w:t>
      </w:r>
      <w:r>
        <w:rPr>
          <w:spacing w:val="-57"/>
        </w:rPr>
        <w:t xml:space="preserve"> </w:t>
      </w:r>
      <w:r>
        <w:rPr>
          <w:spacing w:val="-1"/>
        </w:rPr>
        <w:t>lack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data,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quality,</w:t>
      </w:r>
      <w:r>
        <w:rPr>
          <w:spacing w:val="-12"/>
        </w:rPr>
        <w:t xml:space="preserve"> </w:t>
      </w:r>
      <w:r>
        <w:rPr>
          <w:spacing w:val="-1"/>
        </w:rPr>
        <w:t>model</w:t>
      </w:r>
      <w:r>
        <w:rPr>
          <w:spacing w:val="-13"/>
        </w:rPr>
        <w:t xml:space="preserve"> </w:t>
      </w:r>
      <w:r>
        <w:t>interpretability,</w:t>
      </w:r>
      <w:r>
        <w:rPr>
          <w:spacing w:val="-58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possess a critical challenge to realization of the</w:t>
      </w:r>
      <w:r>
        <w:rPr>
          <w:spacing w:val="-57"/>
        </w:rPr>
        <w:t xml:space="preserve"> </w:t>
      </w:r>
      <w:r>
        <w:t>full potential of Machine Learning in disease</w:t>
      </w:r>
      <w:r>
        <w:rPr>
          <w:spacing w:val="1"/>
        </w:rPr>
        <w:t xml:space="preserve"> </w:t>
      </w:r>
      <w:r>
        <w:t>prediction.</w:t>
      </w:r>
    </w:p>
    <w:p w14:paraId="02C74B48" w14:textId="77777777" w:rsidR="00E46338" w:rsidRDefault="00000000">
      <w:pPr>
        <w:pStyle w:val="Heading1"/>
        <w:spacing w:before="160"/>
        <w:ind w:left="1652"/>
        <w:jc w:val="both"/>
      </w:pPr>
      <w:r>
        <w:t>Literature</w:t>
      </w:r>
      <w:r>
        <w:rPr>
          <w:spacing w:val="-4"/>
        </w:rPr>
        <w:t xml:space="preserve"> </w:t>
      </w:r>
      <w:r>
        <w:t>Review</w:t>
      </w:r>
    </w:p>
    <w:p w14:paraId="329FB7EA" w14:textId="77777777" w:rsidR="00E46338" w:rsidRDefault="00000000">
      <w:pPr>
        <w:pStyle w:val="BodyText"/>
        <w:spacing w:before="184"/>
        <w:ind w:left="473" w:right="48"/>
        <w:jc w:val="both"/>
      </w:pPr>
      <w:r>
        <w:t xml:space="preserve">According to Quinlan et al. [7] </w:t>
      </w:r>
      <w:r>
        <w:rPr>
          <w:color w:val="0D0D0D"/>
        </w:rPr>
        <w:t>Decision Trees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belong to the category of supervised learning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algorithm that can be used both for regression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classification purposes.</w:t>
      </w:r>
    </w:p>
    <w:p w14:paraId="345F4CAD" w14:textId="77777777" w:rsidR="00E46338" w:rsidRDefault="00000000">
      <w:pPr>
        <w:pStyle w:val="BodyText"/>
        <w:ind w:left="473" w:right="50"/>
        <w:jc w:val="both"/>
      </w:pP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involves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splitting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dataset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subsets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recursively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most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significant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feature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separates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optimally.</w:t>
      </w:r>
    </w:p>
    <w:p w14:paraId="470D49F6" w14:textId="77777777" w:rsidR="00E46338" w:rsidRDefault="00000000">
      <w:pPr>
        <w:pStyle w:val="BodyText"/>
        <w:spacing w:before="61"/>
        <w:ind w:left="473" w:right="429"/>
        <w:jc w:val="both"/>
      </w:pPr>
      <w:r>
        <w:br w:type="column"/>
      </w:r>
      <w:r>
        <w:rPr>
          <w:color w:val="0D0D0D"/>
        </w:rPr>
        <w:t>Throughout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entire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splitting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algorithm chooses the feature that minimizes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impurity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(Gini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Index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Method)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maximises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gain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(ID3 Method).</w:t>
      </w:r>
    </w:p>
    <w:p w14:paraId="63DB3649" w14:textId="77777777" w:rsidR="00E46338" w:rsidRDefault="00000000">
      <w:pPr>
        <w:pStyle w:val="BodyText"/>
        <w:ind w:left="473" w:right="426"/>
        <w:jc w:val="both"/>
      </w:pPr>
      <w:r>
        <w:rPr>
          <w:color w:val="0D0D0D"/>
        </w:rPr>
        <w:t>Decision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Algorithm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easy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intuitive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method to interpret and this makes it suitable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tasks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involve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explainability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transparency.</w:t>
      </w:r>
    </w:p>
    <w:p w14:paraId="6BBE7924" w14:textId="77777777" w:rsidR="00E46338" w:rsidRDefault="00000000">
      <w:pPr>
        <w:pStyle w:val="BodyText"/>
        <w:ind w:left="473" w:right="432"/>
        <w:jc w:val="both"/>
      </w:pPr>
      <w:r>
        <w:rPr>
          <w:color w:val="0D0D0D"/>
        </w:rPr>
        <w:t>However,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trees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overfitting,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especially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complex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datasets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tree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grows too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deep.</w:t>
      </w:r>
    </w:p>
    <w:p w14:paraId="053A4621" w14:textId="77777777" w:rsidR="00E46338" w:rsidRDefault="00E46338">
      <w:pPr>
        <w:pStyle w:val="BodyText"/>
        <w:spacing w:before="1"/>
      </w:pPr>
    </w:p>
    <w:p w14:paraId="27A110C5" w14:textId="77777777" w:rsidR="00E46338" w:rsidRDefault="00000000">
      <w:pPr>
        <w:pStyle w:val="BodyText"/>
        <w:ind w:left="473" w:right="430"/>
        <w:jc w:val="both"/>
      </w:pPr>
      <w:r>
        <w:rPr>
          <w:color w:val="0D0D0D"/>
        </w:rPr>
        <w:t>According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Hosmer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[8],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Logistic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regression is a statistical method that is used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mostly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binary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classification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problems,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result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possible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outcomes.</w:t>
      </w:r>
    </w:p>
    <w:p w14:paraId="690D128E" w14:textId="77777777" w:rsidR="00E46338" w:rsidRDefault="00000000">
      <w:pPr>
        <w:pStyle w:val="BodyText"/>
        <w:ind w:left="473" w:right="427"/>
        <w:jc w:val="both"/>
      </w:pPr>
      <w:r>
        <w:rPr>
          <w:color w:val="0D0D0D"/>
        </w:rPr>
        <w:t>This technique evaluates the probability of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belonging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particular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class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sigmoidal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logistic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function,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maps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space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range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[0, 1].</w:t>
      </w:r>
    </w:p>
    <w:p w14:paraId="358DCC3F" w14:textId="77777777" w:rsidR="00E46338" w:rsidRDefault="00000000">
      <w:pPr>
        <w:pStyle w:val="BodyText"/>
        <w:ind w:left="473" w:right="425"/>
      </w:pPr>
      <w:r>
        <w:rPr>
          <w:color w:val="0D0D0D"/>
        </w:rPr>
        <w:t>Logistic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regression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algorithm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calculates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coefficients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features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order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maximize the likelihood of the data observed.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contrast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name,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Logistic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Regression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linear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works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linear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relationship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features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target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variable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transformed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linear.</w:t>
      </w:r>
    </w:p>
    <w:p w14:paraId="1BE14DA1" w14:textId="77777777" w:rsidR="00E46338" w:rsidRDefault="00000000">
      <w:pPr>
        <w:pStyle w:val="BodyText"/>
        <w:spacing w:before="1"/>
        <w:ind w:left="473" w:right="429"/>
        <w:jc w:val="both"/>
      </w:pPr>
      <w:r>
        <w:rPr>
          <w:color w:val="0D0D0D"/>
        </w:rPr>
        <w:t>Logistic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regression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interpretable,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computationally efficient, and robust to noise,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struggle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non-linear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relationships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features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target.</w:t>
      </w:r>
    </w:p>
    <w:p w14:paraId="2D6BCA91" w14:textId="77777777" w:rsidR="00E46338" w:rsidRDefault="00E46338">
      <w:pPr>
        <w:pStyle w:val="BodyText"/>
      </w:pPr>
    </w:p>
    <w:p w14:paraId="1B46F58B" w14:textId="77777777" w:rsidR="00E46338" w:rsidRDefault="00000000">
      <w:pPr>
        <w:pStyle w:val="BodyText"/>
        <w:ind w:left="473" w:right="432"/>
        <w:jc w:val="both"/>
      </w:pPr>
      <w:r>
        <w:rPr>
          <w:color w:val="0D0D0D"/>
        </w:rPr>
        <w:t>Rish et al [9], Based on Bayes Theorem, Naive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Bayes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probabilistic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classifier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assumes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independence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among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predictors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(hence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"naive").</w:t>
      </w:r>
    </w:p>
    <w:p w14:paraId="0C46994F" w14:textId="77777777" w:rsidR="00E46338" w:rsidRDefault="00000000">
      <w:pPr>
        <w:pStyle w:val="BodyText"/>
        <w:ind w:left="473" w:right="430"/>
        <w:jc w:val="both"/>
      </w:pPr>
      <w:r>
        <w:rPr>
          <w:color w:val="0D0D0D"/>
        </w:rPr>
        <w:t>It estimates the probability of a given instance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belonging to each class and then selects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class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maximum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probability.</w:t>
      </w:r>
    </w:p>
    <w:p w14:paraId="0B742DF0" w14:textId="77777777" w:rsidR="00E46338" w:rsidRDefault="00000000">
      <w:pPr>
        <w:pStyle w:val="BodyText"/>
        <w:ind w:left="473" w:right="430"/>
        <w:jc w:val="both"/>
      </w:pPr>
      <w:r>
        <w:rPr>
          <w:color w:val="0D0D0D"/>
        </w:rPr>
        <w:t>Despite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strong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independence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assumption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simplicity, Naive Bayes’ performance 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surprisingly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well,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especially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spam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filtering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test classification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jobs.</w:t>
      </w:r>
    </w:p>
    <w:p w14:paraId="0313198C" w14:textId="77777777" w:rsidR="00E46338" w:rsidRDefault="00000000">
      <w:pPr>
        <w:pStyle w:val="BodyText"/>
        <w:ind w:left="473" w:right="432"/>
        <w:jc w:val="both"/>
      </w:pPr>
      <w:r>
        <w:rPr>
          <w:color w:val="0D0D0D"/>
        </w:rPr>
        <w:t>Naive Bayes classifiers are easy to implement,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computationally efficient, and work pretty well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high-dimensional data.</w:t>
      </w:r>
    </w:p>
    <w:p w14:paraId="0EC7BCAB" w14:textId="77777777" w:rsidR="00E46338" w:rsidRDefault="00E46338">
      <w:pPr>
        <w:jc w:val="both"/>
        <w:sectPr w:rsidR="00E46338">
          <w:pgSz w:w="11910" w:h="16840"/>
          <w:pgMar w:top="1360" w:right="700" w:bottom="280" w:left="520" w:header="720" w:footer="720" w:gutter="0"/>
          <w:cols w:num="2" w:space="720" w:equalWidth="0">
            <w:col w:w="5059" w:space="186"/>
            <w:col w:w="5445"/>
          </w:cols>
        </w:sectPr>
      </w:pPr>
    </w:p>
    <w:p w14:paraId="1F9DB76E" w14:textId="77777777" w:rsidR="00E46338" w:rsidRDefault="00000000">
      <w:pPr>
        <w:pStyle w:val="BodyText"/>
        <w:spacing w:before="61"/>
        <w:ind w:left="473" w:right="41"/>
        <w:jc w:val="both"/>
      </w:pPr>
      <w:r>
        <w:rPr>
          <w:color w:val="0D0D0D"/>
        </w:rPr>
        <w:lastRenderedPageBreak/>
        <w:t>However, the independence assumption may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hold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real-world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scenarios,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lead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suboptimal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performance.</w:t>
      </w:r>
    </w:p>
    <w:p w14:paraId="0092B023" w14:textId="77777777" w:rsidR="00E46338" w:rsidRDefault="00E46338">
      <w:pPr>
        <w:pStyle w:val="BodyText"/>
      </w:pPr>
    </w:p>
    <w:p w14:paraId="167BD289" w14:textId="77777777" w:rsidR="00E46338" w:rsidRDefault="00000000">
      <w:pPr>
        <w:pStyle w:val="BodyText"/>
        <w:ind w:left="473" w:right="41"/>
        <w:jc w:val="both"/>
      </w:pPr>
      <w:r>
        <w:rPr>
          <w:color w:val="0D0D0D"/>
        </w:rPr>
        <w:t>Altman et al [10], K Nearest Neighbours is 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instance-based,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non-parametric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algorithm that is used for classification as well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regression problems.</w:t>
      </w:r>
    </w:p>
    <w:p w14:paraId="27487E81" w14:textId="77777777" w:rsidR="00E46338" w:rsidRDefault="00000000">
      <w:pPr>
        <w:pStyle w:val="BodyText"/>
        <w:ind w:left="473" w:right="42"/>
        <w:jc w:val="both"/>
      </w:pPr>
      <w:r>
        <w:rPr>
          <w:color w:val="0D0D0D"/>
        </w:rPr>
        <w:t>In this method, a new instance is classified 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majority class label among its k nearest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neighbours in the training dataset, where k is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user-defined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variable.</w:t>
      </w:r>
    </w:p>
    <w:p w14:paraId="2329EAB4" w14:textId="77777777" w:rsidR="00E46338" w:rsidRDefault="00000000">
      <w:pPr>
        <w:pStyle w:val="BodyText"/>
        <w:spacing w:before="1"/>
        <w:ind w:left="473" w:right="39"/>
        <w:jc w:val="both"/>
      </w:pPr>
      <w:r>
        <w:rPr>
          <w:color w:val="0D0D0D"/>
        </w:rPr>
        <w:t>KNN relies on the notion that similar instances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tend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belong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same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class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intuitive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easy to implement.</w:t>
      </w:r>
    </w:p>
    <w:p w14:paraId="1A1DB055" w14:textId="77777777" w:rsidR="00E46338" w:rsidRDefault="00000000">
      <w:pPr>
        <w:pStyle w:val="BodyText"/>
        <w:ind w:left="473" w:right="42"/>
        <w:jc w:val="both"/>
      </w:pPr>
      <w:r>
        <w:rPr>
          <w:color w:val="0D0D0D"/>
        </w:rPr>
        <w:t>KNN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training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explicitly,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particularly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useful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lazy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learning and for handling non-linear decision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boundaries.</w:t>
      </w:r>
    </w:p>
    <w:p w14:paraId="000259CD" w14:textId="77777777" w:rsidR="00E46338" w:rsidRDefault="00000000">
      <w:pPr>
        <w:pStyle w:val="BodyText"/>
        <w:ind w:left="473" w:right="39"/>
        <w:jc w:val="both"/>
      </w:pPr>
      <w:r>
        <w:rPr>
          <w:color w:val="0D0D0D"/>
        </w:rPr>
        <w:t>However, using KNN on large datasets can 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computation costly and may also face the curse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dimensionality.</w:t>
      </w:r>
    </w:p>
    <w:p w14:paraId="753BD00B" w14:textId="77777777" w:rsidR="00E46338" w:rsidRDefault="00E46338">
      <w:pPr>
        <w:pStyle w:val="BodyText"/>
      </w:pPr>
    </w:p>
    <w:p w14:paraId="12A931E5" w14:textId="77777777" w:rsidR="00E46338" w:rsidRDefault="00000000">
      <w:pPr>
        <w:pStyle w:val="BodyText"/>
        <w:ind w:left="473" w:right="38"/>
        <w:jc w:val="both"/>
      </w:pPr>
      <w:r>
        <w:rPr>
          <w:color w:val="0D0D0D"/>
        </w:rPr>
        <w:t>Burges et al [11], Support Vector Machine is 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powerful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efficient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supervised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algorithm used not only for regression but also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classification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tasks.</w:t>
      </w:r>
    </w:p>
    <w:p w14:paraId="7FEBD99B" w14:textId="77777777" w:rsidR="00E46338" w:rsidRDefault="00000000">
      <w:pPr>
        <w:pStyle w:val="BodyText"/>
        <w:ind w:left="473" w:right="41"/>
        <w:jc w:val="both"/>
      </w:pP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hyperplane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separates the data into different classes in such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 way that the margin between the classes 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maximum.</w:t>
      </w:r>
    </w:p>
    <w:p w14:paraId="16081116" w14:textId="77777777" w:rsidR="00E46338" w:rsidRDefault="00000000">
      <w:pPr>
        <w:pStyle w:val="BodyText"/>
        <w:spacing w:before="1"/>
        <w:ind w:left="473" w:right="40"/>
        <w:jc w:val="both"/>
      </w:pPr>
      <w:r>
        <w:rPr>
          <w:color w:val="0D0D0D"/>
        </w:rPr>
        <w:t>SVM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variety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kernel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handle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linear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non-linear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boundaries and map the input data to higher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dimensional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feature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spaces.</w:t>
      </w:r>
    </w:p>
    <w:p w14:paraId="4E84438C" w14:textId="77777777" w:rsidR="00E46338" w:rsidRDefault="00000000">
      <w:pPr>
        <w:pStyle w:val="BodyText"/>
        <w:ind w:left="473" w:right="40"/>
        <w:jc w:val="both"/>
      </w:pPr>
      <w:r>
        <w:rPr>
          <w:color w:val="0D0D0D"/>
        </w:rPr>
        <w:t>SVMs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datasets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higher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dimensions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small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training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samples.</w:t>
      </w:r>
    </w:p>
    <w:p w14:paraId="4320216F" w14:textId="77777777" w:rsidR="00E46338" w:rsidRDefault="00000000">
      <w:pPr>
        <w:pStyle w:val="BodyText"/>
        <w:ind w:left="473" w:right="42"/>
        <w:jc w:val="both"/>
      </w:pPr>
      <w:r>
        <w:rPr>
          <w:color w:val="0D0D0D"/>
        </w:rPr>
        <w:t>The choice of kernel and parameters is critical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 SVMs, and training time can be significant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datasets.</w:t>
      </w:r>
    </w:p>
    <w:p w14:paraId="42AF756B" w14:textId="77777777" w:rsidR="00E46338" w:rsidRDefault="00E46338">
      <w:pPr>
        <w:pStyle w:val="BodyText"/>
        <w:spacing w:before="1"/>
      </w:pPr>
    </w:p>
    <w:p w14:paraId="60385865" w14:textId="77777777" w:rsidR="00E46338" w:rsidRDefault="00000000">
      <w:pPr>
        <w:pStyle w:val="Heading1"/>
        <w:ind w:left="1954"/>
      </w:pPr>
      <w:r>
        <w:t>Methodology</w:t>
      </w:r>
    </w:p>
    <w:p w14:paraId="6CA40251" w14:textId="77777777" w:rsidR="00E46338" w:rsidRDefault="00E46338">
      <w:pPr>
        <w:pStyle w:val="BodyText"/>
        <w:spacing w:before="2"/>
        <w:rPr>
          <w:b/>
          <w:sz w:val="28"/>
        </w:rPr>
      </w:pPr>
    </w:p>
    <w:p w14:paraId="6AF9BF48" w14:textId="77777777" w:rsidR="00E46338" w:rsidRDefault="00000000">
      <w:pPr>
        <w:ind w:left="473"/>
        <w:rPr>
          <w:b/>
          <w:sz w:val="28"/>
        </w:rPr>
      </w:pPr>
      <w:r>
        <w:rPr>
          <w:b/>
          <w:sz w:val="28"/>
        </w:rPr>
        <w:t>Dataset</w:t>
      </w:r>
    </w:p>
    <w:p w14:paraId="0A2C0FB1" w14:textId="77777777" w:rsidR="00E46338" w:rsidRDefault="00000000">
      <w:pPr>
        <w:pStyle w:val="BodyText"/>
        <w:spacing w:before="2"/>
        <w:ind w:left="473" w:right="37"/>
      </w:pPr>
      <w:r>
        <w:t>The dataset we have taken consists of 4920</w:t>
      </w:r>
      <w:r>
        <w:rPr>
          <w:spacing w:val="1"/>
        </w:rPr>
        <w:t xml:space="preserve"> </w:t>
      </w:r>
      <w:r>
        <w:t>Rows.</w:t>
      </w:r>
      <w:r>
        <w:rPr>
          <w:spacing w:val="32"/>
        </w:rPr>
        <w:t xml:space="preserve"> </w:t>
      </w:r>
      <w:r>
        <w:t>Each</w:t>
      </w:r>
      <w:r>
        <w:rPr>
          <w:spacing w:val="34"/>
        </w:rPr>
        <w:t xml:space="preserve"> </w:t>
      </w:r>
      <w:r>
        <w:t>row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>symptoms</w:t>
      </w:r>
      <w:r>
        <w:rPr>
          <w:spacing w:val="-5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disease.</w:t>
      </w:r>
      <w:r>
        <w:rPr>
          <w:spacing w:val="-7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41</w:t>
      </w:r>
      <w:r>
        <w:rPr>
          <w:spacing w:val="-10"/>
        </w:rPr>
        <w:t xml:space="preserve"> </w:t>
      </w:r>
      <w:r>
        <w:t>unique</w:t>
      </w:r>
      <w:r>
        <w:rPr>
          <w:spacing w:val="-57"/>
        </w:rPr>
        <w:t xml:space="preserve"> </w:t>
      </w:r>
      <w:r>
        <w:t>diseases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131</w:t>
      </w:r>
      <w:r>
        <w:rPr>
          <w:spacing w:val="23"/>
        </w:rPr>
        <w:t xml:space="preserve"> </w:t>
      </w:r>
      <w:r>
        <w:t>unique</w:t>
      </w:r>
      <w:r>
        <w:rPr>
          <w:spacing w:val="22"/>
        </w:rPr>
        <w:t xml:space="preserve"> </w:t>
      </w:r>
      <w:r>
        <w:t>symptoms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dataset.</w:t>
      </w:r>
    </w:p>
    <w:p w14:paraId="5762A761" w14:textId="77777777" w:rsidR="00E46338" w:rsidRDefault="00000000">
      <w:pPr>
        <w:pStyle w:val="BodyText"/>
        <w:spacing w:before="61"/>
        <w:ind w:left="473"/>
      </w:pPr>
      <w:r>
        <w:br w:type="column"/>
      </w:r>
      <w:r>
        <w:t>The</w:t>
      </w:r>
      <w:r>
        <w:rPr>
          <w:spacing w:val="-4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include:</w:t>
      </w:r>
    </w:p>
    <w:p w14:paraId="7EBC2946" w14:textId="77777777" w:rsidR="00E46338" w:rsidRDefault="00E46338">
      <w:pPr>
        <w:pStyle w:val="BodyText"/>
        <w:spacing w:before="4"/>
        <w:rPr>
          <w:sz w:val="5"/>
        </w:rPr>
      </w:pPr>
    </w:p>
    <w:p w14:paraId="138857FF" w14:textId="77777777" w:rsidR="00E46338" w:rsidRDefault="00000000">
      <w:pPr>
        <w:pStyle w:val="BodyText"/>
        <w:ind w:left="515"/>
        <w:rPr>
          <w:sz w:val="20"/>
        </w:rPr>
      </w:pPr>
      <w:r>
        <w:rPr>
          <w:noProof/>
          <w:sz w:val="20"/>
        </w:rPr>
        <w:drawing>
          <wp:inline distT="0" distB="0" distL="0" distR="0" wp14:anchorId="70960883" wp14:editId="46D1817A">
            <wp:extent cx="2795622" cy="48836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622" cy="48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84F6" w14:textId="77777777" w:rsidR="00E46338" w:rsidRDefault="00000000">
      <w:pPr>
        <w:spacing w:before="82"/>
        <w:ind w:left="1320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1.1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Sneha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et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al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[1]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Symptoms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Table</w:t>
      </w:r>
    </w:p>
    <w:p w14:paraId="728DBB76" w14:textId="77777777" w:rsidR="00E46338" w:rsidRDefault="00000000">
      <w:pPr>
        <w:pStyle w:val="BodyText"/>
        <w:spacing w:before="8"/>
        <w:rPr>
          <w:rFonts w:ascii="Calibri"/>
          <w:i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60F0C5" wp14:editId="1801B266">
            <wp:simplePos x="0" y="0"/>
            <wp:positionH relativeFrom="page">
              <wp:posOffset>3977083</wp:posOffset>
            </wp:positionH>
            <wp:positionV relativeFrom="paragraph">
              <wp:posOffset>146423</wp:posOffset>
            </wp:positionV>
            <wp:extent cx="2807177" cy="32198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177" cy="321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DA5DD" w14:textId="77777777" w:rsidR="00E46338" w:rsidRDefault="00000000">
      <w:pPr>
        <w:spacing w:before="31"/>
        <w:ind w:left="1320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1.2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Sneha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et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al</w:t>
      </w:r>
      <w:r>
        <w:rPr>
          <w:rFonts w:ascii="Calibri"/>
          <w:i/>
          <w:color w:val="44536A"/>
          <w:spacing w:val="-6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[1]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Symptoms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Table</w:t>
      </w:r>
    </w:p>
    <w:p w14:paraId="1DB0DCD7" w14:textId="77777777" w:rsidR="00E46338" w:rsidRDefault="00E46338">
      <w:pPr>
        <w:rPr>
          <w:rFonts w:ascii="Calibri"/>
          <w:sz w:val="18"/>
        </w:rPr>
        <w:sectPr w:rsidR="00E46338">
          <w:pgSz w:w="11910" w:h="16840"/>
          <w:pgMar w:top="1360" w:right="700" w:bottom="280" w:left="520" w:header="720" w:footer="720" w:gutter="0"/>
          <w:cols w:num="2" w:space="720" w:equalWidth="0">
            <w:col w:w="5052" w:space="194"/>
            <w:col w:w="5444"/>
          </w:cols>
        </w:sectPr>
      </w:pPr>
    </w:p>
    <w:p w14:paraId="2514D782" w14:textId="77777777" w:rsidR="00E46338" w:rsidRDefault="00000000">
      <w:pPr>
        <w:pStyle w:val="BodyText"/>
        <w:spacing w:before="61"/>
        <w:ind w:left="473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include:</w:t>
      </w:r>
    </w:p>
    <w:p w14:paraId="2B9C60EF" w14:textId="77777777" w:rsidR="00E46338" w:rsidRDefault="00E46338">
      <w:pPr>
        <w:pStyle w:val="BodyText"/>
        <w:spacing w:before="10"/>
        <w:rPr>
          <w:sz w:val="3"/>
        </w:rPr>
      </w:pPr>
    </w:p>
    <w:p w14:paraId="293F67F9" w14:textId="77777777" w:rsidR="00E46338" w:rsidRDefault="00000000">
      <w:pPr>
        <w:pStyle w:val="BodyText"/>
        <w:ind w:left="505"/>
        <w:rPr>
          <w:sz w:val="20"/>
        </w:rPr>
      </w:pPr>
      <w:r>
        <w:rPr>
          <w:noProof/>
          <w:sz w:val="20"/>
        </w:rPr>
        <w:drawing>
          <wp:inline distT="0" distB="0" distL="0" distR="0" wp14:anchorId="1425BE36" wp14:editId="06FED837">
            <wp:extent cx="2799894" cy="392601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894" cy="39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8950" w14:textId="77777777" w:rsidR="00E46338" w:rsidRDefault="00000000">
      <w:pPr>
        <w:spacing w:before="80"/>
        <w:ind w:left="1439" w:right="1009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2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Sneha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et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al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[1]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Diseases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Table</w:t>
      </w:r>
    </w:p>
    <w:p w14:paraId="77946AF8" w14:textId="77777777" w:rsidR="00E46338" w:rsidRDefault="00E46338">
      <w:pPr>
        <w:pStyle w:val="BodyText"/>
        <w:spacing w:before="3"/>
        <w:rPr>
          <w:rFonts w:ascii="Calibri"/>
          <w:i/>
          <w:sz w:val="16"/>
        </w:rPr>
      </w:pPr>
    </w:p>
    <w:p w14:paraId="13D8B30B" w14:textId="77777777" w:rsidR="00E46338" w:rsidRDefault="00000000">
      <w:pPr>
        <w:pStyle w:val="BodyText"/>
        <w:spacing w:line="259" w:lineRule="auto"/>
        <w:ind w:left="473" w:right="38"/>
        <w:jc w:val="both"/>
      </w:pPr>
      <w:r>
        <w:t>Data Pre-Processing: To Train a ML model we</w:t>
      </w:r>
      <w:r>
        <w:rPr>
          <w:spacing w:val="-57"/>
        </w:rPr>
        <w:t xml:space="preserve"> </w:t>
      </w:r>
      <w:r>
        <w:t>need to clean and process the data. Convert</w:t>
      </w:r>
      <w:r>
        <w:rPr>
          <w:spacing w:val="1"/>
        </w:rPr>
        <w:t xml:space="preserve"> </w:t>
      </w:r>
      <w:r>
        <w:t>Categorical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model can be trained on it. Remove or fill NaN</w:t>
      </w:r>
      <w:r>
        <w:rPr>
          <w:spacing w:val="-57"/>
        </w:rPr>
        <w:t xml:space="preserve"> </w:t>
      </w:r>
      <w:r>
        <w:t>values.</w:t>
      </w:r>
    </w:p>
    <w:p w14:paraId="7B597141" w14:textId="77777777" w:rsidR="00E46338" w:rsidRDefault="00000000">
      <w:pPr>
        <w:pStyle w:val="BodyText"/>
        <w:spacing w:before="159" w:line="259" w:lineRule="auto"/>
        <w:ind w:left="473" w:right="42"/>
        <w:jc w:val="both"/>
      </w:pPr>
      <w:r>
        <w:t>Our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symptoms,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symptoms</w:t>
      </w:r>
      <w:r>
        <w:rPr>
          <w:spacing w:val="-10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columns and numerical value to represent their</w:t>
      </w:r>
      <w:r>
        <w:rPr>
          <w:spacing w:val="-57"/>
        </w:rPr>
        <w:t xml:space="preserve"> </w:t>
      </w:r>
      <w:r>
        <w:t>existence</w:t>
      </w:r>
      <w:r>
        <w:rPr>
          <w:spacing w:val="-2"/>
        </w:rPr>
        <w:t xml:space="preserve"> </w:t>
      </w:r>
      <w:r>
        <w:t>( 1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present 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absent).</w:t>
      </w:r>
    </w:p>
    <w:p w14:paraId="315AB6A9" w14:textId="77777777" w:rsidR="00E46338" w:rsidRDefault="00000000">
      <w:pPr>
        <w:pStyle w:val="BodyText"/>
        <w:spacing w:before="159"/>
        <w:ind w:left="473"/>
        <w:jc w:val="both"/>
      </w:pPr>
      <w:r>
        <w:t>Data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processing</w:t>
      </w:r>
    </w:p>
    <w:p w14:paraId="001E488A" w14:textId="77777777" w:rsidR="00E46338" w:rsidRDefault="00000000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B96B1A" wp14:editId="594EBC54">
            <wp:simplePos x="0" y="0"/>
            <wp:positionH relativeFrom="page">
              <wp:posOffset>635064</wp:posOffset>
            </wp:positionH>
            <wp:positionV relativeFrom="paragraph">
              <wp:posOffset>185106</wp:posOffset>
            </wp:positionV>
            <wp:extent cx="2859659" cy="1485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65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9320" w14:textId="77777777" w:rsidR="00E46338" w:rsidRDefault="00000000">
      <w:pPr>
        <w:spacing w:before="203"/>
        <w:ind w:left="1439" w:right="1008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Data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after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pre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processing</w:t>
      </w:r>
    </w:p>
    <w:p w14:paraId="170606EC" w14:textId="77777777" w:rsidR="00E46338" w:rsidRDefault="00000000">
      <w:pPr>
        <w:pStyle w:val="Heading1"/>
        <w:spacing w:before="62"/>
      </w:pPr>
      <w:r>
        <w:rPr>
          <w:b w:val="0"/>
        </w:rPr>
        <w:br w:type="column"/>
      </w:r>
      <w:r>
        <w:t>Models</w:t>
      </w:r>
      <w:r>
        <w:rPr>
          <w:spacing w:val="-7"/>
        </w:rPr>
        <w:t xml:space="preserve"> </w:t>
      </w:r>
      <w:r>
        <w:t>Selected</w:t>
      </w:r>
    </w:p>
    <w:p w14:paraId="5D445ADB" w14:textId="77777777" w:rsidR="00E46338" w:rsidRDefault="00000000">
      <w:pPr>
        <w:pStyle w:val="Heading2"/>
        <w:numPr>
          <w:ilvl w:val="0"/>
          <w:numId w:val="3"/>
        </w:numPr>
        <w:tabs>
          <w:tab w:val="left" w:pos="1194"/>
        </w:tabs>
        <w:spacing w:before="184"/>
        <w:ind w:hanging="361"/>
        <w:jc w:val="both"/>
      </w:pPr>
      <w:r>
        <w:t>Decision</w:t>
      </w:r>
      <w:r>
        <w:rPr>
          <w:spacing w:val="-12"/>
        </w:rPr>
        <w:t xml:space="preserve"> </w:t>
      </w:r>
      <w:r>
        <w:t>Tree</w:t>
      </w:r>
    </w:p>
    <w:p w14:paraId="225E7C92" w14:textId="77777777" w:rsidR="00E46338" w:rsidRDefault="00000000">
      <w:pPr>
        <w:pStyle w:val="BodyText"/>
        <w:spacing w:before="25" w:line="259" w:lineRule="auto"/>
        <w:ind w:left="1193" w:right="427"/>
        <w:jc w:val="both"/>
      </w:pP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constructs utilized in machine learning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purposes. They segment the input 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partitions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decision</w:t>
      </w:r>
      <w:r>
        <w:rPr>
          <w:spacing w:val="-57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straightforward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mechanisms.</w:t>
      </w:r>
      <w:r>
        <w:rPr>
          <w:spacing w:val="1"/>
        </w:rPr>
        <w:t xml:space="preserve"> </w:t>
      </w:r>
      <w:r>
        <w:t>Renowned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 find extensive application across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domains,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 into predictive modelling and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data-informed</w:t>
      </w:r>
      <w:r>
        <w:rPr>
          <w:spacing w:val="1"/>
        </w:rPr>
        <w:t xml:space="preserve"> </w:t>
      </w:r>
      <w:r>
        <w:t>decision-</w:t>
      </w:r>
      <w:r>
        <w:rPr>
          <w:spacing w:val="-57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processes.</w:t>
      </w:r>
    </w:p>
    <w:p w14:paraId="1DDDADEE" w14:textId="77777777" w:rsidR="00E46338" w:rsidRDefault="00E46338">
      <w:pPr>
        <w:pStyle w:val="BodyText"/>
        <w:spacing w:before="10"/>
        <w:rPr>
          <w:sz w:val="25"/>
        </w:rPr>
      </w:pPr>
    </w:p>
    <w:p w14:paraId="5C664279" w14:textId="77777777" w:rsidR="00E46338" w:rsidRDefault="00000000">
      <w:pPr>
        <w:pStyle w:val="Heading2"/>
        <w:numPr>
          <w:ilvl w:val="0"/>
          <w:numId w:val="3"/>
        </w:numPr>
        <w:tabs>
          <w:tab w:val="left" w:pos="1194"/>
        </w:tabs>
        <w:spacing w:before="1"/>
        <w:ind w:hanging="361"/>
        <w:jc w:val="both"/>
      </w:pPr>
      <w:r>
        <w:t>Logistic</w:t>
      </w:r>
      <w:r>
        <w:rPr>
          <w:spacing w:val="-5"/>
        </w:rPr>
        <w:t xml:space="preserve"> </w:t>
      </w:r>
      <w:r>
        <w:t>Regression</w:t>
      </w:r>
    </w:p>
    <w:p w14:paraId="5A1112F1" w14:textId="77777777" w:rsidR="00E46338" w:rsidRDefault="00000000">
      <w:pPr>
        <w:pStyle w:val="BodyText"/>
        <w:spacing w:before="22" w:line="259" w:lineRule="auto"/>
        <w:ind w:left="1193" w:right="428"/>
        <w:jc w:val="both"/>
      </w:pP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learning,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binary</w:t>
      </w:r>
      <w:r>
        <w:rPr>
          <w:spacing w:val="-58"/>
        </w:rPr>
        <w:t xml:space="preserve"> </w:t>
      </w:r>
      <w:r>
        <w:t>classification tasks. By modelling 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outcome,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estimates the probability of occurrence.</w:t>
      </w:r>
      <w:r>
        <w:rPr>
          <w:spacing w:val="-57"/>
        </w:rPr>
        <w:t xml:space="preserve"> </w:t>
      </w:r>
      <w:r>
        <w:t>Despite its straightforwardness, logistic</w:t>
      </w:r>
      <w:r>
        <w:rPr>
          <w:spacing w:val="-57"/>
        </w:rPr>
        <w:t xml:space="preserve"> </w:t>
      </w:r>
      <w:r>
        <w:t>regression is</w:t>
      </w:r>
      <w:r>
        <w:rPr>
          <w:spacing w:val="1"/>
        </w:rPr>
        <w:t xml:space="preserve"> </w:t>
      </w:r>
      <w:r>
        <w:t>valued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 reliability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interpretation,</w:t>
      </w:r>
      <w:r>
        <w:rPr>
          <w:spacing w:val="-4"/>
        </w:rPr>
        <w:t xml:space="preserve"> </w:t>
      </w:r>
      <w:r>
        <w:t>rendering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favoured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modelling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healthcare,</w:t>
      </w:r>
      <w:r>
        <w:rPr>
          <w:spacing w:val="1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marketing.</w:t>
      </w:r>
    </w:p>
    <w:p w14:paraId="5C109279" w14:textId="77777777" w:rsidR="00E46338" w:rsidRDefault="00E46338">
      <w:pPr>
        <w:pStyle w:val="BodyText"/>
        <w:spacing w:before="11"/>
        <w:rPr>
          <w:sz w:val="25"/>
        </w:rPr>
      </w:pPr>
    </w:p>
    <w:p w14:paraId="02D00D85" w14:textId="77777777" w:rsidR="00E46338" w:rsidRDefault="00000000">
      <w:pPr>
        <w:pStyle w:val="Heading2"/>
        <w:numPr>
          <w:ilvl w:val="0"/>
          <w:numId w:val="3"/>
        </w:numPr>
        <w:tabs>
          <w:tab w:val="left" w:pos="1194"/>
        </w:tabs>
        <w:ind w:hanging="361"/>
        <w:jc w:val="both"/>
      </w:pPr>
      <w:r>
        <w:t>Naïve</w:t>
      </w:r>
      <w:r>
        <w:rPr>
          <w:spacing w:val="-2"/>
        </w:rPr>
        <w:t xml:space="preserve"> </w:t>
      </w:r>
      <w:r>
        <w:t>Bayes</w:t>
      </w:r>
    </w:p>
    <w:p w14:paraId="02A34777" w14:textId="77777777" w:rsidR="00E46338" w:rsidRDefault="00000000">
      <w:pPr>
        <w:pStyle w:val="BodyText"/>
        <w:spacing w:before="25" w:line="259" w:lineRule="auto"/>
        <w:ind w:left="1193" w:right="428"/>
        <w:jc w:val="both"/>
      </w:pP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Bayes'</w:t>
      </w:r>
      <w:r>
        <w:rPr>
          <w:spacing w:val="1"/>
        </w:rPr>
        <w:t xml:space="preserve"> </w:t>
      </w:r>
      <w:r>
        <w:t>theorem,</w:t>
      </w:r>
      <w:r>
        <w:rPr>
          <w:spacing w:val="1"/>
        </w:rPr>
        <w:t xml:space="preserve"> </w:t>
      </w:r>
      <w:r>
        <w:t>assuming</w:t>
      </w:r>
      <w:r>
        <w:rPr>
          <w:spacing w:val="1"/>
        </w:rPr>
        <w:t xml:space="preserve"> </w:t>
      </w:r>
      <w:r>
        <w:t>independence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rPr>
          <w:spacing w:val="-1"/>
        </w:rPr>
        <w:t>predictors.</w:t>
      </w:r>
      <w:r>
        <w:rPr>
          <w:spacing w:val="-13"/>
        </w:rPr>
        <w:t xml:space="preserve"> </w:t>
      </w:r>
      <w:r>
        <w:t>Despite</w:t>
      </w:r>
      <w:r>
        <w:rPr>
          <w:spacing w:val="-14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simplicity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"naive"</w:t>
      </w:r>
      <w:r>
        <w:rPr>
          <w:spacing w:val="1"/>
        </w:rPr>
        <w:t xml:space="preserve"> </w:t>
      </w:r>
      <w:r>
        <w:t>assumption,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strong</w:t>
      </w:r>
      <w:r>
        <w:rPr>
          <w:spacing w:val="-57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classification and other tasks involving</w:t>
      </w:r>
      <w:r>
        <w:rPr>
          <w:spacing w:val="1"/>
        </w:rPr>
        <w:t xml:space="preserve"> </w:t>
      </w:r>
      <w:r>
        <w:t>high-dimensional data. Its effectiveness</w:t>
      </w:r>
      <w:r>
        <w:rPr>
          <w:spacing w:val="-5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efficiency</w:t>
      </w:r>
      <w:r>
        <w:rPr>
          <w:spacing w:val="34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made</w:t>
      </w:r>
      <w:r>
        <w:rPr>
          <w:spacing w:val="32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popular</w:t>
      </w:r>
    </w:p>
    <w:p w14:paraId="4CF950C9" w14:textId="77777777" w:rsidR="00E46338" w:rsidRDefault="00E46338">
      <w:pPr>
        <w:spacing w:line="259" w:lineRule="auto"/>
        <w:jc w:val="both"/>
        <w:sectPr w:rsidR="00E46338">
          <w:pgSz w:w="11910" w:h="16840"/>
          <w:pgMar w:top="1360" w:right="700" w:bottom="280" w:left="520" w:header="720" w:footer="720" w:gutter="0"/>
          <w:cols w:num="2" w:space="720" w:equalWidth="0">
            <w:col w:w="5051" w:space="195"/>
            <w:col w:w="5444"/>
          </w:cols>
        </w:sectPr>
      </w:pPr>
    </w:p>
    <w:p w14:paraId="139D1479" w14:textId="77777777" w:rsidR="00E46338" w:rsidRDefault="00000000">
      <w:pPr>
        <w:pStyle w:val="BodyText"/>
        <w:spacing w:before="61" w:line="259" w:lineRule="auto"/>
        <w:ind w:left="1194" w:right="1"/>
        <w:jc w:val="both"/>
      </w:pPr>
      <w:r>
        <w:lastRenderedPageBreak/>
        <w:t>choice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filtering,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categorization.</w:t>
      </w:r>
    </w:p>
    <w:p w14:paraId="0C270F8C" w14:textId="77777777" w:rsidR="00E46338" w:rsidRDefault="00E46338">
      <w:pPr>
        <w:pStyle w:val="BodyText"/>
        <w:spacing w:before="10"/>
        <w:rPr>
          <w:sz w:val="25"/>
        </w:rPr>
      </w:pPr>
    </w:p>
    <w:p w14:paraId="518C1A11" w14:textId="77777777" w:rsidR="00E46338" w:rsidRDefault="00000000">
      <w:pPr>
        <w:pStyle w:val="Heading2"/>
        <w:numPr>
          <w:ilvl w:val="0"/>
          <w:numId w:val="3"/>
        </w:numPr>
        <w:tabs>
          <w:tab w:val="left" w:pos="1195"/>
        </w:tabs>
        <w:ind w:left="1194" w:hanging="361"/>
        <w:jc w:val="both"/>
      </w:pPr>
      <w:r>
        <w:t>K</w:t>
      </w:r>
      <w:r>
        <w:rPr>
          <w:spacing w:val="-6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Neighbours</w:t>
      </w:r>
    </w:p>
    <w:p w14:paraId="06D0DE76" w14:textId="77777777" w:rsidR="00E46338" w:rsidRDefault="00000000">
      <w:pPr>
        <w:pStyle w:val="BodyText"/>
        <w:spacing w:before="25" w:line="259" w:lineRule="auto"/>
        <w:ind w:left="1194"/>
        <w:jc w:val="both"/>
      </w:pPr>
      <w:r>
        <w:t>K-Nearest Neighbours (KNN) is a non-</w:t>
      </w:r>
      <w:r>
        <w:rPr>
          <w:spacing w:val="-57"/>
        </w:rPr>
        <w:t xml:space="preserve"> </w:t>
      </w:r>
      <w:r>
        <w:t>parametric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algorithm,</w:t>
      </w:r>
      <w:r>
        <w:rPr>
          <w:spacing w:val="-57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point's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rPr>
          <w:spacing w:val="-1"/>
        </w:rPr>
        <w:t>considering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majority</w:t>
      </w:r>
      <w:r>
        <w:rPr>
          <w:spacing w:val="-11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among</w:t>
      </w:r>
      <w:r>
        <w:rPr>
          <w:spacing w:val="-12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neighbours.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straightforward approach, KNN proves</w:t>
      </w:r>
      <w:r>
        <w:rPr>
          <w:spacing w:val="-57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especially</w:t>
      </w:r>
      <w:r>
        <w:rPr>
          <w:spacing w:val="-57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confronted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noisy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linear data. Renowned for its intuitive</w:t>
      </w:r>
      <w:r>
        <w:rPr>
          <w:spacing w:val="1"/>
        </w:rPr>
        <w:t xml:space="preserve"> </w:t>
      </w:r>
      <w:r>
        <w:t>operation and adaptability, KNN finds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across diverse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anomaly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</w:t>
      </w:r>
      <w:r>
        <w:rPr>
          <w:spacing w:val="-57"/>
        </w:rPr>
        <w:t xml:space="preserve"> </w:t>
      </w:r>
      <w:r>
        <w:t>detection.</w:t>
      </w:r>
    </w:p>
    <w:p w14:paraId="15F31801" w14:textId="77777777" w:rsidR="00E46338" w:rsidRDefault="00000000">
      <w:pPr>
        <w:pStyle w:val="Heading1"/>
        <w:spacing w:before="62"/>
        <w:ind w:left="1861" w:right="1625"/>
        <w:jc w:val="center"/>
      </w:pPr>
      <w:r>
        <w:rPr>
          <w:b w:val="0"/>
        </w:rPr>
        <w:br w:type="column"/>
      </w:r>
      <w:r>
        <w:t>Results</w:t>
      </w:r>
    </w:p>
    <w:p w14:paraId="29ECAE9D" w14:textId="77777777" w:rsidR="00E46338" w:rsidRDefault="00000000">
      <w:pPr>
        <w:pStyle w:val="BodyText"/>
        <w:spacing w:before="183" w:line="259" w:lineRule="auto"/>
        <w:ind w:left="667" w:right="431"/>
        <w:jc w:val="both"/>
      </w:pPr>
      <w:r>
        <w:t>The models trained on the dataset provided us</w:t>
      </w:r>
      <w:r>
        <w:rPr>
          <w:spacing w:val="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100%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testing.</w:t>
      </w:r>
      <w:r>
        <w:rPr>
          <w:spacing w:val="-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suggested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overfitting.</w:t>
      </w:r>
    </w:p>
    <w:p w14:paraId="77F3851D" w14:textId="77777777" w:rsidR="00E46338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9BD455" wp14:editId="412D9759">
            <wp:simplePos x="0" y="0"/>
            <wp:positionH relativeFrom="page">
              <wp:posOffset>3960495</wp:posOffset>
            </wp:positionH>
            <wp:positionV relativeFrom="paragraph">
              <wp:posOffset>102529</wp:posOffset>
            </wp:positionV>
            <wp:extent cx="3035410" cy="16142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410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69FB2" w14:textId="77777777" w:rsidR="00E46338" w:rsidRDefault="00000000">
      <w:pPr>
        <w:spacing w:before="171"/>
        <w:ind w:left="1861" w:right="1625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4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Testing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on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trained</w:t>
      </w:r>
      <w:r>
        <w:rPr>
          <w:rFonts w:ascii="Calibri"/>
          <w:i/>
          <w:color w:val="44536A"/>
          <w:spacing w:val="-7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data</w:t>
      </w:r>
    </w:p>
    <w:p w14:paraId="34695ABD" w14:textId="77777777" w:rsidR="00E46338" w:rsidRDefault="00E46338">
      <w:pPr>
        <w:pStyle w:val="BodyText"/>
        <w:spacing w:before="2"/>
        <w:rPr>
          <w:rFonts w:ascii="Calibri"/>
          <w:i/>
          <w:sz w:val="16"/>
        </w:rPr>
      </w:pPr>
    </w:p>
    <w:p w14:paraId="48CACDCA" w14:textId="77777777" w:rsidR="00E46338" w:rsidRDefault="00000000">
      <w:pPr>
        <w:pStyle w:val="BodyText"/>
        <w:spacing w:before="1" w:line="259" w:lineRule="auto"/>
        <w:ind w:left="667" w:right="430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D13FC57" wp14:editId="52C44243">
            <wp:simplePos x="0" y="0"/>
            <wp:positionH relativeFrom="page">
              <wp:posOffset>3960495</wp:posOffset>
            </wp:positionH>
            <wp:positionV relativeFrom="paragraph">
              <wp:posOffset>669583</wp:posOffset>
            </wp:positionV>
            <wp:extent cx="3042793" cy="1702943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793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dropped a</w:t>
      </w:r>
      <w:r>
        <w:rPr>
          <w:spacing w:val="-1"/>
        </w:rPr>
        <w:t xml:space="preserve"> </w:t>
      </w:r>
      <w:r>
        <w:t>lot.</w:t>
      </w:r>
    </w:p>
    <w:p w14:paraId="2745A303" w14:textId="77777777" w:rsidR="00E46338" w:rsidRDefault="00E46338">
      <w:pPr>
        <w:spacing w:line="259" w:lineRule="auto"/>
        <w:jc w:val="both"/>
        <w:sectPr w:rsidR="00E46338">
          <w:pgSz w:w="11910" w:h="16840"/>
          <w:pgMar w:top="1360" w:right="700" w:bottom="280" w:left="520" w:header="720" w:footer="720" w:gutter="0"/>
          <w:cols w:num="2" w:space="720" w:equalWidth="0">
            <w:col w:w="5012" w:space="40"/>
            <w:col w:w="5638"/>
          </w:cols>
        </w:sectPr>
      </w:pPr>
    </w:p>
    <w:p w14:paraId="358B81C2" w14:textId="77777777" w:rsidR="00E46338" w:rsidRDefault="00E46338">
      <w:pPr>
        <w:pStyle w:val="BodyText"/>
        <w:spacing w:before="1"/>
        <w:rPr>
          <w:sz w:val="18"/>
        </w:rPr>
      </w:pPr>
    </w:p>
    <w:p w14:paraId="43FDB6E2" w14:textId="77777777" w:rsidR="00E46338" w:rsidRDefault="00E46338">
      <w:pPr>
        <w:rPr>
          <w:sz w:val="18"/>
        </w:rPr>
        <w:sectPr w:rsidR="00E46338">
          <w:type w:val="continuous"/>
          <w:pgSz w:w="11910" w:h="16840"/>
          <w:pgMar w:top="1360" w:right="700" w:bottom="280" w:left="520" w:header="720" w:footer="720" w:gutter="0"/>
          <w:cols w:space="720"/>
        </w:sectPr>
      </w:pPr>
    </w:p>
    <w:p w14:paraId="775DD9E9" w14:textId="77777777" w:rsidR="00E46338" w:rsidRDefault="00000000">
      <w:pPr>
        <w:pStyle w:val="Heading2"/>
        <w:numPr>
          <w:ilvl w:val="0"/>
          <w:numId w:val="3"/>
        </w:numPr>
        <w:tabs>
          <w:tab w:val="left" w:pos="1195"/>
        </w:tabs>
        <w:spacing w:before="89"/>
        <w:ind w:left="1194" w:hanging="361"/>
      </w:pPr>
      <w:r>
        <w:rPr>
          <w:spacing w:val="-1"/>
        </w:rPr>
        <w:t>Support</w:t>
      </w:r>
      <w:r>
        <w:rPr>
          <w:spacing w:val="-17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</w:t>
      </w:r>
    </w:p>
    <w:p w14:paraId="667DA95E" w14:textId="77777777" w:rsidR="00E46338" w:rsidRDefault="00000000">
      <w:pPr>
        <w:pStyle w:val="BodyText"/>
        <w:spacing w:before="184" w:line="259" w:lineRule="auto"/>
        <w:ind w:left="1194"/>
        <w:jc w:val="both"/>
      </w:pPr>
      <w:r>
        <w:t>Support 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utilized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hyperplane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separates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-5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errors. Renowned for their adeptness in</w:t>
      </w:r>
      <w:r>
        <w:rPr>
          <w:spacing w:val="-57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nonlinear</w:t>
      </w:r>
      <w:r>
        <w:rPr>
          <w:spacing w:val="46"/>
        </w:rPr>
        <w:t xml:space="preserve"> </w:t>
      </w:r>
      <w:r>
        <w:t>associations,</w:t>
      </w:r>
      <w:r>
        <w:rPr>
          <w:spacing w:val="49"/>
        </w:rPr>
        <w:t xml:space="preserve"> </w:t>
      </w:r>
      <w:r>
        <w:t>SVMs</w:t>
      </w:r>
      <w:r>
        <w:rPr>
          <w:spacing w:val="47"/>
        </w:rPr>
        <w:t xml:space="preserve"> </w:t>
      </w:r>
      <w:r>
        <w:t>find</w:t>
      </w:r>
    </w:p>
    <w:p w14:paraId="7DD76060" w14:textId="77777777" w:rsidR="00E46338" w:rsidRDefault="00000000">
      <w:pPr>
        <w:pStyle w:val="BodyText"/>
        <w:rPr>
          <w:sz w:val="30"/>
        </w:rPr>
      </w:pPr>
      <w:r>
        <w:br w:type="column"/>
      </w:r>
    </w:p>
    <w:p w14:paraId="4A992BED" w14:textId="77777777" w:rsidR="00E46338" w:rsidRDefault="00E46338">
      <w:pPr>
        <w:pStyle w:val="BodyText"/>
        <w:rPr>
          <w:sz w:val="30"/>
        </w:rPr>
      </w:pPr>
    </w:p>
    <w:p w14:paraId="7136F00C" w14:textId="77777777" w:rsidR="00E46338" w:rsidRDefault="00E46338">
      <w:pPr>
        <w:pStyle w:val="BodyText"/>
        <w:rPr>
          <w:sz w:val="30"/>
        </w:rPr>
      </w:pPr>
    </w:p>
    <w:p w14:paraId="63A3EB1A" w14:textId="77777777" w:rsidR="00E46338" w:rsidRDefault="00E46338">
      <w:pPr>
        <w:pStyle w:val="BodyText"/>
        <w:rPr>
          <w:sz w:val="30"/>
        </w:rPr>
      </w:pPr>
    </w:p>
    <w:p w14:paraId="227F3045" w14:textId="77777777" w:rsidR="00E46338" w:rsidRDefault="00E46338">
      <w:pPr>
        <w:pStyle w:val="BodyText"/>
        <w:rPr>
          <w:sz w:val="30"/>
        </w:rPr>
      </w:pPr>
    </w:p>
    <w:p w14:paraId="046B8928" w14:textId="77777777" w:rsidR="00E46338" w:rsidRDefault="00E46338">
      <w:pPr>
        <w:pStyle w:val="BodyText"/>
        <w:rPr>
          <w:sz w:val="30"/>
        </w:rPr>
      </w:pPr>
    </w:p>
    <w:p w14:paraId="2C797EF3" w14:textId="77777777" w:rsidR="00E46338" w:rsidRDefault="00E46338">
      <w:pPr>
        <w:pStyle w:val="BodyText"/>
        <w:rPr>
          <w:sz w:val="30"/>
        </w:rPr>
      </w:pPr>
    </w:p>
    <w:p w14:paraId="4C080BB0" w14:textId="77777777" w:rsidR="00E46338" w:rsidRDefault="00E46338">
      <w:pPr>
        <w:pStyle w:val="BodyText"/>
        <w:rPr>
          <w:sz w:val="30"/>
        </w:rPr>
      </w:pPr>
    </w:p>
    <w:p w14:paraId="6BB54FDA" w14:textId="77777777" w:rsidR="00E46338" w:rsidRDefault="00E46338">
      <w:pPr>
        <w:pStyle w:val="BodyText"/>
        <w:spacing w:before="8"/>
        <w:rPr>
          <w:sz w:val="33"/>
        </w:rPr>
      </w:pPr>
    </w:p>
    <w:p w14:paraId="25C55422" w14:textId="77777777" w:rsidR="00E46338" w:rsidRDefault="00000000">
      <w:pPr>
        <w:pStyle w:val="Heading1"/>
        <w:ind w:left="666"/>
      </w:pPr>
      <w:r>
        <w:t>Limitation</w:t>
      </w:r>
    </w:p>
    <w:p w14:paraId="1E397299" w14:textId="77777777" w:rsidR="00E46338" w:rsidRDefault="00000000">
      <w:pPr>
        <w:pStyle w:val="BodyText"/>
        <w:rPr>
          <w:b/>
          <w:sz w:val="18"/>
        </w:rPr>
      </w:pPr>
      <w:r>
        <w:br w:type="column"/>
      </w:r>
    </w:p>
    <w:p w14:paraId="1CEE0DAF" w14:textId="77777777" w:rsidR="00E46338" w:rsidRDefault="00E46338">
      <w:pPr>
        <w:pStyle w:val="BodyText"/>
        <w:rPr>
          <w:b/>
          <w:sz w:val="18"/>
        </w:rPr>
      </w:pPr>
    </w:p>
    <w:p w14:paraId="738FAB98" w14:textId="77777777" w:rsidR="00E46338" w:rsidRDefault="00E46338">
      <w:pPr>
        <w:pStyle w:val="BodyText"/>
        <w:rPr>
          <w:b/>
          <w:sz w:val="18"/>
        </w:rPr>
      </w:pPr>
    </w:p>
    <w:p w14:paraId="69B6C8D2" w14:textId="77777777" w:rsidR="00E46338" w:rsidRDefault="00E46338">
      <w:pPr>
        <w:pStyle w:val="BodyText"/>
        <w:rPr>
          <w:b/>
          <w:sz w:val="18"/>
        </w:rPr>
      </w:pPr>
    </w:p>
    <w:p w14:paraId="244321FE" w14:textId="77777777" w:rsidR="00E46338" w:rsidRDefault="00E46338">
      <w:pPr>
        <w:pStyle w:val="BodyText"/>
        <w:rPr>
          <w:b/>
          <w:sz w:val="18"/>
        </w:rPr>
      </w:pPr>
    </w:p>
    <w:p w14:paraId="3E7BD0DC" w14:textId="77777777" w:rsidR="00E46338" w:rsidRDefault="00E46338">
      <w:pPr>
        <w:pStyle w:val="BodyText"/>
        <w:rPr>
          <w:b/>
          <w:sz w:val="18"/>
        </w:rPr>
      </w:pPr>
    </w:p>
    <w:p w14:paraId="2F085B9E" w14:textId="77777777" w:rsidR="00E46338" w:rsidRDefault="00E46338">
      <w:pPr>
        <w:pStyle w:val="BodyText"/>
        <w:rPr>
          <w:b/>
          <w:sz w:val="18"/>
        </w:rPr>
      </w:pPr>
    </w:p>
    <w:p w14:paraId="6EAF921D" w14:textId="77777777" w:rsidR="00E46338" w:rsidRDefault="00E46338">
      <w:pPr>
        <w:pStyle w:val="BodyText"/>
        <w:rPr>
          <w:b/>
          <w:sz w:val="18"/>
        </w:rPr>
      </w:pPr>
    </w:p>
    <w:p w14:paraId="60855AF1" w14:textId="77777777" w:rsidR="00E46338" w:rsidRDefault="00E46338">
      <w:pPr>
        <w:pStyle w:val="BodyText"/>
        <w:rPr>
          <w:b/>
          <w:sz w:val="18"/>
        </w:rPr>
      </w:pPr>
    </w:p>
    <w:p w14:paraId="76FECBDB" w14:textId="77777777" w:rsidR="00E46338" w:rsidRDefault="00E46338">
      <w:pPr>
        <w:pStyle w:val="BodyText"/>
        <w:rPr>
          <w:b/>
          <w:sz w:val="18"/>
        </w:rPr>
      </w:pPr>
    </w:p>
    <w:p w14:paraId="27DF7783" w14:textId="77777777" w:rsidR="00E46338" w:rsidRDefault="00E46338">
      <w:pPr>
        <w:pStyle w:val="BodyText"/>
        <w:rPr>
          <w:b/>
          <w:sz w:val="18"/>
        </w:rPr>
      </w:pPr>
    </w:p>
    <w:p w14:paraId="42F8A63F" w14:textId="77777777" w:rsidR="00E46338" w:rsidRDefault="00E46338">
      <w:pPr>
        <w:pStyle w:val="BodyText"/>
        <w:rPr>
          <w:b/>
          <w:sz w:val="18"/>
        </w:rPr>
      </w:pPr>
    </w:p>
    <w:p w14:paraId="580E8791" w14:textId="77777777" w:rsidR="00E46338" w:rsidRDefault="00E46338">
      <w:pPr>
        <w:pStyle w:val="BodyText"/>
        <w:spacing w:before="3"/>
        <w:rPr>
          <w:b/>
          <w:sz w:val="21"/>
        </w:rPr>
      </w:pPr>
    </w:p>
    <w:p w14:paraId="4073A6DC" w14:textId="77777777" w:rsidR="00E46338" w:rsidRDefault="00000000">
      <w:pPr>
        <w:ind w:left="2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8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5</w:t>
      </w:r>
      <w:r>
        <w:rPr>
          <w:rFonts w:ascii="Calibri"/>
          <w:i/>
          <w:color w:val="44536A"/>
          <w:spacing w:val="-7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Testing</w:t>
      </w:r>
      <w:r>
        <w:rPr>
          <w:rFonts w:ascii="Calibri"/>
          <w:i/>
          <w:color w:val="44536A"/>
          <w:spacing w:val="-8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on</w:t>
      </w:r>
      <w:r>
        <w:rPr>
          <w:rFonts w:ascii="Calibri"/>
          <w:i/>
          <w:color w:val="44536A"/>
          <w:spacing w:val="-7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Test</w:t>
      </w:r>
      <w:r>
        <w:rPr>
          <w:rFonts w:ascii="Calibri"/>
          <w:i/>
          <w:color w:val="44536A"/>
          <w:spacing w:val="-8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Data</w:t>
      </w:r>
    </w:p>
    <w:p w14:paraId="2FD50FF4" w14:textId="77777777" w:rsidR="00E46338" w:rsidRDefault="00E46338">
      <w:pPr>
        <w:rPr>
          <w:rFonts w:ascii="Calibri"/>
          <w:sz w:val="18"/>
        </w:rPr>
        <w:sectPr w:rsidR="00E46338">
          <w:type w:val="continuous"/>
          <w:pgSz w:w="11910" w:h="16840"/>
          <w:pgMar w:top="1360" w:right="700" w:bottom="280" w:left="520" w:header="720" w:footer="720" w:gutter="0"/>
          <w:cols w:num="3" w:space="720" w:equalWidth="0">
            <w:col w:w="5013" w:space="40"/>
            <w:col w:w="1945" w:space="39"/>
            <w:col w:w="3653"/>
          </w:cols>
        </w:sectPr>
      </w:pPr>
    </w:p>
    <w:p w14:paraId="1BD1C8CD" w14:textId="77777777" w:rsidR="00E46338" w:rsidRDefault="00000000">
      <w:pPr>
        <w:pStyle w:val="BodyText"/>
        <w:spacing w:line="259" w:lineRule="auto"/>
        <w:ind w:left="1194" w:right="38"/>
        <w:jc w:val="both"/>
      </w:pPr>
      <w:r>
        <w:t>extensive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diverse</w:t>
      </w:r>
      <w:r>
        <w:rPr>
          <w:spacing w:val="-57"/>
        </w:rPr>
        <w:t xml:space="preserve"> </w:t>
      </w:r>
      <w:r>
        <w:t>fields such as image classification, text</w:t>
      </w:r>
      <w:r>
        <w:rPr>
          <w:spacing w:val="1"/>
        </w:rPr>
        <w:t xml:space="preserve"> </w:t>
      </w:r>
      <w:r>
        <w:t>categorization,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bioinformatics.</w:t>
      </w:r>
    </w:p>
    <w:p w14:paraId="5A112D0C" w14:textId="77777777" w:rsidR="00E46338" w:rsidRDefault="00000000">
      <w:pPr>
        <w:pStyle w:val="Heading1"/>
        <w:spacing w:before="159"/>
      </w:pPr>
      <w:r>
        <w:t>Implementation</w:t>
      </w:r>
    </w:p>
    <w:p w14:paraId="5FFA17A0" w14:textId="77777777" w:rsidR="00E46338" w:rsidRDefault="00000000">
      <w:pPr>
        <w:pStyle w:val="BodyText"/>
        <w:spacing w:before="183" w:line="259" w:lineRule="auto"/>
        <w:ind w:left="473" w:right="38"/>
        <w:jc w:val="both"/>
      </w:pPr>
      <w:r>
        <w:t>Models for KNN, SVC, Decision Tree, Naïve</w:t>
      </w:r>
      <w:r>
        <w:rPr>
          <w:spacing w:val="1"/>
        </w:rPr>
        <w:t xml:space="preserve"> </w:t>
      </w:r>
      <w:r>
        <w:t>Bayes and Logistic Regression are trained on</w:t>
      </w:r>
      <w:r>
        <w:rPr>
          <w:spacing w:val="1"/>
        </w:rPr>
        <w:t xml:space="preserve"> </w:t>
      </w:r>
      <w:r>
        <w:t>the processed data. These models are used to</w:t>
      </w:r>
      <w:r>
        <w:rPr>
          <w:spacing w:val="1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predictions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checked with actual data to get accuracy score,</w:t>
      </w:r>
      <w:r>
        <w:rPr>
          <w:spacing w:val="-57"/>
        </w:rPr>
        <w:t xml:space="preserve"> </w:t>
      </w:r>
      <w:r>
        <w:t>precision, recall and f score. All the values are</w:t>
      </w:r>
      <w:r>
        <w:rPr>
          <w:spacing w:val="1"/>
        </w:rPr>
        <w:t xml:space="preserve"> </w:t>
      </w:r>
      <w:r>
        <w:t>compared to get a comparative analysis of all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algorithms.</w:t>
      </w:r>
    </w:p>
    <w:p w14:paraId="18692F0B" w14:textId="77777777" w:rsidR="00E46338" w:rsidRDefault="00000000">
      <w:pPr>
        <w:pStyle w:val="BodyText"/>
        <w:spacing w:before="80" w:line="259" w:lineRule="auto"/>
        <w:ind w:left="475" w:right="428"/>
      </w:pPr>
      <w:r>
        <w:br w:type="column"/>
      </w:r>
      <w:r>
        <w:t>The models</w:t>
      </w:r>
      <w:r>
        <w:rPr>
          <w:spacing w:val="2"/>
        </w:rPr>
        <w:t xml:space="preserve"> </w:t>
      </w:r>
      <w:r>
        <w:t>memorize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fail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testing.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overfitting.</w:t>
      </w:r>
    </w:p>
    <w:p w14:paraId="163E6B47" w14:textId="77777777" w:rsidR="00E46338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2EE812" wp14:editId="7889CB4F">
            <wp:simplePos x="0" y="0"/>
            <wp:positionH relativeFrom="page">
              <wp:posOffset>3960495</wp:posOffset>
            </wp:positionH>
            <wp:positionV relativeFrom="paragraph">
              <wp:posOffset>100247</wp:posOffset>
            </wp:positionV>
            <wp:extent cx="3084588" cy="200710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588" cy="200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631B2" w14:textId="77777777" w:rsidR="00E46338" w:rsidRDefault="00000000">
      <w:pPr>
        <w:spacing w:before="165"/>
        <w:ind w:left="2118" w:right="2073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6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Overfitting</w:t>
      </w:r>
    </w:p>
    <w:p w14:paraId="49CD6EA0" w14:textId="77777777" w:rsidR="00E46338" w:rsidRDefault="00E46338">
      <w:pPr>
        <w:jc w:val="center"/>
        <w:rPr>
          <w:rFonts w:ascii="Calibri"/>
          <w:sz w:val="18"/>
        </w:rPr>
        <w:sectPr w:rsidR="00E46338">
          <w:type w:val="continuous"/>
          <w:pgSz w:w="11910" w:h="16840"/>
          <w:pgMar w:top="1360" w:right="700" w:bottom="280" w:left="520" w:header="720" w:footer="720" w:gutter="0"/>
          <w:cols w:num="2" w:space="720" w:equalWidth="0">
            <w:col w:w="5049" w:space="194"/>
            <w:col w:w="5447"/>
          </w:cols>
        </w:sectPr>
      </w:pPr>
    </w:p>
    <w:p w14:paraId="6919DECB" w14:textId="77777777" w:rsidR="00E46338" w:rsidRDefault="00000000">
      <w:pPr>
        <w:pStyle w:val="Heading1"/>
        <w:spacing w:before="62"/>
      </w:pPr>
      <w:r>
        <w:lastRenderedPageBreak/>
        <w:t>Solution</w:t>
      </w:r>
    </w:p>
    <w:p w14:paraId="2084F674" w14:textId="77777777" w:rsidR="00E46338" w:rsidRDefault="00000000">
      <w:pPr>
        <w:pStyle w:val="BodyText"/>
        <w:spacing w:before="183" w:line="259" w:lineRule="auto"/>
        <w:ind w:left="473" w:right="38"/>
        <w:jc w:val="both"/>
      </w:pPr>
      <w:r>
        <w:t>Several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weightage so we used these weights as their</w:t>
      </w:r>
      <w:r>
        <w:rPr>
          <w:spacing w:val="1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combinations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permutations</w:t>
      </w:r>
      <w:r>
        <w:rPr>
          <w:spacing w:val="-1"/>
        </w:rPr>
        <w:t xml:space="preserve"> </w:t>
      </w:r>
      <w:r>
        <w:t>to better train</w:t>
      </w:r>
      <w:r>
        <w:rPr>
          <w:spacing w:val="-1"/>
        </w:rPr>
        <w:t xml:space="preserve"> </w:t>
      </w:r>
      <w:r>
        <w:t>our model.</w:t>
      </w:r>
    </w:p>
    <w:p w14:paraId="27EF786A" w14:textId="77777777" w:rsidR="00E46338" w:rsidRDefault="00E46338">
      <w:pPr>
        <w:pStyle w:val="BodyText"/>
        <w:rPr>
          <w:sz w:val="20"/>
        </w:rPr>
      </w:pPr>
    </w:p>
    <w:p w14:paraId="28EB3DCC" w14:textId="77777777" w:rsidR="00E46338" w:rsidRDefault="00E46338">
      <w:pPr>
        <w:pStyle w:val="BodyText"/>
        <w:rPr>
          <w:sz w:val="20"/>
        </w:rPr>
      </w:pPr>
    </w:p>
    <w:p w14:paraId="63AE72EE" w14:textId="77777777" w:rsidR="00E46338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498E8F" wp14:editId="75EEDD56">
            <wp:simplePos x="0" y="0"/>
            <wp:positionH relativeFrom="page">
              <wp:posOffset>1056322</wp:posOffset>
            </wp:positionH>
            <wp:positionV relativeFrom="paragraph">
              <wp:posOffset>100833</wp:posOffset>
            </wp:positionV>
            <wp:extent cx="2043856" cy="292436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856" cy="2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BFAAA" w14:textId="77777777" w:rsidR="00E46338" w:rsidRDefault="00000000">
      <w:pPr>
        <w:spacing w:before="127"/>
        <w:ind w:left="1667" w:right="1232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8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7</w:t>
      </w:r>
      <w:r>
        <w:rPr>
          <w:rFonts w:ascii="Calibri"/>
          <w:i/>
          <w:color w:val="44536A"/>
          <w:spacing w:val="-7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Symptom</w:t>
      </w:r>
      <w:r>
        <w:rPr>
          <w:rFonts w:ascii="Calibri"/>
          <w:i/>
          <w:color w:val="44536A"/>
          <w:spacing w:val="-8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Weight</w:t>
      </w:r>
      <w:r>
        <w:rPr>
          <w:rFonts w:ascii="Calibri"/>
          <w:i/>
          <w:color w:val="44536A"/>
          <w:spacing w:val="-8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Table</w:t>
      </w:r>
    </w:p>
    <w:p w14:paraId="4D4C1C4E" w14:textId="77777777" w:rsidR="00E46338" w:rsidRDefault="00E46338">
      <w:pPr>
        <w:pStyle w:val="BodyText"/>
        <w:rPr>
          <w:rFonts w:ascii="Calibri"/>
          <w:i/>
          <w:sz w:val="18"/>
        </w:rPr>
      </w:pPr>
    </w:p>
    <w:p w14:paraId="7BE6C049" w14:textId="77777777" w:rsidR="00E46338" w:rsidRDefault="00E46338">
      <w:pPr>
        <w:pStyle w:val="BodyText"/>
        <w:rPr>
          <w:rFonts w:ascii="Calibri"/>
          <w:i/>
          <w:sz w:val="18"/>
        </w:rPr>
      </w:pPr>
    </w:p>
    <w:p w14:paraId="5E6BBC8F" w14:textId="77777777" w:rsidR="00E46338" w:rsidRDefault="00E46338">
      <w:pPr>
        <w:pStyle w:val="BodyText"/>
        <w:spacing w:before="9"/>
        <w:rPr>
          <w:rFonts w:ascii="Calibri"/>
          <w:i/>
          <w:sz w:val="17"/>
        </w:rPr>
      </w:pPr>
    </w:p>
    <w:p w14:paraId="662DA685" w14:textId="77777777" w:rsidR="00E46338" w:rsidRDefault="00000000">
      <w:pPr>
        <w:pStyle w:val="BodyText"/>
        <w:spacing w:line="259" w:lineRule="auto"/>
        <w:ind w:left="473" w:right="38"/>
        <w:jc w:val="both"/>
      </w:pPr>
      <w:r>
        <w:t>Model Trained on updated data provided good</w:t>
      </w:r>
      <w:r>
        <w:rPr>
          <w:spacing w:val="1"/>
        </w:rPr>
        <w:t xml:space="preserve"> </w:t>
      </w:r>
      <w:r>
        <w:t>fit.</w:t>
      </w:r>
    </w:p>
    <w:p w14:paraId="005A1DBA" w14:textId="77777777" w:rsidR="00E46338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7AE20D4" wp14:editId="1E2E5722">
            <wp:simplePos x="0" y="0"/>
            <wp:positionH relativeFrom="page">
              <wp:posOffset>630555</wp:posOffset>
            </wp:positionH>
            <wp:positionV relativeFrom="paragraph">
              <wp:posOffset>101404</wp:posOffset>
            </wp:positionV>
            <wp:extent cx="2889308" cy="261889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308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32125" w14:textId="77777777" w:rsidR="00E46338" w:rsidRDefault="00000000">
      <w:pPr>
        <w:spacing w:before="149"/>
        <w:ind w:left="1662" w:right="1232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8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Good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Fit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Model</w:t>
      </w:r>
    </w:p>
    <w:p w14:paraId="708B413C" w14:textId="77777777" w:rsidR="00E46338" w:rsidRDefault="00000000">
      <w:pPr>
        <w:pStyle w:val="BodyText"/>
        <w:spacing w:before="61"/>
        <w:ind w:left="474"/>
      </w:pPr>
      <w:r>
        <w:br w:type="column"/>
      </w:r>
      <w:r>
        <w:rPr>
          <w:spacing w:val="-1"/>
        </w:rPr>
        <w:t>Result:</w:t>
      </w:r>
      <w:r>
        <w:t xml:space="preserve"> </w:t>
      </w:r>
      <w:r>
        <w:rPr>
          <w:spacing w:val="-1"/>
        </w:rPr>
        <w:t>Final</w:t>
      </w:r>
      <w:r>
        <w:rPr>
          <w:spacing w:val="-14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Achieved</w:t>
      </w:r>
    </w:p>
    <w:p w14:paraId="29529D40" w14:textId="77777777" w:rsidR="00E46338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D17F53" wp14:editId="6A0E9A65">
            <wp:simplePos x="0" y="0"/>
            <wp:positionH relativeFrom="page">
              <wp:posOffset>3960495</wp:posOffset>
            </wp:positionH>
            <wp:positionV relativeFrom="paragraph">
              <wp:posOffset>116219</wp:posOffset>
            </wp:positionV>
            <wp:extent cx="2930696" cy="20650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696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75CDE" w14:textId="77777777" w:rsidR="00E46338" w:rsidRDefault="00000000">
      <w:pPr>
        <w:spacing w:before="160"/>
        <w:ind w:left="684" w:right="643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Fig.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9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Final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Model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Accuracy,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Precision,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Recall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and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score</w:t>
      </w:r>
    </w:p>
    <w:p w14:paraId="55628877" w14:textId="77777777" w:rsidR="00E46338" w:rsidRDefault="00E46338">
      <w:pPr>
        <w:pStyle w:val="BodyText"/>
        <w:spacing w:before="4"/>
        <w:rPr>
          <w:rFonts w:ascii="Calibri"/>
          <w:i/>
          <w:sz w:val="16"/>
        </w:rPr>
      </w:pPr>
    </w:p>
    <w:p w14:paraId="401A1293" w14:textId="77777777" w:rsidR="00E46338" w:rsidRDefault="00000000">
      <w:pPr>
        <w:pStyle w:val="Heading1"/>
        <w:ind w:left="474"/>
      </w:pPr>
      <w:r>
        <w:t>Analysis</w:t>
      </w:r>
    </w:p>
    <w:p w14:paraId="434766F8" w14:textId="77777777" w:rsidR="00E46338" w:rsidRDefault="00000000">
      <w:pPr>
        <w:pStyle w:val="BodyText"/>
        <w:spacing w:before="183" w:line="259" w:lineRule="auto"/>
        <w:ind w:left="474" w:right="428"/>
        <w:jc w:val="both"/>
      </w:pP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 Tree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87%.</w:t>
      </w:r>
      <w:r>
        <w:rPr>
          <w:spacing w:val="-11"/>
        </w:rPr>
        <w:t xml:space="preserve"> </w:t>
      </w:r>
      <w:r>
        <w:t>Naïve</w:t>
      </w:r>
      <w:r>
        <w:rPr>
          <w:spacing w:val="-11"/>
        </w:rPr>
        <w:t xml:space="preserve"> </w:t>
      </w:r>
      <w:r>
        <w:t>Bayes</w:t>
      </w:r>
      <w:r>
        <w:rPr>
          <w:spacing w:val="-58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84%.</w:t>
      </w:r>
      <w:r>
        <w:rPr>
          <w:spacing w:val="-8"/>
        </w:rPr>
        <w:t xml:space="preserve"> </w:t>
      </w:r>
      <w:r>
        <w:t>KNN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SVC</w:t>
      </w:r>
      <w:r>
        <w:rPr>
          <w:spacing w:val="-5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 highest</w:t>
      </w:r>
      <w:r>
        <w:rPr>
          <w:spacing w:val="-1"/>
        </w:rPr>
        <w:t xml:space="preserve"> </w:t>
      </w:r>
      <w:r>
        <w:t>accuracy of 88%.</w:t>
      </w:r>
    </w:p>
    <w:p w14:paraId="25462292" w14:textId="77777777" w:rsidR="00E46338" w:rsidRDefault="00000000">
      <w:pPr>
        <w:pStyle w:val="BodyText"/>
        <w:spacing w:before="162" w:line="259" w:lineRule="auto"/>
        <w:ind w:left="474" w:right="430"/>
        <w:jc w:val="both"/>
      </w:pPr>
      <w:r>
        <w:t>These</w:t>
      </w:r>
      <w:r>
        <w:rPr>
          <w:spacing w:val="-15"/>
        </w:rPr>
        <w:t xml:space="preserve"> </w:t>
      </w:r>
      <w:r>
        <w:t>results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close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underfitting.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achieved. This also suggests that by increasing</w:t>
      </w:r>
      <w:r>
        <w:rPr>
          <w:spacing w:val="-57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precision,</w:t>
      </w:r>
      <w:r>
        <w:rPr>
          <w:spacing w:val="-4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score.</w:t>
      </w:r>
    </w:p>
    <w:p w14:paraId="0EA8F2CA" w14:textId="77777777" w:rsidR="00E46338" w:rsidRDefault="00E46338">
      <w:pPr>
        <w:pStyle w:val="BodyText"/>
        <w:rPr>
          <w:sz w:val="26"/>
        </w:rPr>
      </w:pPr>
    </w:p>
    <w:p w14:paraId="0276E842" w14:textId="77777777" w:rsidR="00E46338" w:rsidRDefault="00E46338">
      <w:pPr>
        <w:pStyle w:val="BodyText"/>
        <w:spacing w:before="10"/>
        <w:rPr>
          <w:sz w:val="31"/>
        </w:rPr>
      </w:pPr>
    </w:p>
    <w:p w14:paraId="26B8DA49" w14:textId="77777777" w:rsidR="00E46338" w:rsidRDefault="00000000">
      <w:pPr>
        <w:pStyle w:val="Heading1"/>
        <w:ind w:left="684" w:right="640"/>
        <w:jc w:val="center"/>
      </w:pPr>
      <w:r>
        <w:t>Conclusion</w:t>
      </w:r>
    </w:p>
    <w:p w14:paraId="1C9ADFBE" w14:textId="77777777" w:rsidR="00E46338" w:rsidRDefault="00000000">
      <w:pPr>
        <w:pStyle w:val="BodyText"/>
        <w:spacing w:before="186" w:line="259" w:lineRule="auto"/>
        <w:ind w:left="474" w:right="429"/>
        <w:jc w:val="both"/>
      </w:pPr>
      <w:r>
        <w:t>This research proved that there is high problem</w:t>
      </w:r>
      <w:r>
        <w:rPr>
          <w:spacing w:val="-57"/>
        </w:rPr>
        <w:t xml:space="preserve"> </w:t>
      </w:r>
      <w:r>
        <w:t>of overfitting and lack of sufficient amount of</w:t>
      </w:r>
      <w:r>
        <w:rPr>
          <w:spacing w:val="1"/>
        </w:rPr>
        <w:t xml:space="preserve"> </w:t>
      </w:r>
      <w:r>
        <w:t>data to train models accurately and efficiently.</w:t>
      </w:r>
      <w:r>
        <w:rPr>
          <w:spacing w:val="1"/>
        </w:rPr>
        <w:t xml:space="preserve"> </w:t>
      </w:r>
      <w:r>
        <w:t>We initially got 100% accuracy from all our</w:t>
      </w:r>
      <w:r>
        <w:rPr>
          <w:spacing w:val="1"/>
        </w:rPr>
        <w:t xml:space="preserve"> </w:t>
      </w:r>
      <w:r>
        <w:rPr>
          <w:spacing w:val="-1"/>
        </w:rPr>
        <w:t>models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dataset.</w:t>
      </w:r>
      <w:r>
        <w:rPr>
          <w:spacing w:val="-1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overcome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overfitting,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 of 84% to 88% from various models.</w:t>
      </w:r>
      <w:r>
        <w:rPr>
          <w:spacing w:val="1"/>
        </w:rPr>
        <w:t xml:space="preserve"> </w:t>
      </w:r>
      <w:r>
        <w:t>KNN proved to be the most accurate among 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models.</w:t>
      </w:r>
    </w:p>
    <w:p w14:paraId="7C862F7F" w14:textId="77777777" w:rsidR="00E46338" w:rsidRDefault="00E46338">
      <w:pPr>
        <w:spacing w:line="259" w:lineRule="auto"/>
        <w:jc w:val="both"/>
        <w:sectPr w:rsidR="00E46338">
          <w:pgSz w:w="11910" w:h="16840"/>
          <w:pgMar w:top="1360" w:right="700" w:bottom="280" w:left="520" w:header="720" w:footer="720" w:gutter="0"/>
          <w:cols w:num="2" w:space="720" w:equalWidth="0">
            <w:col w:w="5049" w:space="195"/>
            <w:col w:w="5446"/>
          </w:cols>
        </w:sectPr>
      </w:pPr>
    </w:p>
    <w:p w14:paraId="42D9132C" w14:textId="77777777" w:rsidR="00E46338" w:rsidRDefault="00000000">
      <w:pPr>
        <w:spacing w:before="61"/>
        <w:ind w:left="1998"/>
        <w:rPr>
          <w:b/>
          <w:sz w:val="32"/>
        </w:rPr>
      </w:pPr>
      <w:r>
        <w:rPr>
          <w:b/>
          <w:sz w:val="32"/>
        </w:rPr>
        <w:lastRenderedPageBreak/>
        <w:t>References</w:t>
      </w:r>
    </w:p>
    <w:p w14:paraId="1CC15887" w14:textId="77777777" w:rsidR="00E46338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190"/>
        <w:ind w:right="38"/>
        <w:jc w:val="both"/>
        <w:rPr>
          <w:sz w:val="20"/>
        </w:rPr>
      </w:pPr>
      <w:r>
        <w:rPr>
          <w:sz w:val="20"/>
        </w:rPr>
        <w:t>S. Grampurohit and C. Sagarnal, "Disease Prediction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-16"/>
          <w:sz w:val="20"/>
        </w:rPr>
        <w:t xml:space="preserve"> </w:t>
      </w:r>
      <w:r>
        <w:rPr>
          <w:sz w:val="20"/>
        </w:rPr>
        <w:t>Algorithms,"</w:t>
      </w:r>
      <w:r>
        <w:rPr>
          <w:spacing w:val="-5"/>
          <w:sz w:val="20"/>
        </w:rPr>
        <w:t xml:space="preserve"> </w:t>
      </w:r>
      <w:r>
        <w:rPr>
          <w:sz w:val="20"/>
        </w:rPr>
        <w:t>2020</w:t>
      </w:r>
      <w:r>
        <w:rPr>
          <w:spacing w:val="-5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8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Emerging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(INCET),</w:t>
      </w:r>
      <w:r>
        <w:rPr>
          <w:spacing w:val="1"/>
          <w:sz w:val="20"/>
        </w:rPr>
        <w:t xml:space="preserve"> </w:t>
      </w:r>
      <w:r>
        <w:rPr>
          <w:sz w:val="20"/>
        </w:rPr>
        <w:t>Belgaum,</w:t>
      </w:r>
      <w:r>
        <w:rPr>
          <w:spacing w:val="1"/>
          <w:sz w:val="20"/>
        </w:rPr>
        <w:t xml:space="preserve"> </w:t>
      </w:r>
      <w:r>
        <w:rPr>
          <w:sz w:val="20"/>
        </w:rPr>
        <w:t>India,</w:t>
      </w:r>
      <w:r>
        <w:rPr>
          <w:spacing w:val="1"/>
          <w:sz w:val="20"/>
        </w:rPr>
        <w:t xml:space="preserve"> </w:t>
      </w:r>
      <w:r>
        <w:rPr>
          <w:sz w:val="20"/>
        </w:rPr>
        <w:t>2020,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1-7,</w:t>
      </w:r>
      <w:r>
        <w:rPr>
          <w:spacing w:val="1"/>
          <w:sz w:val="20"/>
        </w:rPr>
        <w:t xml:space="preserve"> </w:t>
      </w:r>
      <w:r>
        <w:rPr>
          <w:sz w:val="20"/>
        </w:rPr>
        <w:t>doi:</w:t>
      </w:r>
      <w:r>
        <w:rPr>
          <w:spacing w:val="1"/>
          <w:sz w:val="20"/>
        </w:rPr>
        <w:t xml:space="preserve"> </w:t>
      </w:r>
      <w:r>
        <w:rPr>
          <w:sz w:val="20"/>
        </w:rPr>
        <w:t>10.1109/INCET49848.2020.9154130.</w:t>
      </w:r>
    </w:p>
    <w:p w14:paraId="406DE8D7" w14:textId="77777777" w:rsidR="00E46338" w:rsidRDefault="00E46338">
      <w:pPr>
        <w:pStyle w:val="BodyText"/>
        <w:rPr>
          <w:sz w:val="20"/>
        </w:rPr>
      </w:pPr>
    </w:p>
    <w:p w14:paraId="538A69FA" w14:textId="77777777" w:rsidR="00E46338" w:rsidRDefault="00000000">
      <w:pPr>
        <w:pStyle w:val="ListParagraph"/>
        <w:numPr>
          <w:ilvl w:val="0"/>
          <w:numId w:val="2"/>
        </w:numPr>
        <w:tabs>
          <w:tab w:val="left" w:pos="474"/>
        </w:tabs>
        <w:ind w:right="38"/>
        <w:jc w:val="both"/>
        <w:rPr>
          <w:sz w:val="20"/>
        </w:rPr>
      </w:pPr>
      <w:r>
        <w:rPr>
          <w:sz w:val="20"/>
        </w:rPr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Dahiwade,</w:t>
      </w:r>
      <w:r>
        <w:rPr>
          <w:spacing w:val="1"/>
          <w:sz w:val="20"/>
        </w:rPr>
        <w:t xml:space="preserve"> </w:t>
      </w: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r>
        <w:rPr>
          <w:sz w:val="20"/>
        </w:rPr>
        <w:t>Patle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r>
        <w:rPr>
          <w:sz w:val="20"/>
        </w:rPr>
        <w:t>Meshram,</w:t>
      </w:r>
      <w:r>
        <w:rPr>
          <w:spacing w:val="1"/>
          <w:sz w:val="20"/>
        </w:rPr>
        <w:t xml:space="preserve"> </w:t>
      </w:r>
      <w:r>
        <w:rPr>
          <w:sz w:val="20"/>
        </w:rPr>
        <w:t>"Designing</w:t>
      </w:r>
      <w:r>
        <w:rPr>
          <w:spacing w:val="-47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Approach,"</w:t>
      </w:r>
      <w:r>
        <w:rPr>
          <w:spacing w:val="1"/>
          <w:sz w:val="20"/>
        </w:rPr>
        <w:t xml:space="preserve"> </w:t>
      </w:r>
      <w:r>
        <w:rPr>
          <w:sz w:val="20"/>
        </w:rPr>
        <w:t>2019</w:t>
      </w:r>
      <w:r>
        <w:rPr>
          <w:spacing w:val="1"/>
          <w:sz w:val="20"/>
        </w:rPr>
        <w:t xml:space="preserve"> </w:t>
      </w:r>
      <w:r>
        <w:rPr>
          <w:sz w:val="20"/>
        </w:rPr>
        <w:t>3rd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Computing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(ICCMC),</w:t>
      </w:r>
      <w:r>
        <w:rPr>
          <w:spacing w:val="1"/>
          <w:sz w:val="20"/>
        </w:rPr>
        <w:t xml:space="preserve"> </w:t>
      </w:r>
      <w:r>
        <w:rPr>
          <w:sz w:val="20"/>
        </w:rPr>
        <w:t>Erode,</w:t>
      </w:r>
      <w:r>
        <w:rPr>
          <w:spacing w:val="1"/>
          <w:sz w:val="20"/>
        </w:rPr>
        <w:t xml:space="preserve"> </w:t>
      </w:r>
      <w:r>
        <w:rPr>
          <w:sz w:val="20"/>
        </w:rPr>
        <w:t>India,</w:t>
      </w:r>
      <w:r>
        <w:rPr>
          <w:spacing w:val="1"/>
          <w:sz w:val="20"/>
        </w:rPr>
        <w:t xml:space="preserve"> </w:t>
      </w:r>
      <w:r>
        <w:rPr>
          <w:sz w:val="20"/>
        </w:rPr>
        <w:t>2019,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1211-1215,</w:t>
      </w:r>
      <w:r>
        <w:rPr>
          <w:spacing w:val="1"/>
          <w:sz w:val="20"/>
        </w:rPr>
        <w:t xml:space="preserve"> </w:t>
      </w:r>
      <w:r>
        <w:rPr>
          <w:sz w:val="20"/>
        </w:rPr>
        <w:t>doi:</w:t>
      </w:r>
      <w:r>
        <w:rPr>
          <w:spacing w:val="1"/>
          <w:sz w:val="20"/>
        </w:rPr>
        <w:t xml:space="preserve"> </w:t>
      </w:r>
      <w:r>
        <w:rPr>
          <w:sz w:val="20"/>
        </w:rPr>
        <w:t>10.1109/ICCMC.2019.8819782.</w:t>
      </w:r>
    </w:p>
    <w:p w14:paraId="00108EEA" w14:textId="77777777" w:rsidR="00E46338" w:rsidRDefault="00E46338">
      <w:pPr>
        <w:pStyle w:val="BodyText"/>
        <w:spacing w:before="6"/>
        <w:rPr>
          <w:sz w:val="21"/>
        </w:rPr>
      </w:pPr>
    </w:p>
    <w:p w14:paraId="16475A7D" w14:textId="77777777" w:rsidR="00E46338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1"/>
        <w:ind w:right="41"/>
        <w:jc w:val="both"/>
        <w:rPr>
          <w:sz w:val="20"/>
        </w:rPr>
      </w:pPr>
      <w:r>
        <w:rPr>
          <w:sz w:val="20"/>
        </w:rPr>
        <w:t>Kanchanamala, P. &amp; Das, Smritilekha &amp; Neelima, G..</w:t>
      </w:r>
      <w:r>
        <w:rPr>
          <w:spacing w:val="1"/>
          <w:sz w:val="20"/>
        </w:rPr>
        <w:t xml:space="preserve"> </w:t>
      </w:r>
      <w:r>
        <w:rPr>
          <w:sz w:val="20"/>
        </w:rPr>
        <w:t>(2022). Symptoms-Based Disease Prediction Using Big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Analytics.</w:t>
      </w:r>
      <w:r>
        <w:rPr>
          <w:spacing w:val="-1"/>
          <w:sz w:val="20"/>
        </w:rPr>
        <w:t xml:space="preserve"> </w:t>
      </w:r>
      <w:r>
        <w:rPr>
          <w:sz w:val="20"/>
        </w:rPr>
        <w:t>10.1007/978-981-16-8987-1_36.</w:t>
      </w:r>
    </w:p>
    <w:p w14:paraId="4A6718B8" w14:textId="77777777" w:rsidR="00E46338" w:rsidRDefault="00E46338">
      <w:pPr>
        <w:pStyle w:val="BodyText"/>
        <w:spacing w:before="6"/>
        <w:rPr>
          <w:sz w:val="21"/>
        </w:rPr>
      </w:pPr>
    </w:p>
    <w:p w14:paraId="702C31E3" w14:textId="77777777" w:rsidR="00E46338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1"/>
        <w:ind w:right="42"/>
        <w:jc w:val="both"/>
        <w:rPr>
          <w:sz w:val="20"/>
        </w:rPr>
      </w:pPr>
      <w:r>
        <w:rPr>
          <w:sz w:val="20"/>
        </w:rPr>
        <w:t>Talasila, Bhanuteja &amp; Kolli, Saipoornachand &amp; Kumar,</w:t>
      </w:r>
      <w:r>
        <w:rPr>
          <w:spacing w:val="1"/>
          <w:sz w:val="20"/>
        </w:rPr>
        <w:t xml:space="preserve"> </w:t>
      </w:r>
      <w:r>
        <w:rPr>
          <w:sz w:val="20"/>
        </w:rPr>
        <w:t>Kilaru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Anudeep,</w:t>
      </w:r>
      <w:r>
        <w:rPr>
          <w:spacing w:val="1"/>
          <w:sz w:val="20"/>
        </w:rPr>
        <w:t xml:space="preserve"> </w:t>
      </w:r>
      <w:r>
        <w:rPr>
          <w:sz w:val="20"/>
        </w:rPr>
        <w:t>Poonati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Ashish,</w:t>
      </w:r>
      <w:r>
        <w:rPr>
          <w:spacing w:val="1"/>
          <w:sz w:val="20"/>
        </w:rPr>
        <w:t xml:space="preserve"> </w:t>
      </w:r>
      <w:r>
        <w:rPr>
          <w:sz w:val="20"/>
        </w:rPr>
        <w:t>Chennupati.</w:t>
      </w:r>
      <w:r>
        <w:rPr>
          <w:spacing w:val="1"/>
          <w:sz w:val="20"/>
        </w:rPr>
        <w:t xml:space="preserve"> </w:t>
      </w:r>
      <w:r>
        <w:rPr>
          <w:sz w:val="20"/>
        </w:rPr>
        <w:t>(2021). Symptoms Based Multiple Disease Prediction</w:t>
      </w:r>
      <w:r>
        <w:rPr>
          <w:spacing w:val="1"/>
          <w:sz w:val="20"/>
        </w:rPr>
        <w:t xml:space="preserve"> </w:t>
      </w:r>
      <w:r>
        <w:rPr>
          <w:sz w:val="20"/>
        </w:rPr>
        <w:t>Model using Machine Learning Approach. 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Innovative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Exploring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Engineering.</w:t>
      </w:r>
      <w:r>
        <w:rPr>
          <w:spacing w:val="-4"/>
          <w:sz w:val="20"/>
        </w:rPr>
        <w:t xml:space="preserve"> </w:t>
      </w:r>
      <w:r>
        <w:rPr>
          <w:sz w:val="20"/>
        </w:rPr>
        <w:t>10.</w:t>
      </w:r>
      <w:r>
        <w:rPr>
          <w:spacing w:val="-3"/>
          <w:sz w:val="20"/>
        </w:rPr>
        <w:t xml:space="preserve"> </w:t>
      </w:r>
      <w:r>
        <w:rPr>
          <w:sz w:val="20"/>
        </w:rPr>
        <w:t>67-72.</w:t>
      </w:r>
      <w:r>
        <w:rPr>
          <w:spacing w:val="-4"/>
          <w:sz w:val="20"/>
        </w:rPr>
        <w:t xml:space="preserve"> </w:t>
      </w:r>
      <w:r>
        <w:rPr>
          <w:sz w:val="20"/>
        </w:rPr>
        <w:t>10.35940/ijitee.I9364.0710921.</w:t>
      </w:r>
    </w:p>
    <w:p w14:paraId="6A82C06E" w14:textId="77777777" w:rsidR="00E46338" w:rsidRDefault="00E46338">
      <w:pPr>
        <w:pStyle w:val="BodyText"/>
        <w:spacing w:before="8"/>
        <w:rPr>
          <w:sz w:val="21"/>
        </w:rPr>
      </w:pPr>
    </w:p>
    <w:p w14:paraId="351D3C9D" w14:textId="77777777" w:rsidR="00E46338" w:rsidRDefault="00000000">
      <w:pPr>
        <w:pStyle w:val="ListParagraph"/>
        <w:numPr>
          <w:ilvl w:val="0"/>
          <w:numId w:val="2"/>
        </w:numPr>
        <w:tabs>
          <w:tab w:val="left" w:pos="473"/>
          <w:tab w:val="left" w:pos="474"/>
        </w:tabs>
        <w:ind w:right="42"/>
        <w:rPr>
          <w:sz w:val="20"/>
        </w:rPr>
      </w:pPr>
      <w:r>
        <w:rPr>
          <w:spacing w:val="-1"/>
          <w:sz w:val="20"/>
        </w:rPr>
        <w:t>Keniya,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Rinkal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and Khakharia,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 xml:space="preserve">Aman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Shah,</w:t>
      </w:r>
      <w:r>
        <w:rPr>
          <w:spacing w:val="-7"/>
          <w:sz w:val="20"/>
        </w:rPr>
        <w:t xml:space="preserve"> </w:t>
      </w:r>
      <w:r>
        <w:rPr>
          <w:sz w:val="20"/>
        </w:rPr>
        <w:t>Vruddhi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Gada,</w:t>
      </w:r>
      <w:r>
        <w:rPr>
          <w:spacing w:val="9"/>
          <w:sz w:val="20"/>
        </w:rPr>
        <w:t xml:space="preserve"> </w:t>
      </w:r>
      <w:r>
        <w:rPr>
          <w:sz w:val="20"/>
        </w:rPr>
        <w:t>Vrushabh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Manjalkar,</w:t>
      </w:r>
      <w:r>
        <w:rPr>
          <w:spacing w:val="13"/>
          <w:sz w:val="20"/>
        </w:rPr>
        <w:t xml:space="preserve"> </w:t>
      </w:r>
      <w:r>
        <w:rPr>
          <w:sz w:val="20"/>
        </w:rPr>
        <w:t>Ruchi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Thaker,</w:t>
      </w:r>
      <w:r>
        <w:rPr>
          <w:spacing w:val="-47"/>
          <w:sz w:val="20"/>
        </w:rPr>
        <w:t xml:space="preserve"> </w:t>
      </w:r>
      <w:r>
        <w:rPr>
          <w:sz w:val="20"/>
        </w:rPr>
        <w:t>Tirth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Warang,</w:t>
      </w:r>
      <w:r>
        <w:rPr>
          <w:spacing w:val="27"/>
          <w:sz w:val="20"/>
        </w:rPr>
        <w:t xml:space="preserve"> </w:t>
      </w:r>
      <w:r>
        <w:rPr>
          <w:sz w:val="20"/>
        </w:rPr>
        <w:t>Mahesh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Mehendale,</w:t>
      </w:r>
      <w:r>
        <w:rPr>
          <w:spacing w:val="27"/>
          <w:sz w:val="20"/>
        </w:rPr>
        <w:t xml:space="preserve"> </w:t>
      </w:r>
      <w:r>
        <w:rPr>
          <w:sz w:val="20"/>
        </w:rPr>
        <w:t>Ninad,</w:t>
      </w:r>
      <w:r>
        <w:rPr>
          <w:spacing w:val="-47"/>
          <w:sz w:val="20"/>
        </w:rPr>
        <w:t xml:space="preserve"> </w:t>
      </w:r>
      <w:r>
        <w:rPr>
          <w:sz w:val="20"/>
        </w:rPr>
        <w:t>Disease</w:t>
      </w:r>
      <w:r>
        <w:rPr>
          <w:spacing w:val="37"/>
          <w:sz w:val="20"/>
        </w:rPr>
        <w:t xml:space="preserve"> </w:t>
      </w:r>
      <w:r>
        <w:rPr>
          <w:sz w:val="20"/>
        </w:rPr>
        <w:t>Prediction</w:t>
      </w:r>
      <w:r>
        <w:rPr>
          <w:spacing w:val="37"/>
          <w:sz w:val="20"/>
        </w:rPr>
        <w:t xml:space="preserve"> </w:t>
      </w:r>
      <w:r>
        <w:rPr>
          <w:sz w:val="20"/>
        </w:rPr>
        <w:t>From</w:t>
      </w:r>
      <w:r>
        <w:rPr>
          <w:spacing w:val="30"/>
          <w:sz w:val="20"/>
        </w:rPr>
        <w:t xml:space="preserve"> </w:t>
      </w:r>
      <w:r>
        <w:rPr>
          <w:sz w:val="20"/>
        </w:rPr>
        <w:t>Various</w:t>
      </w:r>
      <w:r>
        <w:rPr>
          <w:spacing w:val="36"/>
          <w:sz w:val="20"/>
        </w:rPr>
        <w:t xml:space="preserve"> </w:t>
      </w:r>
      <w:r>
        <w:rPr>
          <w:sz w:val="20"/>
        </w:rPr>
        <w:t>Symptoms</w:t>
      </w:r>
      <w:r>
        <w:rPr>
          <w:spacing w:val="36"/>
          <w:sz w:val="20"/>
        </w:rPr>
        <w:t xml:space="preserve"> </w:t>
      </w:r>
      <w:r>
        <w:rPr>
          <w:sz w:val="20"/>
        </w:rPr>
        <w:t>Using</w:t>
      </w:r>
      <w:r>
        <w:rPr>
          <w:spacing w:val="-47"/>
          <w:sz w:val="20"/>
        </w:rPr>
        <w:t xml:space="preserve"> </w:t>
      </w:r>
      <w:r>
        <w:rPr>
          <w:sz w:val="20"/>
        </w:rPr>
        <w:t>Machine</w:t>
      </w:r>
      <w:r>
        <w:rPr>
          <w:spacing w:val="22"/>
          <w:sz w:val="20"/>
        </w:rPr>
        <w:t xml:space="preserve"> </w:t>
      </w:r>
      <w:r>
        <w:rPr>
          <w:sz w:val="20"/>
        </w:rPr>
        <w:t>Learning</w:t>
      </w:r>
      <w:r>
        <w:rPr>
          <w:spacing w:val="21"/>
          <w:sz w:val="20"/>
        </w:rPr>
        <w:t xml:space="preserve"> </w:t>
      </w:r>
      <w:r>
        <w:rPr>
          <w:sz w:val="20"/>
        </w:rPr>
        <w:t>(July</w:t>
      </w:r>
      <w:r>
        <w:rPr>
          <w:spacing w:val="21"/>
          <w:sz w:val="20"/>
        </w:rPr>
        <w:t xml:space="preserve"> </w:t>
      </w:r>
      <w:r>
        <w:rPr>
          <w:sz w:val="20"/>
        </w:rPr>
        <w:t>27,</w:t>
      </w:r>
      <w:r>
        <w:rPr>
          <w:spacing w:val="22"/>
          <w:sz w:val="20"/>
        </w:rPr>
        <w:t xml:space="preserve"> </w:t>
      </w:r>
      <w:r>
        <w:rPr>
          <w:sz w:val="20"/>
        </w:rPr>
        <w:t>2020).</w:t>
      </w:r>
      <w:r>
        <w:rPr>
          <w:spacing w:val="54"/>
          <w:sz w:val="20"/>
        </w:rPr>
        <w:t xml:space="preserve"> </w:t>
      </w:r>
      <w:r>
        <w:rPr>
          <w:sz w:val="20"/>
        </w:rPr>
        <w:t>Available</w:t>
      </w:r>
      <w:r>
        <w:rPr>
          <w:spacing w:val="72"/>
          <w:sz w:val="20"/>
        </w:rPr>
        <w:t xml:space="preserve"> </w:t>
      </w:r>
      <w:r>
        <w:rPr>
          <w:sz w:val="20"/>
        </w:rPr>
        <w:t>at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SSRN: </w:t>
      </w:r>
      <w:hyperlink r:id="rId15">
        <w:r w:rsidR="00E46338">
          <w:rPr>
            <w:sz w:val="20"/>
            <w:u w:val="single"/>
          </w:rPr>
          <w:t>https://ssrn.com/abstract=3661426</w:t>
        </w:r>
        <w:r w:rsidR="00E46338">
          <w:rPr>
            <w:sz w:val="20"/>
          </w:rPr>
          <w:t xml:space="preserve"> </w:t>
        </w:r>
      </w:hyperlink>
      <w:r>
        <w:rPr>
          <w:sz w:val="20"/>
        </w:rPr>
        <w:t xml:space="preserve">or </w:t>
      </w:r>
      <w:hyperlink r:id="rId16">
        <w:r w:rsidR="00E46338">
          <w:rPr>
            <w:sz w:val="20"/>
            <w:u w:val="single"/>
          </w:rPr>
          <w:t>http://dx.d</w:t>
        </w:r>
      </w:hyperlink>
      <w:r>
        <w:rPr>
          <w:spacing w:val="1"/>
          <w:sz w:val="20"/>
        </w:rPr>
        <w:t xml:space="preserve"> </w:t>
      </w:r>
      <w:hyperlink r:id="rId17">
        <w:r w:rsidR="00E46338">
          <w:rPr>
            <w:sz w:val="20"/>
            <w:u w:val="single"/>
          </w:rPr>
          <w:t>oi.org/10.2139/ssrn.3661426</w:t>
        </w:r>
      </w:hyperlink>
    </w:p>
    <w:p w14:paraId="3DAB2827" w14:textId="77777777" w:rsidR="00E46338" w:rsidRDefault="00000000">
      <w:pPr>
        <w:pStyle w:val="BodyText"/>
        <w:spacing w:before="10"/>
        <w:rPr>
          <w:sz w:val="26"/>
        </w:rPr>
      </w:pPr>
      <w:r>
        <w:br w:type="column"/>
      </w:r>
    </w:p>
    <w:p w14:paraId="6A304731" w14:textId="77777777" w:rsidR="00E46338" w:rsidRDefault="00000000">
      <w:pPr>
        <w:ind w:left="476" w:hanging="360"/>
        <w:rPr>
          <w:rFonts w:ascii="Segoe UI"/>
        </w:rPr>
      </w:pPr>
      <w:r>
        <w:rPr>
          <w:sz w:val="20"/>
        </w:rPr>
        <w:t>12.</w:t>
      </w:r>
      <w:r>
        <w:rPr>
          <w:spacing w:val="5"/>
          <w:sz w:val="20"/>
        </w:rPr>
        <w:t xml:space="preserve"> </w:t>
      </w:r>
      <w:r>
        <w:rPr>
          <w:rFonts w:ascii="Segoe UI"/>
          <w:color w:val="0D0D0D"/>
        </w:rPr>
        <w:t>Cortes,</w:t>
      </w:r>
      <w:r>
        <w:rPr>
          <w:rFonts w:ascii="Segoe UI"/>
          <w:color w:val="0D0D0D"/>
          <w:spacing w:val="9"/>
        </w:rPr>
        <w:t xml:space="preserve"> </w:t>
      </w:r>
      <w:r>
        <w:rPr>
          <w:rFonts w:ascii="Segoe UI"/>
          <w:color w:val="0D0D0D"/>
        </w:rPr>
        <w:t>C.,</w:t>
      </w:r>
      <w:r>
        <w:rPr>
          <w:rFonts w:ascii="Segoe UI"/>
          <w:color w:val="0D0D0D"/>
          <w:spacing w:val="8"/>
        </w:rPr>
        <w:t xml:space="preserve"> </w:t>
      </w:r>
      <w:r>
        <w:rPr>
          <w:rFonts w:ascii="Segoe UI"/>
          <w:color w:val="0D0D0D"/>
        </w:rPr>
        <w:t>&amp;</w:t>
      </w:r>
      <w:r>
        <w:rPr>
          <w:rFonts w:ascii="Segoe UI"/>
          <w:color w:val="0D0D0D"/>
          <w:spacing w:val="11"/>
        </w:rPr>
        <w:t xml:space="preserve"> </w:t>
      </w:r>
      <w:r>
        <w:rPr>
          <w:rFonts w:ascii="Segoe UI"/>
          <w:color w:val="0D0D0D"/>
        </w:rPr>
        <w:t>Vapnik,</w:t>
      </w:r>
      <w:r>
        <w:rPr>
          <w:rFonts w:ascii="Segoe UI"/>
          <w:color w:val="0D0D0D"/>
          <w:spacing w:val="11"/>
        </w:rPr>
        <w:t xml:space="preserve"> </w:t>
      </w:r>
      <w:r>
        <w:rPr>
          <w:rFonts w:ascii="Segoe UI"/>
          <w:color w:val="0D0D0D"/>
        </w:rPr>
        <w:t>V.</w:t>
      </w:r>
      <w:r>
        <w:rPr>
          <w:rFonts w:ascii="Segoe UI"/>
          <w:color w:val="0D0D0D"/>
          <w:spacing w:val="10"/>
        </w:rPr>
        <w:t xml:space="preserve"> </w:t>
      </w:r>
      <w:r>
        <w:rPr>
          <w:rFonts w:ascii="Segoe UI"/>
          <w:color w:val="0D0D0D"/>
        </w:rPr>
        <w:t>(1995).</w:t>
      </w:r>
      <w:r>
        <w:rPr>
          <w:rFonts w:ascii="Segoe UI"/>
          <w:color w:val="0D0D0D"/>
          <w:spacing w:val="11"/>
        </w:rPr>
        <w:t xml:space="preserve"> </w:t>
      </w:r>
      <w:r>
        <w:rPr>
          <w:rFonts w:ascii="Segoe UI"/>
          <w:color w:val="0D0D0D"/>
        </w:rPr>
        <w:t>Support-vector</w:t>
      </w:r>
      <w:r>
        <w:rPr>
          <w:rFonts w:ascii="Segoe UI"/>
          <w:color w:val="0D0D0D"/>
          <w:spacing w:val="-58"/>
        </w:rPr>
        <w:t xml:space="preserve"> </w:t>
      </w:r>
      <w:r>
        <w:rPr>
          <w:rFonts w:ascii="Segoe UI"/>
          <w:color w:val="0D0D0D"/>
        </w:rPr>
        <w:t>networks.</w:t>
      </w:r>
      <w:r>
        <w:rPr>
          <w:rFonts w:ascii="Segoe UI"/>
          <w:color w:val="0D0D0D"/>
          <w:spacing w:val="-4"/>
        </w:rPr>
        <w:t xml:space="preserve"> </w:t>
      </w:r>
      <w:r>
        <w:rPr>
          <w:rFonts w:ascii="Segoe UI"/>
          <w:color w:val="0D0D0D"/>
        </w:rPr>
        <w:t>Machine</w:t>
      </w:r>
      <w:r>
        <w:rPr>
          <w:rFonts w:ascii="Segoe UI"/>
          <w:color w:val="0D0D0D"/>
          <w:spacing w:val="-2"/>
        </w:rPr>
        <w:t xml:space="preserve"> </w:t>
      </w:r>
      <w:r>
        <w:rPr>
          <w:rFonts w:ascii="Segoe UI"/>
          <w:color w:val="0D0D0D"/>
        </w:rPr>
        <w:t>learning,</w:t>
      </w:r>
      <w:r>
        <w:rPr>
          <w:rFonts w:ascii="Segoe UI"/>
          <w:color w:val="0D0D0D"/>
          <w:spacing w:val="-1"/>
        </w:rPr>
        <w:t xml:space="preserve"> </w:t>
      </w:r>
      <w:r>
        <w:rPr>
          <w:rFonts w:ascii="Segoe UI"/>
          <w:color w:val="0D0D0D"/>
        </w:rPr>
        <w:t>20(3),</w:t>
      </w:r>
      <w:r>
        <w:rPr>
          <w:rFonts w:ascii="Segoe UI"/>
          <w:color w:val="0D0D0D"/>
          <w:spacing w:val="-1"/>
        </w:rPr>
        <w:t xml:space="preserve"> </w:t>
      </w:r>
      <w:r>
        <w:rPr>
          <w:rFonts w:ascii="Segoe UI"/>
          <w:color w:val="0D0D0D"/>
        </w:rPr>
        <w:t>273-297.</w:t>
      </w:r>
    </w:p>
    <w:p w14:paraId="592819A3" w14:textId="77777777" w:rsidR="00E46338" w:rsidRDefault="00E46338">
      <w:pPr>
        <w:rPr>
          <w:rFonts w:ascii="Segoe UI"/>
        </w:rPr>
        <w:sectPr w:rsidR="00E46338">
          <w:pgSz w:w="11910" w:h="16840"/>
          <w:pgMar w:top="1360" w:right="700" w:bottom="280" w:left="520" w:header="720" w:footer="720" w:gutter="0"/>
          <w:cols w:num="2" w:space="720" w:equalWidth="0">
            <w:col w:w="5053" w:space="190"/>
            <w:col w:w="5447"/>
          </w:cols>
        </w:sectPr>
      </w:pPr>
    </w:p>
    <w:p w14:paraId="726C5F33" w14:textId="77777777" w:rsidR="00E46338" w:rsidRDefault="00E46338">
      <w:pPr>
        <w:pStyle w:val="BodyText"/>
        <w:spacing w:before="11"/>
        <w:rPr>
          <w:rFonts w:ascii="Segoe UI"/>
          <w:sz w:val="11"/>
        </w:rPr>
      </w:pPr>
    </w:p>
    <w:p w14:paraId="428D1154" w14:textId="77777777" w:rsidR="00E46338" w:rsidRDefault="00000000">
      <w:pPr>
        <w:pStyle w:val="ListParagraph"/>
        <w:numPr>
          <w:ilvl w:val="0"/>
          <w:numId w:val="1"/>
        </w:numPr>
        <w:tabs>
          <w:tab w:val="left" w:pos="474"/>
        </w:tabs>
        <w:spacing w:before="91"/>
        <w:ind w:right="5676"/>
        <w:jc w:val="both"/>
        <w:rPr>
          <w:sz w:val="20"/>
        </w:rPr>
      </w:pP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Hamsagayathri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Vigneshwaran,</w:t>
      </w:r>
      <w:r>
        <w:rPr>
          <w:spacing w:val="1"/>
          <w:sz w:val="20"/>
        </w:rPr>
        <w:t xml:space="preserve"> </w:t>
      </w:r>
      <w:r>
        <w:rPr>
          <w:sz w:val="20"/>
        </w:rPr>
        <w:t>"Symptoms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Techniques,"</w:t>
      </w:r>
      <w:r>
        <w:rPr>
          <w:spacing w:val="1"/>
          <w:sz w:val="20"/>
        </w:rPr>
        <w:t xml:space="preserve"> </w:t>
      </w:r>
      <w:r>
        <w:rPr>
          <w:sz w:val="20"/>
        </w:rPr>
        <w:t>2021 Third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Virtual</w:t>
      </w:r>
      <w:r>
        <w:rPr>
          <w:spacing w:val="1"/>
          <w:sz w:val="20"/>
        </w:rPr>
        <w:t xml:space="preserve"> </w:t>
      </w:r>
      <w:r>
        <w:rPr>
          <w:sz w:val="20"/>
        </w:rPr>
        <w:t>Mobile Networks (ICICV), Tirunelveli, India, 2021, pp.</w:t>
      </w:r>
      <w:r>
        <w:rPr>
          <w:spacing w:val="1"/>
          <w:sz w:val="20"/>
        </w:rPr>
        <w:t xml:space="preserve"> </w:t>
      </w:r>
      <w:r>
        <w:rPr>
          <w:sz w:val="20"/>
        </w:rPr>
        <w:t>747-752,</w:t>
      </w:r>
      <w:r>
        <w:rPr>
          <w:spacing w:val="-4"/>
          <w:sz w:val="20"/>
        </w:rPr>
        <w:t xml:space="preserve"> </w:t>
      </w:r>
      <w:r>
        <w:rPr>
          <w:sz w:val="20"/>
        </w:rPr>
        <w:t>doi:</w:t>
      </w:r>
      <w:r>
        <w:rPr>
          <w:spacing w:val="-2"/>
          <w:sz w:val="20"/>
        </w:rPr>
        <w:t xml:space="preserve"> </w:t>
      </w:r>
      <w:r>
        <w:rPr>
          <w:sz w:val="20"/>
        </w:rPr>
        <w:t>10.1109/ICICV50876.2021.9388603.</w:t>
      </w:r>
    </w:p>
    <w:p w14:paraId="38DE8946" w14:textId="77777777" w:rsidR="00E46338" w:rsidRDefault="00E46338">
      <w:pPr>
        <w:pStyle w:val="BodyText"/>
        <w:spacing w:before="6"/>
        <w:rPr>
          <w:sz w:val="21"/>
        </w:rPr>
      </w:pPr>
    </w:p>
    <w:p w14:paraId="4C452064" w14:textId="77777777" w:rsidR="00E46338" w:rsidRDefault="00000000">
      <w:pPr>
        <w:pStyle w:val="ListParagraph"/>
        <w:numPr>
          <w:ilvl w:val="0"/>
          <w:numId w:val="1"/>
        </w:numPr>
        <w:tabs>
          <w:tab w:val="left" w:pos="474"/>
        </w:tabs>
        <w:ind w:right="5680" w:hanging="360"/>
        <w:jc w:val="both"/>
        <w:rPr>
          <w:sz w:val="20"/>
        </w:rPr>
      </w:pPr>
      <w:r>
        <w:rPr>
          <w:sz w:val="20"/>
        </w:rPr>
        <w:t>Quinlan,</w:t>
      </w:r>
      <w:r>
        <w:rPr>
          <w:spacing w:val="1"/>
          <w:sz w:val="20"/>
        </w:rPr>
        <w:t xml:space="preserve"> </w:t>
      </w:r>
      <w:r>
        <w:rPr>
          <w:sz w:val="20"/>
        </w:rPr>
        <w:t>J.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(1986).</w:t>
      </w:r>
      <w:r>
        <w:rPr>
          <w:spacing w:val="1"/>
          <w:sz w:val="20"/>
        </w:rPr>
        <w:t xml:space="preserve"> </w:t>
      </w:r>
      <w:r>
        <w:rPr>
          <w:sz w:val="20"/>
        </w:rPr>
        <w:t>Induction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1"/>
          <w:sz w:val="20"/>
        </w:rPr>
        <w:t xml:space="preserve"> </w:t>
      </w:r>
      <w:r>
        <w:rPr>
          <w:sz w:val="20"/>
        </w:rPr>
        <w:t>trees.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learning, 1(1),</w:t>
      </w:r>
      <w:r>
        <w:rPr>
          <w:spacing w:val="-2"/>
          <w:sz w:val="20"/>
        </w:rPr>
        <w:t xml:space="preserve"> </w:t>
      </w:r>
      <w:r>
        <w:rPr>
          <w:sz w:val="20"/>
        </w:rPr>
        <w:t>81-106.</w:t>
      </w:r>
    </w:p>
    <w:p w14:paraId="12F86DA1" w14:textId="77777777" w:rsidR="00E46338" w:rsidRDefault="00E46338">
      <w:pPr>
        <w:pStyle w:val="BodyText"/>
        <w:spacing w:before="1"/>
        <w:rPr>
          <w:sz w:val="20"/>
        </w:rPr>
      </w:pPr>
    </w:p>
    <w:p w14:paraId="5F927009" w14:textId="77777777" w:rsidR="00E46338" w:rsidRDefault="00000000">
      <w:pPr>
        <w:pStyle w:val="ListParagraph"/>
        <w:numPr>
          <w:ilvl w:val="0"/>
          <w:numId w:val="1"/>
        </w:numPr>
        <w:tabs>
          <w:tab w:val="left" w:pos="474"/>
        </w:tabs>
        <w:ind w:right="5678" w:hanging="360"/>
        <w:jc w:val="both"/>
        <w:rPr>
          <w:sz w:val="20"/>
        </w:rPr>
      </w:pPr>
      <w:r>
        <w:rPr>
          <w:sz w:val="20"/>
        </w:rPr>
        <w:t>Hosmer Jr, D. W., Lemeshow, S., &amp; Sturdivant, R. X.</w:t>
      </w:r>
      <w:r>
        <w:rPr>
          <w:spacing w:val="1"/>
          <w:sz w:val="20"/>
        </w:rPr>
        <w:t xml:space="preserve"> </w:t>
      </w:r>
      <w:r>
        <w:rPr>
          <w:sz w:val="20"/>
        </w:rPr>
        <w:t>(2013).</w:t>
      </w:r>
      <w:r>
        <w:rPr>
          <w:spacing w:val="1"/>
          <w:sz w:val="20"/>
        </w:rPr>
        <w:t xml:space="preserve"> </w:t>
      </w:r>
      <w:r>
        <w:rPr>
          <w:sz w:val="20"/>
        </w:rPr>
        <w:t>Applied</w:t>
      </w:r>
      <w:r>
        <w:rPr>
          <w:spacing w:val="1"/>
          <w:sz w:val="20"/>
        </w:rPr>
        <w:t xml:space="preserve"> </w:t>
      </w:r>
      <w:r>
        <w:rPr>
          <w:sz w:val="20"/>
        </w:rPr>
        <w:t>logistic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1"/>
          <w:sz w:val="20"/>
        </w:rPr>
        <w:t xml:space="preserve"> </w:t>
      </w:r>
      <w:r>
        <w:rPr>
          <w:sz w:val="20"/>
        </w:rPr>
        <w:t>(Vol.</w:t>
      </w:r>
      <w:r>
        <w:rPr>
          <w:spacing w:val="1"/>
          <w:sz w:val="20"/>
        </w:rPr>
        <w:t xml:space="preserve"> </w:t>
      </w:r>
      <w:r>
        <w:rPr>
          <w:sz w:val="20"/>
        </w:rPr>
        <w:t>398).</w:t>
      </w:r>
      <w:r>
        <w:rPr>
          <w:spacing w:val="1"/>
          <w:sz w:val="20"/>
        </w:rPr>
        <w:t xml:space="preserve"> </w:t>
      </w:r>
      <w:r>
        <w:rPr>
          <w:sz w:val="20"/>
        </w:rPr>
        <w:t>John</w:t>
      </w:r>
      <w:r>
        <w:rPr>
          <w:spacing w:val="1"/>
          <w:sz w:val="20"/>
        </w:rPr>
        <w:t xml:space="preserve"> </w:t>
      </w:r>
      <w:r>
        <w:rPr>
          <w:sz w:val="20"/>
        </w:rPr>
        <w:t>Wiley &amp;</w:t>
      </w:r>
      <w:r>
        <w:rPr>
          <w:spacing w:val="1"/>
          <w:sz w:val="20"/>
        </w:rPr>
        <w:t xml:space="preserve"> </w:t>
      </w:r>
      <w:r>
        <w:rPr>
          <w:sz w:val="20"/>
        </w:rPr>
        <w:t>Sons.</w:t>
      </w:r>
    </w:p>
    <w:p w14:paraId="0FE0EC1A" w14:textId="77777777" w:rsidR="00E46338" w:rsidRDefault="00E46338">
      <w:pPr>
        <w:pStyle w:val="BodyText"/>
        <w:spacing w:before="11"/>
        <w:rPr>
          <w:sz w:val="19"/>
        </w:rPr>
      </w:pPr>
    </w:p>
    <w:p w14:paraId="42CE6B53" w14:textId="77777777" w:rsidR="00E46338" w:rsidRDefault="00000000">
      <w:pPr>
        <w:pStyle w:val="ListParagraph"/>
        <w:numPr>
          <w:ilvl w:val="0"/>
          <w:numId w:val="1"/>
        </w:numPr>
        <w:tabs>
          <w:tab w:val="left" w:pos="474"/>
        </w:tabs>
        <w:ind w:right="5678" w:hanging="360"/>
        <w:jc w:val="both"/>
        <w:rPr>
          <w:sz w:val="20"/>
        </w:rPr>
      </w:pPr>
      <w:r>
        <w:rPr>
          <w:sz w:val="20"/>
        </w:rPr>
        <w:t>Rish, I. (2001). An empirical study of the naive Bayes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classifier.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IJCAI</w:t>
      </w:r>
      <w:r>
        <w:rPr>
          <w:spacing w:val="-10"/>
          <w:sz w:val="20"/>
        </w:rPr>
        <w:t xml:space="preserve"> </w:t>
      </w:r>
      <w:r>
        <w:rPr>
          <w:sz w:val="20"/>
        </w:rPr>
        <w:t>2001</w:t>
      </w:r>
      <w:r>
        <w:rPr>
          <w:spacing w:val="-9"/>
          <w:sz w:val="20"/>
        </w:rPr>
        <w:t xml:space="preserve"> </w:t>
      </w:r>
      <w:r>
        <w:rPr>
          <w:sz w:val="20"/>
        </w:rPr>
        <w:t>workshop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empirical</w:t>
      </w:r>
      <w:r>
        <w:rPr>
          <w:spacing w:val="-11"/>
          <w:sz w:val="20"/>
        </w:rPr>
        <w:t xml:space="preserve"> </w:t>
      </w:r>
      <w:r>
        <w:rPr>
          <w:sz w:val="20"/>
        </w:rPr>
        <w:t>methods</w:t>
      </w:r>
      <w:r>
        <w:rPr>
          <w:spacing w:val="-4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artificial</w:t>
      </w:r>
      <w:r>
        <w:rPr>
          <w:spacing w:val="-2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>(Vol.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22,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41-46).</w:t>
      </w:r>
    </w:p>
    <w:p w14:paraId="03F82CBE" w14:textId="77777777" w:rsidR="00E46338" w:rsidRDefault="00E46338">
      <w:pPr>
        <w:pStyle w:val="BodyText"/>
        <w:spacing w:before="11"/>
        <w:rPr>
          <w:sz w:val="19"/>
        </w:rPr>
      </w:pPr>
    </w:p>
    <w:p w14:paraId="62D9237A" w14:textId="77777777" w:rsidR="00E46338" w:rsidRDefault="00000000">
      <w:pPr>
        <w:pStyle w:val="ListParagraph"/>
        <w:numPr>
          <w:ilvl w:val="0"/>
          <w:numId w:val="1"/>
        </w:numPr>
        <w:tabs>
          <w:tab w:val="left" w:pos="474"/>
        </w:tabs>
        <w:ind w:right="5678" w:hanging="360"/>
        <w:jc w:val="both"/>
        <w:rPr>
          <w:sz w:val="20"/>
        </w:rPr>
      </w:pPr>
      <w:r>
        <w:rPr>
          <w:sz w:val="20"/>
        </w:rPr>
        <w:t>Altman,</w:t>
      </w:r>
      <w:r>
        <w:rPr>
          <w:spacing w:val="1"/>
          <w:sz w:val="20"/>
        </w:rPr>
        <w:t xml:space="preserve"> </w:t>
      </w:r>
      <w:r>
        <w:rPr>
          <w:sz w:val="20"/>
        </w:rPr>
        <w:t>N.</w:t>
      </w:r>
      <w:r>
        <w:rPr>
          <w:spacing w:val="1"/>
          <w:sz w:val="20"/>
        </w:rPr>
        <w:t xml:space="preserve"> </w:t>
      </w:r>
      <w:r>
        <w:rPr>
          <w:sz w:val="20"/>
        </w:rPr>
        <w:t>S. (1992). An</w:t>
      </w:r>
      <w:r>
        <w:rPr>
          <w:spacing w:val="1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kernel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nearest-neighbor</w:t>
      </w:r>
      <w:r>
        <w:rPr>
          <w:spacing w:val="1"/>
          <w:sz w:val="20"/>
        </w:rPr>
        <w:t xml:space="preserve"> </w:t>
      </w:r>
      <w:r>
        <w:rPr>
          <w:sz w:val="20"/>
        </w:rPr>
        <w:t>nonparametric</w:t>
      </w:r>
      <w:r>
        <w:rPr>
          <w:spacing w:val="1"/>
          <w:sz w:val="20"/>
        </w:rPr>
        <w:t xml:space="preserve"> </w:t>
      </w:r>
      <w:r>
        <w:rPr>
          <w:sz w:val="20"/>
        </w:rPr>
        <w:t>regression.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American Statistician, 46(3),</w:t>
      </w:r>
      <w:r>
        <w:rPr>
          <w:spacing w:val="-2"/>
          <w:sz w:val="20"/>
        </w:rPr>
        <w:t xml:space="preserve"> </w:t>
      </w:r>
      <w:r>
        <w:rPr>
          <w:sz w:val="20"/>
        </w:rPr>
        <w:t>175-185.</w:t>
      </w:r>
    </w:p>
    <w:p w14:paraId="3F32F0D6" w14:textId="77777777" w:rsidR="00E46338" w:rsidRDefault="00E46338">
      <w:pPr>
        <w:pStyle w:val="BodyText"/>
        <w:spacing w:before="11"/>
        <w:rPr>
          <w:sz w:val="19"/>
        </w:rPr>
      </w:pPr>
    </w:p>
    <w:p w14:paraId="204E22B4" w14:textId="77777777" w:rsidR="00E46338" w:rsidRDefault="00000000">
      <w:pPr>
        <w:pStyle w:val="ListParagraph"/>
        <w:numPr>
          <w:ilvl w:val="0"/>
          <w:numId w:val="1"/>
        </w:numPr>
        <w:tabs>
          <w:tab w:val="left" w:pos="474"/>
        </w:tabs>
        <w:ind w:right="5678" w:hanging="360"/>
        <w:jc w:val="both"/>
        <w:rPr>
          <w:sz w:val="20"/>
        </w:rPr>
      </w:pPr>
      <w:r>
        <w:rPr>
          <w:sz w:val="20"/>
        </w:rPr>
        <w:t>Burges,</w:t>
      </w:r>
      <w:r>
        <w:rPr>
          <w:spacing w:val="1"/>
          <w:sz w:val="20"/>
        </w:rPr>
        <w:t xml:space="preserve"> </w:t>
      </w:r>
      <w:r>
        <w:rPr>
          <w:sz w:val="20"/>
        </w:rPr>
        <w:t>C.</w:t>
      </w:r>
      <w:r>
        <w:rPr>
          <w:spacing w:val="1"/>
          <w:sz w:val="20"/>
        </w:rPr>
        <w:t xml:space="preserve"> </w:t>
      </w:r>
      <w:r>
        <w:rPr>
          <w:sz w:val="20"/>
        </w:rPr>
        <w:t>J.</w:t>
      </w:r>
      <w:r>
        <w:rPr>
          <w:spacing w:val="1"/>
          <w:sz w:val="20"/>
        </w:rPr>
        <w:t xml:space="preserve"> </w:t>
      </w:r>
      <w:r>
        <w:rPr>
          <w:sz w:val="20"/>
        </w:rPr>
        <w:t>(1998).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tutorial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vector</w:t>
      </w:r>
      <w:r>
        <w:rPr>
          <w:spacing w:val="1"/>
          <w:sz w:val="20"/>
        </w:rPr>
        <w:t xml:space="preserve"> </w:t>
      </w:r>
      <w:r>
        <w:rPr>
          <w:sz w:val="20"/>
        </w:rPr>
        <w:t>machines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pattern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recognition.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discovery,</w:t>
      </w:r>
      <w:r>
        <w:rPr>
          <w:spacing w:val="-2"/>
          <w:sz w:val="20"/>
        </w:rPr>
        <w:t xml:space="preserve"> </w:t>
      </w:r>
      <w:r>
        <w:rPr>
          <w:sz w:val="20"/>
        </w:rPr>
        <w:t>2(2),</w:t>
      </w:r>
      <w:r>
        <w:rPr>
          <w:spacing w:val="-1"/>
          <w:sz w:val="20"/>
        </w:rPr>
        <w:t xml:space="preserve"> </w:t>
      </w:r>
      <w:r>
        <w:rPr>
          <w:sz w:val="20"/>
        </w:rPr>
        <w:t>121-167.</w:t>
      </w:r>
    </w:p>
    <w:sectPr w:rsidR="00E46338">
      <w:type w:val="continuous"/>
      <w:pgSz w:w="11910" w:h="16840"/>
      <w:pgMar w:top="1360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4530"/>
    <w:multiLevelType w:val="hybridMultilevel"/>
    <w:tmpl w:val="F08EF6A0"/>
    <w:lvl w:ilvl="0" w:tplc="12441734">
      <w:start w:val="1"/>
      <w:numFmt w:val="decimal"/>
      <w:lvlText w:val="%1.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0EAF98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DAFEFDD6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 w:tplc="B122D8C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2D2083D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BEF08AFC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 w:tplc="7A00D06E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7" w:tplc="B64E630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21C2515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4408A2"/>
    <w:multiLevelType w:val="hybridMultilevel"/>
    <w:tmpl w:val="B5B0BB1E"/>
    <w:lvl w:ilvl="0" w:tplc="14C2AF32">
      <w:start w:val="1"/>
      <w:numFmt w:val="decimal"/>
      <w:lvlText w:val="%1."/>
      <w:lvlJc w:val="left"/>
      <w:pPr>
        <w:ind w:left="473" w:hanging="35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9754F848">
      <w:numFmt w:val="bullet"/>
      <w:lvlText w:val="•"/>
      <w:lvlJc w:val="left"/>
      <w:pPr>
        <w:ind w:left="937" w:hanging="358"/>
      </w:pPr>
      <w:rPr>
        <w:rFonts w:hint="default"/>
        <w:lang w:val="en-US" w:eastAsia="en-US" w:bidi="ar-SA"/>
      </w:rPr>
    </w:lvl>
    <w:lvl w:ilvl="2" w:tplc="68AC0036">
      <w:numFmt w:val="bullet"/>
      <w:lvlText w:val="•"/>
      <w:lvlJc w:val="left"/>
      <w:pPr>
        <w:ind w:left="1394" w:hanging="358"/>
      </w:pPr>
      <w:rPr>
        <w:rFonts w:hint="default"/>
        <w:lang w:val="en-US" w:eastAsia="en-US" w:bidi="ar-SA"/>
      </w:rPr>
    </w:lvl>
    <w:lvl w:ilvl="3" w:tplc="7BE6BEAC">
      <w:numFmt w:val="bullet"/>
      <w:lvlText w:val="•"/>
      <w:lvlJc w:val="left"/>
      <w:pPr>
        <w:ind w:left="1851" w:hanging="358"/>
      </w:pPr>
      <w:rPr>
        <w:rFonts w:hint="default"/>
        <w:lang w:val="en-US" w:eastAsia="en-US" w:bidi="ar-SA"/>
      </w:rPr>
    </w:lvl>
    <w:lvl w:ilvl="4" w:tplc="5CB27952">
      <w:numFmt w:val="bullet"/>
      <w:lvlText w:val="•"/>
      <w:lvlJc w:val="left"/>
      <w:pPr>
        <w:ind w:left="2308" w:hanging="358"/>
      </w:pPr>
      <w:rPr>
        <w:rFonts w:hint="default"/>
        <w:lang w:val="en-US" w:eastAsia="en-US" w:bidi="ar-SA"/>
      </w:rPr>
    </w:lvl>
    <w:lvl w:ilvl="5" w:tplc="B9F80D0E">
      <w:numFmt w:val="bullet"/>
      <w:lvlText w:val="•"/>
      <w:lvlJc w:val="left"/>
      <w:pPr>
        <w:ind w:left="2766" w:hanging="358"/>
      </w:pPr>
      <w:rPr>
        <w:rFonts w:hint="default"/>
        <w:lang w:val="en-US" w:eastAsia="en-US" w:bidi="ar-SA"/>
      </w:rPr>
    </w:lvl>
    <w:lvl w:ilvl="6" w:tplc="1E82C876">
      <w:numFmt w:val="bullet"/>
      <w:lvlText w:val="•"/>
      <w:lvlJc w:val="left"/>
      <w:pPr>
        <w:ind w:left="3223" w:hanging="358"/>
      </w:pPr>
      <w:rPr>
        <w:rFonts w:hint="default"/>
        <w:lang w:val="en-US" w:eastAsia="en-US" w:bidi="ar-SA"/>
      </w:rPr>
    </w:lvl>
    <w:lvl w:ilvl="7" w:tplc="107484AA">
      <w:numFmt w:val="bullet"/>
      <w:lvlText w:val="•"/>
      <w:lvlJc w:val="left"/>
      <w:pPr>
        <w:ind w:left="3680" w:hanging="358"/>
      </w:pPr>
      <w:rPr>
        <w:rFonts w:hint="default"/>
        <w:lang w:val="en-US" w:eastAsia="en-US" w:bidi="ar-SA"/>
      </w:rPr>
    </w:lvl>
    <w:lvl w:ilvl="8" w:tplc="D1AC6906">
      <w:numFmt w:val="bullet"/>
      <w:lvlText w:val="•"/>
      <w:lvlJc w:val="left"/>
      <w:pPr>
        <w:ind w:left="413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7AF5580"/>
    <w:multiLevelType w:val="hybridMultilevel"/>
    <w:tmpl w:val="AD066EB0"/>
    <w:lvl w:ilvl="0" w:tplc="B4BAE1A4">
      <w:start w:val="6"/>
      <w:numFmt w:val="decimal"/>
      <w:lvlText w:val="%1."/>
      <w:lvlJc w:val="left"/>
      <w:pPr>
        <w:ind w:left="473" w:hanging="35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67C077E">
      <w:numFmt w:val="bullet"/>
      <w:lvlText w:val="•"/>
      <w:lvlJc w:val="left"/>
      <w:pPr>
        <w:ind w:left="1500" w:hanging="358"/>
      </w:pPr>
      <w:rPr>
        <w:rFonts w:hint="default"/>
        <w:lang w:val="en-US" w:eastAsia="en-US" w:bidi="ar-SA"/>
      </w:rPr>
    </w:lvl>
    <w:lvl w:ilvl="2" w:tplc="B46C366E">
      <w:numFmt w:val="bullet"/>
      <w:lvlText w:val="•"/>
      <w:lvlJc w:val="left"/>
      <w:pPr>
        <w:ind w:left="2521" w:hanging="358"/>
      </w:pPr>
      <w:rPr>
        <w:rFonts w:hint="default"/>
        <w:lang w:val="en-US" w:eastAsia="en-US" w:bidi="ar-SA"/>
      </w:rPr>
    </w:lvl>
    <w:lvl w:ilvl="3" w:tplc="A2645FD6">
      <w:numFmt w:val="bullet"/>
      <w:lvlText w:val="•"/>
      <w:lvlJc w:val="left"/>
      <w:pPr>
        <w:ind w:left="3541" w:hanging="358"/>
      </w:pPr>
      <w:rPr>
        <w:rFonts w:hint="default"/>
        <w:lang w:val="en-US" w:eastAsia="en-US" w:bidi="ar-SA"/>
      </w:rPr>
    </w:lvl>
    <w:lvl w:ilvl="4" w:tplc="ED3465DA">
      <w:numFmt w:val="bullet"/>
      <w:lvlText w:val="•"/>
      <w:lvlJc w:val="left"/>
      <w:pPr>
        <w:ind w:left="4562" w:hanging="358"/>
      </w:pPr>
      <w:rPr>
        <w:rFonts w:hint="default"/>
        <w:lang w:val="en-US" w:eastAsia="en-US" w:bidi="ar-SA"/>
      </w:rPr>
    </w:lvl>
    <w:lvl w:ilvl="5" w:tplc="DD64D278">
      <w:numFmt w:val="bullet"/>
      <w:lvlText w:val="•"/>
      <w:lvlJc w:val="left"/>
      <w:pPr>
        <w:ind w:left="5583" w:hanging="358"/>
      </w:pPr>
      <w:rPr>
        <w:rFonts w:hint="default"/>
        <w:lang w:val="en-US" w:eastAsia="en-US" w:bidi="ar-SA"/>
      </w:rPr>
    </w:lvl>
    <w:lvl w:ilvl="6" w:tplc="BFCEBC66">
      <w:numFmt w:val="bullet"/>
      <w:lvlText w:val="•"/>
      <w:lvlJc w:val="left"/>
      <w:pPr>
        <w:ind w:left="6603" w:hanging="358"/>
      </w:pPr>
      <w:rPr>
        <w:rFonts w:hint="default"/>
        <w:lang w:val="en-US" w:eastAsia="en-US" w:bidi="ar-SA"/>
      </w:rPr>
    </w:lvl>
    <w:lvl w:ilvl="7" w:tplc="0C06BBEA">
      <w:numFmt w:val="bullet"/>
      <w:lvlText w:val="•"/>
      <w:lvlJc w:val="left"/>
      <w:pPr>
        <w:ind w:left="7624" w:hanging="358"/>
      </w:pPr>
      <w:rPr>
        <w:rFonts w:hint="default"/>
        <w:lang w:val="en-US" w:eastAsia="en-US" w:bidi="ar-SA"/>
      </w:rPr>
    </w:lvl>
    <w:lvl w:ilvl="8" w:tplc="7B54A126">
      <w:numFmt w:val="bullet"/>
      <w:lvlText w:val="•"/>
      <w:lvlJc w:val="left"/>
      <w:pPr>
        <w:ind w:left="8645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8B86F36"/>
    <w:multiLevelType w:val="hybridMultilevel"/>
    <w:tmpl w:val="76DAE712"/>
    <w:lvl w:ilvl="0" w:tplc="55C25AF4">
      <w:start w:val="1"/>
      <w:numFmt w:val="decimal"/>
      <w:lvlText w:val="%1.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C921238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547C881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 w:tplc="8842CEDC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89260F9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 w:tplc="C8224CA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 w:tplc="67B031EE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7" w:tplc="EB7C725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8" w:tplc="398AEB26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</w:abstractNum>
  <w:num w:numId="1" w16cid:durableId="1380350813">
    <w:abstractNumId w:val="2"/>
  </w:num>
  <w:num w:numId="2" w16cid:durableId="1319842029">
    <w:abstractNumId w:val="1"/>
  </w:num>
  <w:num w:numId="3" w16cid:durableId="1136214886">
    <w:abstractNumId w:val="3"/>
  </w:num>
  <w:num w:numId="4" w16cid:durableId="147706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38"/>
    <w:rsid w:val="005A3D02"/>
    <w:rsid w:val="00A149D9"/>
    <w:rsid w:val="00C85CBE"/>
    <w:rsid w:val="00D96474"/>
    <w:rsid w:val="00E46338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1154"/>
  <w15:docId w15:val="{51F3991F-F231-4171-B50B-DA321774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3" w:hanging="361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x.doi.org/10.2139/ssrn.36614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66142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srn.com/abstract%3D3661426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2378</Words>
  <Characters>13558</Characters>
  <Application>Microsoft Office Word</Application>
  <DocSecurity>0</DocSecurity>
  <Lines>112</Lines>
  <Paragraphs>31</Paragraphs>
  <ScaleCrop>false</ScaleCrop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Anikate Agrawal</dc:creator>
  <cp:lastModifiedBy>VISHNU SHUKLA</cp:lastModifiedBy>
  <cp:revision>2</cp:revision>
  <dcterms:created xsi:type="dcterms:W3CDTF">2024-12-01T09:50:00Z</dcterms:created>
  <dcterms:modified xsi:type="dcterms:W3CDTF">2024-12-01T09:50:00Z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2024-12-01T00:00:00Z</vt:filetime>
  </property>
</Properties>
</file>