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DB" w:rsidRDefault="002222F1" w:rsidP="001D7921">
      <w:pPr>
        <w:shd w:val="clear" w:color="auto" w:fill="FFFFFF"/>
        <w:spacing w:after="0" w:line="240" w:lineRule="auto"/>
        <w:textAlignment w:val="baseline"/>
        <w:rPr>
          <w:rFonts w:asciiTheme="minorBidi" w:eastAsia="Times New Roman" w:hAnsiTheme="minorBidi"/>
          <w:b/>
          <w:bCs/>
          <w:color w:val="242729"/>
          <w:sz w:val="40"/>
          <w:szCs w:val="40"/>
          <w:lang w:bidi="ar-SY"/>
        </w:rPr>
      </w:pPr>
      <w:r>
        <w:rPr>
          <w:rFonts w:asciiTheme="minorBidi" w:eastAsia="Times New Roman" w:hAnsiTheme="minorBidi"/>
          <w:b/>
          <w:bCs/>
          <w:color w:val="242729"/>
          <w:sz w:val="40"/>
          <w:szCs w:val="40"/>
        </w:rPr>
        <w:t>Cross-Site Scripting</w:t>
      </w:r>
      <w:r w:rsidR="002B0919">
        <w:rPr>
          <w:rFonts w:asciiTheme="minorBidi" w:eastAsia="Times New Roman" w:hAnsiTheme="minorBidi"/>
          <w:b/>
          <w:bCs/>
          <w:color w:val="242729"/>
          <w:sz w:val="40"/>
          <w:szCs w:val="40"/>
        </w:rPr>
        <w:t xml:space="preserve"> (</w:t>
      </w:r>
      <w:r>
        <w:rPr>
          <w:rFonts w:asciiTheme="minorBidi" w:eastAsia="Times New Roman" w:hAnsiTheme="minorBidi"/>
          <w:b/>
          <w:bCs/>
          <w:color w:val="242729"/>
          <w:sz w:val="40"/>
          <w:szCs w:val="40"/>
        </w:rPr>
        <w:t>XSS</w:t>
      </w:r>
      <w:r w:rsidR="002B0919">
        <w:rPr>
          <w:rFonts w:asciiTheme="minorBidi" w:eastAsia="Times New Roman" w:hAnsiTheme="minorBidi"/>
          <w:b/>
          <w:bCs/>
          <w:color w:val="242729"/>
          <w:sz w:val="40"/>
          <w:szCs w:val="40"/>
        </w:rPr>
        <w:t>)</w:t>
      </w:r>
      <w:r w:rsidR="00C1581F" w:rsidRPr="00C1581F">
        <w:rPr>
          <w:rFonts w:asciiTheme="minorBidi" w:eastAsia="Times New Roman" w:hAnsiTheme="minorBidi"/>
          <w:b/>
          <w:bCs/>
          <w:color w:val="242729"/>
          <w:sz w:val="40"/>
          <w:szCs w:val="40"/>
        </w:rPr>
        <w:t xml:space="preserve">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4769DB" w:rsidRPr="004769DB" w:rsidRDefault="004769DB" w:rsidP="004769DB">
      <w:pPr>
        <w:pStyle w:val="ListParagraph"/>
        <w:numPr>
          <w:ilvl w:val="0"/>
          <w:numId w:val="9"/>
        </w:numPr>
        <w:rPr>
          <w:rFonts w:asciiTheme="minorBidi" w:hAnsiTheme="minorBidi"/>
          <w:color w:val="000000" w:themeColor="text1"/>
          <w:sz w:val="24"/>
          <w:szCs w:val="24"/>
          <w:u w:val="single"/>
          <w:lang w:bidi="ar-SY"/>
        </w:rPr>
      </w:pPr>
      <w:r w:rsidRPr="001B64CE">
        <w:rPr>
          <w:rFonts w:asciiTheme="minorBidi" w:hAnsiTheme="minorBidi"/>
          <w:color w:val="000000" w:themeColor="text1"/>
          <w:sz w:val="24"/>
          <w:szCs w:val="24"/>
          <w:lang w:bidi="ar-SY"/>
        </w:rPr>
        <w:t xml:space="preserve">Cross-site scripting vulnerabilities occur when web applications allow users to add custom code into a </w:t>
      </w:r>
      <w:proofErr w:type="spellStart"/>
      <w:r w:rsidRPr="001B64CE">
        <w:rPr>
          <w:rFonts w:asciiTheme="minorBidi" w:hAnsiTheme="minorBidi"/>
          <w:color w:val="000000" w:themeColor="text1"/>
          <w:sz w:val="24"/>
          <w:szCs w:val="24"/>
          <w:lang w:bidi="ar-SY"/>
        </w:rPr>
        <w:t>url</w:t>
      </w:r>
      <w:proofErr w:type="spellEnd"/>
      <w:r w:rsidRPr="001B64CE">
        <w:rPr>
          <w:rFonts w:asciiTheme="minorBidi" w:hAnsiTheme="minorBidi"/>
          <w:color w:val="000000" w:themeColor="text1"/>
          <w:sz w:val="24"/>
          <w:szCs w:val="24"/>
          <w:lang w:bidi="ar-SY"/>
        </w:rPr>
        <w:t xml:space="preserve"> path or onto a website that will be seen by other users. This vulnerability can be exploited to run malicious JavaScript code on a victim’s browser. For example, an attacker could send an email to a victim that appears to be from a trusted bank, with a link to that bank’s website. This link could have some malicious JavaScript code tagged onto the end of the </w:t>
      </w:r>
      <w:proofErr w:type="spellStart"/>
      <w:r w:rsidRPr="001B64CE">
        <w:rPr>
          <w:rFonts w:asciiTheme="minorBidi" w:hAnsiTheme="minorBidi"/>
          <w:color w:val="000000" w:themeColor="text1"/>
          <w:sz w:val="24"/>
          <w:szCs w:val="24"/>
          <w:lang w:bidi="ar-SY"/>
        </w:rPr>
        <w:t>url</w:t>
      </w:r>
      <w:proofErr w:type="spellEnd"/>
      <w:r w:rsidRPr="001B64CE">
        <w:rPr>
          <w:rFonts w:asciiTheme="minorBidi" w:hAnsiTheme="minorBidi"/>
          <w:color w:val="000000" w:themeColor="text1"/>
          <w:sz w:val="24"/>
          <w:szCs w:val="24"/>
          <w:lang w:bidi="ar-SY"/>
        </w:rPr>
        <w:t xml:space="preserve">. If the bank’s site is not properly protected against cross-site scripting, then that malicious code will be run in the victim’s web browser when </w:t>
      </w:r>
      <w:r>
        <w:rPr>
          <w:rFonts w:asciiTheme="minorBidi" w:hAnsiTheme="minorBidi"/>
          <w:color w:val="000000" w:themeColor="text1"/>
          <w:sz w:val="24"/>
          <w:szCs w:val="24"/>
          <w:lang w:bidi="ar-SY"/>
        </w:rPr>
        <w:t>he</w:t>
      </w:r>
      <w:r w:rsidRPr="001B64CE">
        <w:rPr>
          <w:rFonts w:asciiTheme="minorBidi" w:hAnsiTheme="minorBidi"/>
          <w:color w:val="000000" w:themeColor="text1"/>
          <w:sz w:val="24"/>
          <w:szCs w:val="24"/>
          <w:lang w:bidi="ar-SY"/>
        </w:rPr>
        <w:t xml:space="preserve"> clicks on the link. </w:t>
      </w:r>
      <w:r>
        <w:rPr>
          <w:rFonts w:asciiTheme="minorBidi" w:hAnsiTheme="minorBidi"/>
          <w:color w:val="000000" w:themeColor="text1"/>
          <w:sz w:val="24"/>
          <w:szCs w:val="24"/>
          <w:lang w:bidi="ar-SY"/>
        </w:rPr>
        <w:br/>
      </w:r>
    </w:p>
    <w:p w:rsidR="004769DB" w:rsidRPr="005C4151" w:rsidRDefault="004769DB" w:rsidP="00235701">
      <w:pPr>
        <w:pStyle w:val="ListParagraph"/>
        <w:numPr>
          <w:ilvl w:val="0"/>
          <w:numId w:val="9"/>
        </w:numPr>
        <w:rPr>
          <w:rFonts w:asciiTheme="minorBidi" w:hAnsiTheme="minorBidi"/>
          <w:color w:val="000000" w:themeColor="text1"/>
          <w:sz w:val="24"/>
          <w:szCs w:val="24"/>
          <w:u w:val="single"/>
          <w:lang w:bidi="ar-SY"/>
        </w:rPr>
      </w:pPr>
      <w:r w:rsidRPr="004769DB">
        <w:rPr>
          <w:rFonts w:asciiTheme="minorBidi" w:hAnsiTheme="minorBidi"/>
          <w:color w:val="000000" w:themeColor="text1"/>
          <w:sz w:val="24"/>
          <w:szCs w:val="24"/>
          <w:lang w:bidi="ar-SY"/>
        </w:rPr>
        <w:t>Another example: It can also be performed by submitting scripts by client instead of normal text in html input forms, then admin or moderators may review these texts and execute these scripts unwillingly resulting in leakage of important information such as login session cookie, so attacker may get his hands on the admin account using this attack, unless filters and encoders are applied to the inputs in the backend side.</w:t>
      </w:r>
    </w:p>
    <w:p w:rsidR="005C4151" w:rsidRPr="005C4151" w:rsidRDefault="005C4151" w:rsidP="005C4151">
      <w:pPr>
        <w:rPr>
          <w:rFonts w:asciiTheme="minorBidi" w:hAnsiTheme="minorBidi"/>
          <w:color w:val="000000" w:themeColor="text1"/>
          <w:sz w:val="24"/>
          <w:szCs w:val="24"/>
          <w:u w:val="single"/>
          <w:lang w:bidi="ar-SY"/>
        </w:rPr>
      </w:pPr>
      <w:r>
        <w:rPr>
          <w:rFonts w:asciiTheme="minorBidi" w:eastAsia="Times New Roman" w:hAnsiTheme="minorBidi"/>
          <w:b/>
          <w:bCs/>
          <w:color w:val="242729"/>
          <w:sz w:val="28"/>
          <w:szCs w:val="28"/>
          <w:lang w:bidi="ar-SY"/>
        </w:rPr>
        <w:br/>
      </w:r>
      <w:r w:rsidRPr="00385DCF">
        <w:rPr>
          <w:rFonts w:asciiTheme="minorBidi" w:eastAsia="Times New Roman" w:hAnsiTheme="minorBidi"/>
          <w:b/>
          <w:bCs/>
          <w:color w:val="242729"/>
          <w:sz w:val="28"/>
          <w:szCs w:val="28"/>
          <w:lang w:bidi="ar-SY"/>
        </w:rPr>
        <w:t>Prevention:</w:t>
      </w:r>
    </w:p>
    <w:p w:rsidR="001D7921" w:rsidRPr="001D7921" w:rsidRDefault="004769DB" w:rsidP="005C4151">
      <w:pPr>
        <w:shd w:val="clear" w:color="auto" w:fill="FFFFFF"/>
        <w:spacing w:after="0" w:line="240" w:lineRule="auto"/>
        <w:textAlignment w:val="baseline"/>
        <w:rPr>
          <w:rFonts w:asciiTheme="minorBidi" w:eastAsia="Times New Roman" w:hAnsiTheme="minorBidi"/>
          <w:b/>
          <w:bCs/>
          <w:color w:val="242729"/>
          <w:sz w:val="40"/>
          <w:szCs w:val="40"/>
          <w:lang w:bidi="ar-SY"/>
        </w:rPr>
      </w:pPr>
      <w:r w:rsidRPr="001B64CE">
        <w:rPr>
          <w:rFonts w:asciiTheme="minorBidi" w:hAnsiTheme="minorBidi"/>
          <w:color w:val="000000" w:themeColor="text1"/>
          <w:sz w:val="24"/>
          <w:szCs w:val="24"/>
          <w:lang w:bidi="ar-SY"/>
        </w:rPr>
        <w:t>Mitigation strategies for cross-site scripting include escaping untrusted HTTP requests as well as validating and/or sanitizing user-generated content. Using</w:t>
      </w:r>
      <w:r>
        <w:rPr>
          <w:rFonts w:asciiTheme="minorBidi" w:hAnsiTheme="minorBidi"/>
          <w:color w:val="000000" w:themeColor="text1"/>
          <w:sz w:val="24"/>
          <w:szCs w:val="24"/>
          <w:lang w:bidi="ar-SY"/>
        </w:rPr>
        <w:t xml:space="preserve"> encoding or escaping functions or</w:t>
      </w:r>
      <w:r w:rsidRPr="001B64CE">
        <w:rPr>
          <w:rFonts w:asciiTheme="minorBidi" w:hAnsiTheme="minorBidi"/>
          <w:color w:val="000000" w:themeColor="text1"/>
          <w:sz w:val="24"/>
          <w:szCs w:val="24"/>
          <w:lang w:bidi="ar-SY"/>
        </w:rPr>
        <w:t xml:space="preserve"> modern web development frameworks </w:t>
      </w:r>
      <w:r>
        <w:rPr>
          <w:rFonts w:asciiTheme="minorBidi" w:hAnsiTheme="minorBidi"/>
          <w:color w:val="000000" w:themeColor="text1"/>
          <w:sz w:val="24"/>
          <w:szCs w:val="24"/>
          <w:lang w:bidi="ar-SY"/>
        </w:rPr>
        <w:t xml:space="preserve">which </w:t>
      </w:r>
      <w:r w:rsidRPr="001B64CE">
        <w:rPr>
          <w:rFonts w:asciiTheme="minorBidi" w:hAnsiTheme="minorBidi"/>
          <w:color w:val="000000" w:themeColor="text1"/>
          <w:sz w:val="24"/>
          <w:szCs w:val="24"/>
          <w:lang w:bidi="ar-SY"/>
        </w:rPr>
        <w:t>provides some built-in cross-site s</w:t>
      </w:r>
      <w:r w:rsidR="005C4151">
        <w:rPr>
          <w:rFonts w:asciiTheme="minorBidi" w:hAnsiTheme="minorBidi"/>
          <w:color w:val="000000" w:themeColor="text1"/>
          <w:sz w:val="24"/>
          <w:szCs w:val="24"/>
          <w:lang w:bidi="ar-SY"/>
        </w:rPr>
        <w:t>cripting protection.</w:t>
      </w:r>
      <w:r w:rsidR="005C4151">
        <w:rPr>
          <w:rFonts w:asciiTheme="minorBidi" w:hAnsiTheme="minorBidi"/>
          <w:color w:val="000000" w:themeColor="text1"/>
          <w:sz w:val="24"/>
          <w:szCs w:val="24"/>
          <w:lang w:bidi="ar-SY"/>
        </w:rPr>
        <w:br/>
      </w:r>
      <w:bookmarkStart w:id="0" w:name="_GoBack"/>
      <w:bookmarkEnd w:id="0"/>
      <w:r w:rsidR="001D7921">
        <w:rPr>
          <w:rFonts w:asciiTheme="minorBidi" w:eastAsia="Times New Roman" w:hAnsiTheme="minorBidi"/>
          <w:b/>
          <w:bCs/>
          <w:color w:val="242729"/>
          <w:sz w:val="40"/>
          <w:szCs w:val="40"/>
          <w:lang w:bidi="ar-SY"/>
        </w:rPr>
        <w:br/>
      </w:r>
      <w:r w:rsidR="001D7921" w:rsidRPr="001D7921">
        <w:rPr>
          <w:rFonts w:asciiTheme="minorBidi" w:eastAsia="Times New Roman" w:hAnsiTheme="minorBidi"/>
          <w:color w:val="000000" w:themeColor="text1"/>
          <w:sz w:val="24"/>
          <w:szCs w:val="24"/>
        </w:rPr>
        <w:t>Make sure you filter or escape all user inputs for XSS attacks, to do that, you can use:</w:t>
      </w:r>
    </w:p>
    <w:p w:rsidR="001D7921" w:rsidRDefault="00FF2138" w:rsidP="00FF2138">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proofErr w:type="spellStart"/>
      <w:r w:rsidRPr="007F55A0">
        <w:rPr>
          <w:rFonts w:asciiTheme="minorBidi" w:eastAsia="Times New Roman" w:hAnsiTheme="minorBidi"/>
          <w:color w:val="2F5496" w:themeColor="accent5" w:themeShade="BF"/>
          <w:sz w:val="24"/>
          <w:szCs w:val="24"/>
        </w:rPr>
        <w:t>htmlentities</w:t>
      </w:r>
      <w:proofErr w:type="spellEnd"/>
      <w:r w:rsidRPr="007F55A0">
        <w:rPr>
          <w:rFonts w:asciiTheme="minorBidi" w:eastAsia="Times New Roman" w:hAnsiTheme="minorBidi"/>
          <w:color w:val="2F5496" w:themeColor="accent5" w:themeShade="BF"/>
          <w:sz w:val="24"/>
          <w:szCs w:val="24"/>
        </w:rPr>
        <w:t xml:space="preserve">() </w:t>
      </w:r>
      <w:r>
        <w:rPr>
          <w:rFonts w:asciiTheme="minorBidi" w:eastAsia="Times New Roman" w:hAnsiTheme="minorBidi"/>
          <w:color w:val="000000" w:themeColor="text1"/>
          <w:sz w:val="24"/>
          <w:szCs w:val="24"/>
        </w:rPr>
        <w:t xml:space="preserve">and </w:t>
      </w:r>
      <w:proofErr w:type="spellStart"/>
      <w:r w:rsidRPr="007F55A0">
        <w:rPr>
          <w:rFonts w:asciiTheme="minorBidi" w:eastAsia="Times New Roman" w:hAnsiTheme="minorBidi"/>
          <w:color w:val="2F5496" w:themeColor="accent5" w:themeShade="BF"/>
          <w:sz w:val="24"/>
          <w:szCs w:val="24"/>
        </w:rPr>
        <w:t>htmlspecialchars</w:t>
      </w:r>
      <w:proofErr w:type="spellEnd"/>
      <w:r w:rsidR="003F59A8" w:rsidRPr="007F55A0">
        <w:rPr>
          <w:rFonts w:asciiTheme="minorBidi" w:eastAsia="Times New Roman" w:hAnsiTheme="minorBidi"/>
          <w:color w:val="2F5496" w:themeColor="accent5" w:themeShade="BF"/>
          <w:sz w:val="24"/>
          <w:szCs w:val="24"/>
        </w:rPr>
        <w:t>()</w:t>
      </w:r>
      <w:r w:rsidR="001D7921">
        <w:rPr>
          <w:rFonts w:asciiTheme="minorBidi" w:eastAsia="Times New Roman" w:hAnsiTheme="minorBidi"/>
          <w:color w:val="000000" w:themeColor="text1"/>
          <w:sz w:val="24"/>
          <w:szCs w:val="24"/>
        </w:rPr>
        <w:br/>
        <w:t>Example:</w:t>
      </w:r>
    </w:p>
    <w:p w:rsidR="00362399" w:rsidRPr="00362399" w:rsidRDefault="00362399" w:rsidP="00362399">
      <w:pPr>
        <w:pStyle w:val="ListParagraph"/>
        <w:shd w:val="clear" w:color="auto" w:fill="FFFFFF"/>
        <w:spacing w:after="0" w:line="240" w:lineRule="auto"/>
        <w:textAlignment w:val="baseline"/>
        <w:rPr>
          <w:rFonts w:asciiTheme="minorBidi" w:eastAsia="Times New Roman" w:hAnsiTheme="minorBidi"/>
          <w:color w:val="242729"/>
          <w:sz w:val="23"/>
          <w:szCs w:val="23"/>
        </w:rPr>
      </w:pPr>
      <w:r w:rsidRPr="00362399">
        <w:rPr>
          <w:rFonts w:ascii="Courier New" w:hAnsi="Courier New" w:cs="Courier New"/>
          <w:color w:val="000000" w:themeColor="text1"/>
          <w:sz w:val="21"/>
          <w:szCs w:val="21"/>
          <w:shd w:val="clear" w:color="auto" w:fill="FFFFFF"/>
        </w:rPr>
        <w:t>&lt;?</w:t>
      </w:r>
      <w:proofErr w:type="spellStart"/>
      <w:r w:rsidRPr="00362399">
        <w:rPr>
          <w:rFonts w:ascii="Courier New" w:hAnsi="Courier New" w:cs="Courier New"/>
          <w:color w:val="000000" w:themeColor="text1"/>
          <w:sz w:val="21"/>
          <w:szCs w:val="21"/>
          <w:shd w:val="clear" w:color="auto" w:fill="FFFFFF"/>
        </w:rPr>
        <w:t>php</w:t>
      </w:r>
      <w:proofErr w:type="spellEnd"/>
    </w:p>
    <w:p w:rsidR="00362399" w:rsidRDefault="00362399" w:rsidP="00362399">
      <w:pPr>
        <w:pStyle w:val="ListParagraph"/>
        <w:shd w:val="clear" w:color="auto" w:fill="FFFFFF"/>
        <w:spacing w:after="0" w:line="240" w:lineRule="auto"/>
        <w:ind w:firstLine="720"/>
        <w:textAlignment w:val="baseline"/>
        <w:rPr>
          <w:rFonts w:ascii="Courier New" w:eastAsia="Times New Roman" w:hAnsi="Courier New" w:cs="Courier New"/>
          <w:color w:val="242729"/>
          <w:sz w:val="21"/>
          <w:szCs w:val="21"/>
        </w:rPr>
      </w:pPr>
      <w:r w:rsidRPr="00362399">
        <w:rPr>
          <w:rFonts w:ascii="Courier New" w:eastAsia="Times New Roman" w:hAnsi="Courier New" w:cs="Courier New"/>
          <w:color w:val="242729"/>
          <w:sz w:val="21"/>
          <w:szCs w:val="21"/>
        </w:rPr>
        <w:t>$</w:t>
      </w:r>
      <w:r>
        <w:rPr>
          <w:rFonts w:ascii="Courier New" w:eastAsia="Times New Roman" w:hAnsi="Courier New" w:cs="Courier New"/>
          <w:color w:val="242729"/>
          <w:sz w:val="21"/>
          <w:szCs w:val="21"/>
        </w:rPr>
        <w:t xml:space="preserve">input = </w:t>
      </w:r>
      <w:proofErr w:type="spellStart"/>
      <w:r>
        <w:rPr>
          <w:rFonts w:ascii="Courier New" w:eastAsia="Times New Roman" w:hAnsi="Courier New" w:cs="Courier New"/>
          <w:color w:val="242729"/>
          <w:sz w:val="21"/>
          <w:szCs w:val="21"/>
        </w:rPr>
        <w:t>htmlentities</w:t>
      </w:r>
      <w:proofErr w:type="spellEnd"/>
      <w:r>
        <w:rPr>
          <w:rFonts w:ascii="Courier New" w:eastAsia="Times New Roman" w:hAnsi="Courier New" w:cs="Courier New"/>
          <w:color w:val="242729"/>
          <w:sz w:val="21"/>
          <w:szCs w:val="21"/>
        </w:rPr>
        <w:t>(</w:t>
      </w:r>
      <w:proofErr w:type="spellStart"/>
      <w:r>
        <w:rPr>
          <w:rFonts w:ascii="Courier New" w:eastAsia="Times New Roman" w:hAnsi="Courier New" w:cs="Courier New"/>
          <w:color w:val="242729"/>
          <w:sz w:val="21"/>
          <w:szCs w:val="21"/>
        </w:rPr>
        <w:t>htmlspecialchars</w:t>
      </w:r>
      <w:proofErr w:type="spellEnd"/>
      <w:r>
        <w:rPr>
          <w:rFonts w:ascii="Courier New" w:eastAsia="Times New Roman" w:hAnsi="Courier New" w:cs="Courier New"/>
          <w:color w:val="242729"/>
          <w:sz w:val="21"/>
          <w:szCs w:val="21"/>
        </w:rPr>
        <w:t>($_GET[“</w:t>
      </w:r>
      <w:proofErr w:type="spellStart"/>
      <w:r>
        <w:rPr>
          <w:rFonts w:ascii="Courier New" w:eastAsia="Times New Roman" w:hAnsi="Courier New" w:cs="Courier New"/>
          <w:color w:val="242729"/>
          <w:sz w:val="21"/>
          <w:szCs w:val="21"/>
        </w:rPr>
        <w:t>user_input</w:t>
      </w:r>
      <w:proofErr w:type="spellEnd"/>
      <w:r>
        <w:rPr>
          <w:rFonts w:ascii="Courier New" w:eastAsia="Times New Roman" w:hAnsi="Courier New" w:cs="Courier New"/>
          <w:color w:val="242729"/>
          <w:sz w:val="21"/>
          <w:szCs w:val="21"/>
        </w:rPr>
        <w:t>”]))</w:t>
      </w:r>
      <w:r w:rsidRPr="00362399">
        <w:rPr>
          <w:rFonts w:ascii="Courier New" w:eastAsia="Times New Roman" w:hAnsi="Courier New" w:cs="Courier New"/>
          <w:color w:val="242729"/>
          <w:sz w:val="21"/>
          <w:szCs w:val="21"/>
        </w:rPr>
        <w:t>;</w:t>
      </w:r>
    </w:p>
    <w:p w:rsidR="001D7921" w:rsidRPr="009231D8" w:rsidRDefault="00362399" w:rsidP="009231D8">
      <w:pPr>
        <w:shd w:val="clear" w:color="auto" w:fill="FFFFFF"/>
        <w:spacing w:after="0" w:line="240" w:lineRule="auto"/>
        <w:textAlignment w:val="baseline"/>
        <w:rPr>
          <w:rFonts w:ascii="Courier New" w:eastAsia="Times New Roman" w:hAnsi="Courier New" w:cs="Courier New"/>
          <w:color w:val="242729"/>
          <w:sz w:val="21"/>
          <w:szCs w:val="21"/>
        </w:rPr>
      </w:pPr>
      <w:r>
        <w:rPr>
          <w:rFonts w:ascii="Courier New" w:eastAsia="Times New Roman" w:hAnsi="Courier New" w:cs="Courier New"/>
          <w:color w:val="242729"/>
          <w:sz w:val="21"/>
          <w:szCs w:val="21"/>
        </w:rPr>
        <w:tab/>
        <w:t>?&gt;</w:t>
      </w:r>
      <w:r w:rsidR="001D7921" w:rsidRPr="001D7921">
        <w:rPr>
          <w:rFonts w:asciiTheme="minorBidi" w:eastAsia="Times New Roman" w:hAnsiTheme="minorBidi"/>
          <w:color w:val="000000" w:themeColor="text1"/>
          <w:sz w:val="24"/>
          <w:szCs w:val="24"/>
        </w:rPr>
        <w:br/>
      </w:r>
    </w:p>
    <w:p w:rsidR="007F55A0" w:rsidRPr="007F55A0" w:rsidRDefault="007008E3" w:rsidP="00FF2138">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Or The best</w:t>
      </w:r>
      <w:r w:rsidR="007F55A0">
        <w:rPr>
          <w:rFonts w:asciiTheme="minorBidi" w:eastAsia="Times New Roman" w:hAnsiTheme="minorBidi"/>
          <w:color w:val="000000" w:themeColor="text1"/>
          <w:sz w:val="24"/>
          <w:szCs w:val="24"/>
        </w:rPr>
        <w:t xml:space="preserve"> User Input Filter is </w:t>
      </w:r>
      <w:proofErr w:type="spellStart"/>
      <w:r w:rsidR="007F55A0" w:rsidRPr="007F55A0">
        <w:rPr>
          <w:rFonts w:asciiTheme="minorBidi" w:eastAsia="Times New Roman" w:hAnsiTheme="minorBidi"/>
          <w:color w:val="2F5496" w:themeColor="accent5" w:themeShade="BF"/>
          <w:sz w:val="24"/>
          <w:szCs w:val="24"/>
        </w:rPr>
        <w:t>htmlpurifier</w:t>
      </w:r>
      <w:proofErr w:type="spellEnd"/>
      <w:r w:rsidR="007F55A0">
        <w:rPr>
          <w:rFonts w:asciiTheme="minorBidi" w:eastAsia="Times New Roman" w:hAnsiTheme="minorBidi"/>
          <w:color w:val="2F5496" w:themeColor="accent5" w:themeShade="BF"/>
          <w:sz w:val="24"/>
          <w:szCs w:val="24"/>
        </w:rPr>
        <w:t xml:space="preserve"> </w:t>
      </w:r>
      <w:r w:rsidR="007F55A0" w:rsidRPr="007F55A0">
        <w:rPr>
          <w:rFonts w:asciiTheme="minorBidi" w:eastAsia="Times New Roman" w:hAnsiTheme="minorBidi"/>
          <w:color w:val="000000" w:themeColor="text1"/>
          <w:sz w:val="24"/>
          <w:szCs w:val="24"/>
        </w:rPr>
        <w:t>library</w:t>
      </w:r>
      <w:r w:rsidR="007F55A0">
        <w:rPr>
          <w:rFonts w:asciiTheme="minorBidi" w:eastAsia="Times New Roman" w:hAnsiTheme="minorBidi"/>
          <w:color w:val="000000" w:themeColor="text1"/>
          <w:sz w:val="24"/>
          <w:szCs w:val="24"/>
        </w:rPr>
        <w:t>, you can read and download it from</w:t>
      </w:r>
      <w:r w:rsidR="007F55A0">
        <w:rPr>
          <w:rFonts w:asciiTheme="minorBidi" w:eastAsia="Times New Roman" w:hAnsiTheme="minorBidi"/>
          <w:color w:val="000000" w:themeColor="text1"/>
          <w:sz w:val="24"/>
          <w:szCs w:val="24"/>
        </w:rPr>
        <w:br/>
      </w:r>
      <w:hyperlink r:id="rId6" w:history="1">
        <w:r w:rsidR="007F55A0">
          <w:rPr>
            <w:rStyle w:val="Hyperlink"/>
          </w:rPr>
          <w:t>http://htmlpurifier.org/</w:t>
        </w:r>
      </w:hyperlink>
      <w:r>
        <w:t xml:space="preserve"> </w:t>
      </w:r>
      <w:r w:rsidRPr="00BB2B7E">
        <w:rPr>
          <w:rFonts w:asciiTheme="minorBidi" w:hAnsiTheme="minorBidi"/>
          <w:sz w:val="24"/>
          <w:szCs w:val="24"/>
        </w:rPr>
        <w:t>to apply it in your project</w:t>
      </w:r>
      <w:r w:rsidR="000061B6" w:rsidRPr="00BB2B7E">
        <w:rPr>
          <w:rFonts w:asciiTheme="minorBidi" w:hAnsiTheme="minorBidi"/>
          <w:sz w:val="24"/>
          <w:szCs w:val="24"/>
        </w:rPr>
        <w:t>.</w:t>
      </w:r>
      <w:r w:rsidR="007F55A0">
        <w:br/>
      </w:r>
    </w:p>
    <w:p w:rsidR="007F55A0" w:rsidRDefault="007F55A0" w:rsidP="00FF2138">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Or if you are using a PHP framework, the framework itself should have its own</w:t>
      </w:r>
      <w:r w:rsidR="005F174C">
        <w:rPr>
          <w:rFonts w:asciiTheme="minorBidi" w:eastAsia="Times New Roman" w:hAnsiTheme="minorBidi"/>
          <w:color w:val="000000" w:themeColor="text1"/>
          <w:sz w:val="24"/>
          <w:szCs w:val="24"/>
        </w:rPr>
        <w:t xml:space="preserve"> XSS</w:t>
      </w:r>
      <w:r>
        <w:rPr>
          <w:rFonts w:asciiTheme="minorBidi" w:eastAsia="Times New Roman" w:hAnsiTheme="minorBidi"/>
          <w:color w:val="000000" w:themeColor="text1"/>
          <w:sz w:val="24"/>
          <w:szCs w:val="24"/>
        </w:rPr>
        <w:t xml:space="preserve"> input filtering</w:t>
      </w:r>
      <w:r w:rsidR="00294542">
        <w:rPr>
          <w:rFonts w:asciiTheme="minorBidi" w:eastAsia="Times New Roman" w:hAnsiTheme="minorBidi"/>
          <w:color w:val="000000" w:themeColor="text1"/>
          <w:sz w:val="24"/>
          <w:szCs w:val="24"/>
        </w:rPr>
        <w:t xml:space="preserve"> you can use</w:t>
      </w:r>
      <w:r w:rsidR="002E48AA">
        <w:rPr>
          <w:rFonts w:asciiTheme="minorBidi" w:eastAsia="Times New Roman" w:hAnsiTheme="minorBidi"/>
          <w:color w:val="000000" w:themeColor="text1"/>
          <w:sz w:val="24"/>
          <w:szCs w:val="24"/>
        </w:rPr>
        <w:t>.</w:t>
      </w:r>
      <w:r>
        <w:rPr>
          <w:rFonts w:asciiTheme="minorBidi" w:eastAsia="Times New Roman" w:hAnsiTheme="minorBidi"/>
          <w:color w:val="000000" w:themeColor="text1"/>
          <w:sz w:val="24"/>
          <w:szCs w:val="24"/>
        </w:rPr>
        <w:br/>
      </w:r>
    </w:p>
    <w:p w:rsidR="007F55A0" w:rsidRDefault="007F55A0" w:rsidP="00FC4AFF">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Don’t use ‘</w:t>
      </w:r>
      <w:r w:rsidRPr="007F55A0">
        <w:rPr>
          <w:rFonts w:asciiTheme="minorBidi" w:eastAsia="Times New Roman" w:hAnsiTheme="minorBidi"/>
          <w:color w:val="000000" w:themeColor="text1"/>
          <w:sz w:val="24"/>
          <w:szCs w:val="24"/>
        </w:rPr>
        <w:t>.</w:t>
      </w:r>
      <w:proofErr w:type="spellStart"/>
      <w:r w:rsidRPr="007F55A0">
        <w:rPr>
          <w:rFonts w:asciiTheme="minorBidi" w:eastAsia="Times New Roman" w:hAnsiTheme="minorBidi"/>
          <w:color w:val="000000" w:themeColor="text1"/>
          <w:sz w:val="24"/>
          <w:szCs w:val="24"/>
        </w:rPr>
        <w:t>innerHTML</w:t>
      </w:r>
      <w:proofErr w:type="spellEnd"/>
      <w:r>
        <w:rPr>
          <w:rFonts w:asciiTheme="minorBidi" w:eastAsia="Times New Roman" w:hAnsiTheme="minorBidi"/>
          <w:color w:val="000000" w:themeColor="text1"/>
          <w:sz w:val="24"/>
          <w:szCs w:val="24"/>
        </w:rPr>
        <w:t xml:space="preserve">’ </w:t>
      </w:r>
      <w:r w:rsidR="00FC4AFF">
        <w:rPr>
          <w:rFonts w:asciiTheme="minorBidi" w:eastAsia="Times New Roman" w:hAnsiTheme="minorBidi"/>
          <w:color w:val="000000" w:themeColor="text1"/>
          <w:sz w:val="24"/>
          <w:szCs w:val="24"/>
        </w:rPr>
        <w:t>property</w:t>
      </w:r>
      <w:r>
        <w:rPr>
          <w:rFonts w:asciiTheme="minorBidi" w:eastAsia="Times New Roman" w:hAnsiTheme="minorBidi"/>
          <w:color w:val="000000" w:themeColor="text1"/>
          <w:sz w:val="24"/>
          <w:szCs w:val="24"/>
        </w:rPr>
        <w:t xml:space="preserve"> in </w:t>
      </w:r>
      <w:proofErr w:type="spellStart"/>
      <w:r>
        <w:rPr>
          <w:rFonts w:asciiTheme="minorBidi" w:eastAsia="Times New Roman" w:hAnsiTheme="minorBidi"/>
          <w:color w:val="000000" w:themeColor="text1"/>
          <w:sz w:val="24"/>
          <w:szCs w:val="24"/>
        </w:rPr>
        <w:t>javascript</w:t>
      </w:r>
      <w:proofErr w:type="spellEnd"/>
      <w:r>
        <w:rPr>
          <w:rFonts w:asciiTheme="minorBidi" w:eastAsia="Times New Roman" w:hAnsiTheme="minorBidi"/>
          <w:color w:val="000000" w:themeColor="text1"/>
          <w:sz w:val="24"/>
          <w:szCs w:val="24"/>
        </w:rPr>
        <w:t>, it can be injected, use ‘.</w:t>
      </w:r>
      <w:proofErr w:type="spellStart"/>
      <w:r w:rsidRPr="007F55A0">
        <w:rPr>
          <w:rFonts w:asciiTheme="minorBidi" w:eastAsia="Times New Roman" w:hAnsiTheme="minorBidi"/>
          <w:color w:val="000000" w:themeColor="text1"/>
          <w:sz w:val="24"/>
          <w:szCs w:val="24"/>
        </w:rPr>
        <w:t>innerText</w:t>
      </w:r>
      <w:proofErr w:type="spellEnd"/>
      <w:r>
        <w:rPr>
          <w:rFonts w:asciiTheme="minorBidi" w:eastAsia="Times New Roman" w:hAnsiTheme="minorBidi"/>
          <w:color w:val="000000" w:themeColor="text1"/>
          <w:sz w:val="24"/>
          <w:szCs w:val="24"/>
        </w:rPr>
        <w:t>’ instead.</w:t>
      </w:r>
      <w:r>
        <w:rPr>
          <w:rFonts w:asciiTheme="minorBidi" w:eastAsia="Times New Roman" w:hAnsiTheme="minorBidi"/>
          <w:color w:val="000000" w:themeColor="text1"/>
          <w:sz w:val="24"/>
          <w:szCs w:val="24"/>
        </w:rPr>
        <w:br/>
      </w:r>
    </w:p>
    <w:p w:rsidR="00AB089C" w:rsidRDefault="007F55A0" w:rsidP="007F55A0">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 xml:space="preserve">Don’t use </w:t>
      </w:r>
      <w:proofErr w:type="spellStart"/>
      <w:r w:rsidRPr="007F55A0">
        <w:rPr>
          <w:rFonts w:asciiTheme="minorBidi" w:eastAsia="Times New Roman" w:hAnsiTheme="minorBidi"/>
          <w:color w:val="000000" w:themeColor="text1"/>
          <w:sz w:val="24"/>
          <w:szCs w:val="24"/>
        </w:rPr>
        <w:t>eval</w:t>
      </w:r>
      <w:proofErr w:type="spellEnd"/>
      <w:r w:rsidRPr="007F55A0">
        <w:rPr>
          <w:rFonts w:asciiTheme="minorBidi" w:eastAsia="Times New Roman" w:hAnsiTheme="minorBidi"/>
          <w:color w:val="000000" w:themeColor="text1"/>
          <w:sz w:val="24"/>
          <w:szCs w:val="24"/>
        </w:rPr>
        <w:t>(</w:t>
      </w:r>
      <w:r>
        <w:rPr>
          <w:rFonts w:asciiTheme="minorBidi" w:eastAsia="Times New Roman" w:hAnsiTheme="minorBidi"/>
          <w:color w:val="000000" w:themeColor="text1"/>
          <w:sz w:val="24"/>
          <w:szCs w:val="24"/>
        </w:rPr>
        <w:t xml:space="preserve">) function in </w:t>
      </w:r>
      <w:proofErr w:type="spellStart"/>
      <w:r>
        <w:rPr>
          <w:rFonts w:asciiTheme="minorBidi" w:eastAsia="Times New Roman" w:hAnsiTheme="minorBidi"/>
          <w:color w:val="000000" w:themeColor="text1"/>
          <w:sz w:val="24"/>
          <w:szCs w:val="24"/>
        </w:rPr>
        <w:t>javascript</w:t>
      </w:r>
      <w:proofErr w:type="spellEnd"/>
      <w:r>
        <w:rPr>
          <w:rFonts w:asciiTheme="minorBidi" w:eastAsia="Times New Roman" w:hAnsiTheme="minorBidi"/>
          <w:color w:val="000000" w:themeColor="text1"/>
          <w:sz w:val="24"/>
          <w:szCs w:val="24"/>
        </w:rPr>
        <w:t xml:space="preserve">, </w:t>
      </w:r>
      <w:r w:rsidRPr="007F55A0">
        <w:rPr>
          <w:rFonts w:asciiTheme="minorBidi" w:eastAsia="Times New Roman" w:hAnsiTheme="minorBidi"/>
          <w:color w:val="000000" w:themeColor="text1"/>
          <w:sz w:val="24"/>
          <w:szCs w:val="24"/>
        </w:rPr>
        <w:t xml:space="preserve">needing to use </w:t>
      </w:r>
      <w:proofErr w:type="spellStart"/>
      <w:r w:rsidRPr="007F55A0">
        <w:rPr>
          <w:rFonts w:asciiTheme="minorBidi" w:eastAsia="Times New Roman" w:hAnsiTheme="minorBidi"/>
          <w:color w:val="000000" w:themeColor="text1"/>
          <w:sz w:val="24"/>
          <w:szCs w:val="24"/>
        </w:rPr>
        <w:t>eval</w:t>
      </w:r>
      <w:proofErr w:type="spellEnd"/>
      <w:r w:rsidRPr="007F55A0">
        <w:rPr>
          <w:rFonts w:asciiTheme="minorBidi" w:eastAsia="Times New Roman" w:hAnsiTheme="minorBidi"/>
          <w:color w:val="000000" w:themeColor="text1"/>
          <w:sz w:val="24"/>
          <w:szCs w:val="24"/>
        </w:rPr>
        <w:t>() usually indicates a problem in your code design.</w:t>
      </w:r>
      <w:r w:rsidR="00FF2138">
        <w:rPr>
          <w:rFonts w:asciiTheme="minorBidi" w:eastAsia="Times New Roman" w:hAnsiTheme="minorBidi"/>
          <w:color w:val="000000" w:themeColor="text1"/>
          <w:sz w:val="24"/>
          <w:szCs w:val="24"/>
        </w:rPr>
        <w:br/>
      </w:r>
    </w:p>
    <w:p w:rsidR="00BC7E5D" w:rsidRPr="00FF2138" w:rsidRDefault="00AB089C" w:rsidP="00FF2138">
      <w:pPr>
        <w:shd w:val="clear" w:color="auto" w:fill="FFFFFF"/>
        <w:spacing w:after="0" w:line="240" w:lineRule="auto"/>
        <w:ind w:firstLine="360"/>
        <w:textAlignment w:val="baseline"/>
        <w:rPr>
          <w:rFonts w:asciiTheme="minorBidi" w:eastAsia="Times New Roman" w:hAnsiTheme="minorBidi"/>
          <w:color w:val="385623" w:themeColor="accent6" w:themeShade="80"/>
          <w:sz w:val="24"/>
          <w:szCs w:val="24"/>
        </w:rPr>
      </w:pPr>
      <w:r w:rsidRPr="00EE482F">
        <w:rPr>
          <w:rFonts w:asciiTheme="minorBidi" w:eastAsia="Times New Roman" w:hAnsiTheme="minorBidi"/>
          <w:color w:val="385623" w:themeColor="accent6" w:themeShade="80"/>
          <w:sz w:val="24"/>
          <w:szCs w:val="24"/>
        </w:rPr>
        <w:t>All Above Explained ideas will be Scanned in the Toolkit.</w:t>
      </w:r>
    </w:p>
    <w:p w:rsidR="00AB089C" w:rsidRDefault="00AB089C" w:rsidP="00AB089C">
      <w:pPr>
        <w:pStyle w:val="ListParagraph"/>
        <w:shd w:val="clear" w:color="auto" w:fill="FFFFFF"/>
        <w:spacing w:after="0" w:line="240" w:lineRule="auto"/>
        <w:textAlignment w:val="baseline"/>
        <w:rPr>
          <w:rFonts w:asciiTheme="minorBidi" w:eastAsia="Times New Roman" w:hAnsiTheme="minorBidi"/>
          <w:color w:val="000000" w:themeColor="text1"/>
          <w:sz w:val="24"/>
          <w:szCs w:val="24"/>
        </w:rPr>
      </w:pPr>
    </w:p>
    <w:p w:rsidR="00C2164E" w:rsidRDefault="005B2CD2" w:rsidP="00FF2138">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To learn</w:t>
      </w:r>
      <w:r w:rsidR="00AB089C">
        <w:rPr>
          <w:rFonts w:asciiTheme="minorBidi" w:eastAsia="Times New Roman" w:hAnsiTheme="minorBidi"/>
          <w:color w:val="000000" w:themeColor="text1"/>
          <w:sz w:val="24"/>
          <w:szCs w:val="24"/>
        </w:rPr>
        <w:t xml:space="preserve"> more, go here:</w:t>
      </w:r>
      <w:r w:rsidR="00C2164E">
        <w:rPr>
          <w:rFonts w:asciiTheme="minorBidi" w:eastAsia="Times New Roman" w:hAnsiTheme="minorBidi"/>
          <w:color w:val="000000" w:themeColor="text1"/>
          <w:sz w:val="24"/>
          <w:szCs w:val="24"/>
        </w:rPr>
        <w:br/>
      </w:r>
      <w:hyperlink r:id="rId7" w:history="1">
        <w:r w:rsidR="00A82860">
          <w:rPr>
            <w:rStyle w:val="Hyperlink"/>
          </w:rPr>
          <w:t>https://www.youtube.com/watch?v=IuzU4y-UjLw</w:t>
        </w:r>
      </w:hyperlink>
      <w:r w:rsidR="00A82860">
        <w:br/>
      </w:r>
      <w:hyperlink r:id="rId8" w:history="1">
        <w:r w:rsidR="00A82860">
          <w:rPr>
            <w:rStyle w:val="Hyperlink"/>
          </w:rPr>
          <w:t>https://cheatsheetseries.owasp.org/cheatsheets/Cross_Site_Scripting_Prevention_Cheat_Sheet.html</w:t>
        </w:r>
      </w:hyperlink>
    </w:p>
    <w:p w:rsidR="00FF2138" w:rsidRPr="00AB089C" w:rsidRDefault="005C4151" w:rsidP="00FF2138">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hyperlink r:id="rId9" w:history="1">
        <w:r w:rsidR="00C2164E">
          <w:rPr>
            <w:rStyle w:val="Hyperlink"/>
          </w:rPr>
          <w:t>https://owasp.org/www-project-top-ten/OWASP_Top_Ten_2017/Top_10-2017_A7-Cross-Site_Scripting_(XSS)</w:t>
        </w:r>
      </w:hyperlink>
      <w:r w:rsidR="009958CC">
        <w:rPr>
          <w:rFonts w:asciiTheme="minorBidi" w:eastAsia="Times New Roman" w:hAnsiTheme="minorBidi"/>
          <w:color w:val="000000" w:themeColor="text1"/>
          <w:sz w:val="24"/>
          <w:szCs w:val="24"/>
        </w:rPr>
        <w:br/>
      </w:r>
    </w:p>
    <w:p w:rsidR="00AB089C" w:rsidRPr="00AB089C" w:rsidRDefault="00AB089C" w:rsidP="00736E33">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p>
    <w:sectPr w:rsidR="00AB089C" w:rsidRPr="00AB089C"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2023"/>
    <w:multiLevelType w:val="hybridMultilevel"/>
    <w:tmpl w:val="7F46266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456987"/>
    <w:multiLevelType w:val="hybridMultilevel"/>
    <w:tmpl w:val="114E5192"/>
    <w:lvl w:ilvl="0" w:tplc="39E2F8AC">
      <w:start w:val="1"/>
      <w:numFmt w:val="decimal"/>
      <w:lvlText w:val="%1."/>
      <w:lvlJc w:val="left"/>
      <w:pPr>
        <w:ind w:left="360" w:hanging="360"/>
      </w:pPr>
      <w:rPr>
        <w:rFonts w:hint="default"/>
        <w:color w:val="000000" w:themeColor="text1"/>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55C57"/>
    <w:multiLevelType w:val="hybridMultilevel"/>
    <w:tmpl w:val="9A900532"/>
    <w:lvl w:ilvl="0" w:tplc="D2DCFDE0">
      <w:start w:val="1"/>
      <w:numFmt w:val="decimal"/>
      <w:lvlText w:val="%1."/>
      <w:lvlJc w:val="left"/>
      <w:pPr>
        <w:ind w:left="360" w:hanging="360"/>
      </w:pPr>
      <w:rPr>
        <w:color w:val="538135" w:themeColor="accent6" w:themeShade="BF"/>
        <w:sz w:val="30"/>
        <w:szCs w:val="3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BC6184"/>
    <w:multiLevelType w:val="hybridMultilevel"/>
    <w:tmpl w:val="F1760050"/>
    <w:lvl w:ilvl="0" w:tplc="9524EA0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061B6"/>
    <w:rsid w:val="000149F5"/>
    <w:rsid w:val="00032963"/>
    <w:rsid w:val="00033103"/>
    <w:rsid w:val="0003763C"/>
    <w:rsid w:val="0007037A"/>
    <w:rsid w:val="000769F8"/>
    <w:rsid w:val="00077C12"/>
    <w:rsid w:val="000818B5"/>
    <w:rsid w:val="00084805"/>
    <w:rsid w:val="0009152A"/>
    <w:rsid w:val="0009277E"/>
    <w:rsid w:val="000933A0"/>
    <w:rsid w:val="000D5AC9"/>
    <w:rsid w:val="00132560"/>
    <w:rsid w:val="00156B68"/>
    <w:rsid w:val="001604B1"/>
    <w:rsid w:val="0016089F"/>
    <w:rsid w:val="0016633C"/>
    <w:rsid w:val="00170DD1"/>
    <w:rsid w:val="0018169A"/>
    <w:rsid w:val="00183038"/>
    <w:rsid w:val="0019645F"/>
    <w:rsid w:val="001D4823"/>
    <w:rsid w:val="001D7921"/>
    <w:rsid w:val="001E6F78"/>
    <w:rsid w:val="001E7BB5"/>
    <w:rsid w:val="00202F21"/>
    <w:rsid w:val="002106F1"/>
    <w:rsid w:val="002222F1"/>
    <w:rsid w:val="0022405B"/>
    <w:rsid w:val="002348C1"/>
    <w:rsid w:val="00235701"/>
    <w:rsid w:val="00241FE2"/>
    <w:rsid w:val="00247AF7"/>
    <w:rsid w:val="002518C5"/>
    <w:rsid w:val="00255D11"/>
    <w:rsid w:val="00264161"/>
    <w:rsid w:val="00275ECD"/>
    <w:rsid w:val="002760BB"/>
    <w:rsid w:val="00294542"/>
    <w:rsid w:val="002A1FA9"/>
    <w:rsid w:val="002B0919"/>
    <w:rsid w:val="002B5165"/>
    <w:rsid w:val="002B76A6"/>
    <w:rsid w:val="002C0963"/>
    <w:rsid w:val="002C0B2F"/>
    <w:rsid w:val="002C66CB"/>
    <w:rsid w:val="002E48AA"/>
    <w:rsid w:val="002E5D3B"/>
    <w:rsid w:val="00312516"/>
    <w:rsid w:val="00330B8B"/>
    <w:rsid w:val="00337A49"/>
    <w:rsid w:val="003475B2"/>
    <w:rsid w:val="0036011E"/>
    <w:rsid w:val="00362399"/>
    <w:rsid w:val="0037140D"/>
    <w:rsid w:val="003853F9"/>
    <w:rsid w:val="00387DD7"/>
    <w:rsid w:val="003908E3"/>
    <w:rsid w:val="003B21D2"/>
    <w:rsid w:val="003E74B1"/>
    <w:rsid w:val="003F0695"/>
    <w:rsid w:val="003F3C53"/>
    <w:rsid w:val="003F3DBC"/>
    <w:rsid w:val="003F5441"/>
    <w:rsid w:val="003F59A8"/>
    <w:rsid w:val="0043544E"/>
    <w:rsid w:val="00476556"/>
    <w:rsid w:val="004769DB"/>
    <w:rsid w:val="004A0C4A"/>
    <w:rsid w:val="004A159F"/>
    <w:rsid w:val="004B2527"/>
    <w:rsid w:val="004D456B"/>
    <w:rsid w:val="004D7FD2"/>
    <w:rsid w:val="004E504E"/>
    <w:rsid w:val="004E73AF"/>
    <w:rsid w:val="00512636"/>
    <w:rsid w:val="00513CD6"/>
    <w:rsid w:val="0052515F"/>
    <w:rsid w:val="0052660D"/>
    <w:rsid w:val="00535A53"/>
    <w:rsid w:val="00537D0E"/>
    <w:rsid w:val="005404F8"/>
    <w:rsid w:val="00546CCE"/>
    <w:rsid w:val="00551370"/>
    <w:rsid w:val="0055773F"/>
    <w:rsid w:val="00557E16"/>
    <w:rsid w:val="00596E3D"/>
    <w:rsid w:val="005B2CD2"/>
    <w:rsid w:val="005C4151"/>
    <w:rsid w:val="005C76C0"/>
    <w:rsid w:val="005E4A4D"/>
    <w:rsid w:val="005F174C"/>
    <w:rsid w:val="005F36D4"/>
    <w:rsid w:val="005F468D"/>
    <w:rsid w:val="0060494C"/>
    <w:rsid w:val="00611B5A"/>
    <w:rsid w:val="00643425"/>
    <w:rsid w:val="00655E9A"/>
    <w:rsid w:val="00680560"/>
    <w:rsid w:val="0068175C"/>
    <w:rsid w:val="006A56D7"/>
    <w:rsid w:val="006D4C3F"/>
    <w:rsid w:val="006E50AD"/>
    <w:rsid w:val="006F79CD"/>
    <w:rsid w:val="007008E3"/>
    <w:rsid w:val="007014D1"/>
    <w:rsid w:val="00703479"/>
    <w:rsid w:val="0071053A"/>
    <w:rsid w:val="00736E33"/>
    <w:rsid w:val="00744B0B"/>
    <w:rsid w:val="00756294"/>
    <w:rsid w:val="00765CDB"/>
    <w:rsid w:val="00777C6C"/>
    <w:rsid w:val="00782C81"/>
    <w:rsid w:val="00785C8C"/>
    <w:rsid w:val="0079197E"/>
    <w:rsid w:val="0079224A"/>
    <w:rsid w:val="00793A4E"/>
    <w:rsid w:val="007A02C7"/>
    <w:rsid w:val="007E1C5E"/>
    <w:rsid w:val="007E7A28"/>
    <w:rsid w:val="007F55A0"/>
    <w:rsid w:val="007F7A6D"/>
    <w:rsid w:val="008011E9"/>
    <w:rsid w:val="00806B8D"/>
    <w:rsid w:val="00811F99"/>
    <w:rsid w:val="00814B98"/>
    <w:rsid w:val="00830DD8"/>
    <w:rsid w:val="008314EA"/>
    <w:rsid w:val="0084133E"/>
    <w:rsid w:val="00847319"/>
    <w:rsid w:val="008555DF"/>
    <w:rsid w:val="00862591"/>
    <w:rsid w:val="00863F9C"/>
    <w:rsid w:val="00871D11"/>
    <w:rsid w:val="0087481A"/>
    <w:rsid w:val="00875CD2"/>
    <w:rsid w:val="008A4B60"/>
    <w:rsid w:val="008B7487"/>
    <w:rsid w:val="008C5C2D"/>
    <w:rsid w:val="008F4E83"/>
    <w:rsid w:val="008F71AC"/>
    <w:rsid w:val="00902F99"/>
    <w:rsid w:val="00917AE4"/>
    <w:rsid w:val="009231D8"/>
    <w:rsid w:val="00941569"/>
    <w:rsid w:val="009457DB"/>
    <w:rsid w:val="00946BB6"/>
    <w:rsid w:val="00962E05"/>
    <w:rsid w:val="00971C0A"/>
    <w:rsid w:val="00982352"/>
    <w:rsid w:val="00991D9C"/>
    <w:rsid w:val="009929F7"/>
    <w:rsid w:val="009958CC"/>
    <w:rsid w:val="009B44DA"/>
    <w:rsid w:val="009C305D"/>
    <w:rsid w:val="009D7509"/>
    <w:rsid w:val="00A1651E"/>
    <w:rsid w:val="00A16BF7"/>
    <w:rsid w:val="00A17006"/>
    <w:rsid w:val="00A2121B"/>
    <w:rsid w:val="00A21BFD"/>
    <w:rsid w:val="00A2667A"/>
    <w:rsid w:val="00A305DC"/>
    <w:rsid w:val="00A30E27"/>
    <w:rsid w:val="00A503FA"/>
    <w:rsid w:val="00A775F7"/>
    <w:rsid w:val="00A82860"/>
    <w:rsid w:val="00AA6716"/>
    <w:rsid w:val="00AA7221"/>
    <w:rsid w:val="00AB089C"/>
    <w:rsid w:val="00AB1D06"/>
    <w:rsid w:val="00AE0618"/>
    <w:rsid w:val="00B30411"/>
    <w:rsid w:val="00B4569F"/>
    <w:rsid w:val="00B45C13"/>
    <w:rsid w:val="00B61B55"/>
    <w:rsid w:val="00B66894"/>
    <w:rsid w:val="00B76CC8"/>
    <w:rsid w:val="00B87F14"/>
    <w:rsid w:val="00B91C6A"/>
    <w:rsid w:val="00BB28A4"/>
    <w:rsid w:val="00BB2B7E"/>
    <w:rsid w:val="00BC0ACC"/>
    <w:rsid w:val="00BC7E5D"/>
    <w:rsid w:val="00BE0E88"/>
    <w:rsid w:val="00BE1558"/>
    <w:rsid w:val="00BF08B6"/>
    <w:rsid w:val="00BF3A99"/>
    <w:rsid w:val="00C03B70"/>
    <w:rsid w:val="00C1581F"/>
    <w:rsid w:val="00C2164E"/>
    <w:rsid w:val="00C30BB8"/>
    <w:rsid w:val="00C4204E"/>
    <w:rsid w:val="00C44B14"/>
    <w:rsid w:val="00C4564B"/>
    <w:rsid w:val="00C46257"/>
    <w:rsid w:val="00C47A4E"/>
    <w:rsid w:val="00C47F00"/>
    <w:rsid w:val="00C520D5"/>
    <w:rsid w:val="00C766F1"/>
    <w:rsid w:val="00C85356"/>
    <w:rsid w:val="00C85893"/>
    <w:rsid w:val="00C85B8F"/>
    <w:rsid w:val="00CB4C9A"/>
    <w:rsid w:val="00CD55BE"/>
    <w:rsid w:val="00CD67E7"/>
    <w:rsid w:val="00CF484D"/>
    <w:rsid w:val="00D06025"/>
    <w:rsid w:val="00D14724"/>
    <w:rsid w:val="00D17F5B"/>
    <w:rsid w:val="00D2716B"/>
    <w:rsid w:val="00D51641"/>
    <w:rsid w:val="00D52727"/>
    <w:rsid w:val="00D71CC6"/>
    <w:rsid w:val="00D83A2E"/>
    <w:rsid w:val="00DC2309"/>
    <w:rsid w:val="00DC25AD"/>
    <w:rsid w:val="00DD7F8A"/>
    <w:rsid w:val="00DF38A5"/>
    <w:rsid w:val="00DF5400"/>
    <w:rsid w:val="00E20024"/>
    <w:rsid w:val="00E2073E"/>
    <w:rsid w:val="00E24FCB"/>
    <w:rsid w:val="00E300C9"/>
    <w:rsid w:val="00E30149"/>
    <w:rsid w:val="00E322AC"/>
    <w:rsid w:val="00E5022F"/>
    <w:rsid w:val="00E534A0"/>
    <w:rsid w:val="00E6008B"/>
    <w:rsid w:val="00E60732"/>
    <w:rsid w:val="00EA25F8"/>
    <w:rsid w:val="00EB3AE6"/>
    <w:rsid w:val="00EC3B42"/>
    <w:rsid w:val="00EC6157"/>
    <w:rsid w:val="00ED46F5"/>
    <w:rsid w:val="00EE482F"/>
    <w:rsid w:val="00EF1280"/>
    <w:rsid w:val="00EF3D24"/>
    <w:rsid w:val="00EF6D8C"/>
    <w:rsid w:val="00F02DDE"/>
    <w:rsid w:val="00F063DA"/>
    <w:rsid w:val="00F12A99"/>
    <w:rsid w:val="00F1568B"/>
    <w:rsid w:val="00F24856"/>
    <w:rsid w:val="00F333DF"/>
    <w:rsid w:val="00F34162"/>
    <w:rsid w:val="00F446E6"/>
    <w:rsid w:val="00F62D06"/>
    <w:rsid w:val="00F65D90"/>
    <w:rsid w:val="00FA0E5E"/>
    <w:rsid w:val="00FC4AFF"/>
    <w:rsid w:val="00FC4C6F"/>
    <w:rsid w:val="00FD3D90"/>
    <w:rsid w:val="00FD6A3C"/>
    <w:rsid w:val="00FF0BE4"/>
    <w:rsid w:val="00FF2138"/>
    <w:rsid w:val="00FF3536"/>
    <w:rsid w:val="00FF6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12CF"/>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27551670">
      <w:bodyDiv w:val="1"/>
      <w:marLeft w:val="0"/>
      <w:marRight w:val="0"/>
      <w:marTop w:val="0"/>
      <w:marBottom w:val="0"/>
      <w:divBdr>
        <w:top w:val="none" w:sz="0" w:space="0" w:color="auto"/>
        <w:left w:val="none" w:sz="0" w:space="0" w:color="auto"/>
        <w:bottom w:val="none" w:sz="0" w:space="0" w:color="auto"/>
        <w:right w:val="none" w:sz="0" w:space="0" w:color="auto"/>
      </w:divBdr>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Cross_Site_Scripting_Prevention_Cheat_Sheet.html" TargetMode="External"/><Relationship Id="rId3" Type="http://schemas.openxmlformats.org/officeDocument/2006/relationships/styles" Target="styles.xml"/><Relationship Id="rId7" Type="http://schemas.openxmlformats.org/officeDocument/2006/relationships/hyperlink" Target="https://www.youtube.com/watch?v=IuzU4y-UjL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tmlpurifier.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wasp.org/www-project-top-ten/OWASP_Top_Ten_2017/Top_10-2017_A7-Cross-Site_Scripting_(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5FC42-9B06-494F-8F2A-0986B4A6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259</cp:revision>
  <cp:lastPrinted>2020-04-03T18:34:00Z</cp:lastPrinted>
  <dcterms:created xsi:type="dcterms:W3CDTF">2020-04-03T18:05:00Z</dcterms:created>
  <dcterms:modified xsi:type="dcterms:W3CDTF">2020-04-22T21:15:00Z</dcterms:modified>
</cp:coreProperties>
</file>