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997" w:rsidRDefault="006535A9" w:rsidP="006535A9">
      <w:pPr>
        <w:jc w:val="center"/>
        <w:rPr>
          <w:b/>
          <w:sz w:val="44"/>
        </w:rPr>
      </w:pPr>
      <w:r w:rsidRPr="006535A9">
        <w:rPr>
          <w:b/>
          <w:sz w:val="44"/>
        </w:rPr>
        <w:t>Angular 2</w:t>
      </w:r>
    </w:p>
    <w:p w:rsidR="006535A9" w:rsidRPr="006535A9" w:rsidRDefault="006535A9" w:rsidP="006535A9">
      <w:pPr>
        <w:rPr>
          <w:sz w:val="24"/>
        </w:rPr>
      </w:pPr>
      <w:proofErr w:type="spellStart"/>
      <w:r>
        <w:rPr>
          <w:sz w:val="24"/>
        </w:rPr>
        <w:t>Angularjs</w:t>
      </w:r>
      <w:proofErr w:type="spellEnd"/>
      <w:r>
        <w:rPr>
          <w:sz w:val="24"/>
        </w:rPr>
        <w:t xml:space="preserve"> 1 released in 2010</w:t>
      </w:r>
    </w:p>
    <w:p w:rsidR="006535A9" w:rsidRPr="006535A9" w:rsidRDefault="006535A9" w:rsidP="006535A9">
      <w:pPr>
        <w:pStyle w:val="ListParagraph"/>
        <w:numPr>
          <w:ilvl w:val="0"/>
          <w:numId w:val="1"/>
        </w:numPr>
        <w:rPr>
          <w:sz w:val="24"/>
        </w:rPr>
      </w:pPr>
      <w:proofErr w:type="gramStart"/>
      <w:r w:rsidRPr="006535A9">
        <w:rPr>
          <w:sz w:val="24"/>
        </w:rPr>
        <w:t>Performance :faster</w:t>
      </w:r>
      <w:proofErr w:type="gramEnd"/>
      <w:r w:rsidRPr="006535A9">
        <w:rPr>
          <w:sz w:val="24"/>
        </w:rPr>
        <w:t xml:space="preserve"> initial loads, change detection, improved rendering time</w:t>
      </w:r>
    </w:p>
    <w:p w:rsidR="006535A9" w:rsidRPr="006535A9" w:rsidRDefault="006535A9" w:rsidP="006535A9">
      <w:pPr>
        <w:pStyle w:val="ListParagraph"/>
        <w:numPr>
          <w:ilvl w:val="0"/>
          <w:numId w:val="1"/>
        </w:numPr>
        <w:rPr>
          <w:sz w:val="24"/>
        </w:rPr>
      </w:pPr>
      <w:r w:rsidRPr="006535A9">
        <w:rPr>
          <w:sz w:val="24"/>
        </w:rPr>
        <w:t>Improved modularity</w:t>
      </w:r>
    </w:p>
    <w:p w:rsidR="006535A9" w:rsidRDefault="006535A9" w:rsidP="006535A9">
      <w:pPr>
        <w:pStyle w:val="ListParagraph"/>
        <w:numPr>
          <w:ilvl w:val="0"/>
          <w:numId w:val="1"/>
        </w:numPr>
        <w:rPr>
          <w:sz w:val="24"/>
        </w:rPr>
      </w:pPr>
      <w:r w:rsidRPr="006535A9">
        <w:rPr>
          <w:sz w:val="24"/>
        </w:rPr>
        <w:t>Dependency injection</w:t>
      </w:r>
    </w:p>
    <w:p w:rsidR="006535A9" w:rsidRDefault="006535A9" w:rsidP="006535A9">
      <w:pPr>
        <w:pStyle w:val="ListParagraph"/>
        <w:numPr>
          <w:ilvl w:val="0"/>
          <w:numId w:val="1"/>
        </w:numPr>
        <w:rPr>
          <w:sz w:val="24"/>
        </w:rPr>
      </w:pPr>
      <w:r>
        <w:rPr>
          <w:sz w:val="24"/>
        </w:rPr>
        <w:t xml:space="preserve">Mobile </w:t>
      </w:r>
      <w:proofErr w:type="gramStart"/>
      <w:r>
        <w:rPr>
          <w:sz w:val="24"/>
        </w:rPr>
        <w:t>support(</w:t>
      </w:r>
      <w:proofErr w:type="gramEnd"/>
      <w:r>
        <w:rPr>
          <w:sz w:val="24"/>
        </w:rPr>
        <w:t>without 3</w:t>
      </w:r>
      <w:r w:rsidRPr="006535A9">
        <w:rPr>
          <w:sz w:val="24"/>
          <w:vertAlign w:val="superscript"/>
        </w:rPr>
        <w:t>rd</w:t>
      </w:r>
      <w:r>
        <w:rPr>
          <w:sz w:val="24"/>
        </w:rPr>
        <w:t xml:space="preserve"> party)</w:t>
      </w:r>
    </w:p>
    <w:p w:rsidR="006535A9" w:rsidRDefault="006535A9" w:rsidP="006535A9">
      <w:pPr>
        <w:pStyle w:val="ListParagraph"/>
        <w:numPr>
          <w:ilvl w:val="0"/>
          <w:numId w:val="1"/>
        </w:numPr>
        <w:rPr>
          <w:sz w:val="24"/>
        </w:rPr>
      </w:pPr>
      <w:r>
        <w:rPr>
          <w:sz w:val="24"/>
        </w:rPr>
        <w:t xml:space="preserve">Component based </w:t>
      </w:r>
      <w:proofErr w:type="gramStart"/>
      <w:r>
        <w:rPr>
          <w:sz w:val="24"/>
        </w:rPr>
        <w:t>development(</w:t>
      </w:r>
      <w:proofErr w:type="gramEnd"/>
      <w:r>
        <w:rPr>
          <w:sz w:val="24"/>
        </w:rPr>
        <w:t>means greater code reuse and testable)</w:t>
      </w:r>
    </w:p>
    <w:p w:rsidR="006535A9" w:rsidRDefault="006535A9" w:rsidP="006535A9">
      <w:pPr>
        <w:pStyle w:val="ListParagraph"/>
        <w:numPr>
          <w:ilvl w:val="0"/>
          <w:numId w:val="1"/>
        </w:numPr>
        <w:rPr>
          <w:sz w:val="24"/>
        </w:rPr>
      </w:pPr>
      <w:r>
        <w:rPr>
          <w:sz w:val="24"/>
        </w:rPr>
        <w:t xml:space="preserve">Build on </w:t>
      </w:r>
      <w:proofErr w:type="gramStart"/>
      <w:r>
        <w:rPr>
          <w:sz w:val="24"/>
        </w:rPr>
        <w:t>typescript(</w:t>
      </w:r>
      <w:proofErr w:type="gramEnd"/>
      <w:r>
        <w:rPr>
          <w:sz w:val="24"/>
        </w:rPr>
        <w:t>typescript has support of ECMAScript6).</w:t>
      </w:r>
    </w:p>
    <w:p w:rsidR="006535A9" w:rsidRDefault="006535A9" w:rsidP="006535A9">
      <w:pPr>
        <w:rPr>
          <w:sz w:val="24"/>
        </w:rPr>
      </w:pPr>
      <w:r>
        <w:rPr>
          <w:sz w:val="24"/>
        </w:rPr>
        <w:t>What is ECMAScript:</w:t>
      </w:r>
    </w:p>
    <w:p w:rsidR="006535A9" w:rsidRDefault="006535A9" w:rsidP="006535A9">
      <w:pPr>
        <w:pStyle w:val="ListParagraph"/>
        <w:numPr>
          <w:ilvl w:val="0"/>
          <w:numId w:val="2"/>
        </w:numPr>
        <w:rPr>
          <w:sz w:val="24"/>
        </w:rPr>
      </w:pPr>
      <w:proofErr w:type="spellStart"/>
      <w:r>
        <w:rPr>
          <w:sz w:val="24"/>
        </w:rPr>
        <w:t>Javascript</w:t>
      </w:r>
      <w:proofErr w:type="spellEnd"/>
      <w:r>
        <w:rPr>
          <w:sz w:val="24"/>
        </w:rPr>
        <w:t xml:space="preserve"> official language standard is called ECMAScript.</w:t>
      </w:r>
    </w:p>
    <w:p w:rsidR="006535A9" w:rsidRDefault="006535A9" w:rsidP="006535A9">
      <w:pPr>
        <w:pStyle w:val="ListParagraph"/>
        <w:numPr>
          <w:ilvl w:val="0"/>
          <w:numId w:val="2"/>
        </w:numPr>
        <w:rPr>
          <w:sz w:val="24"/>
        </w:rPr>
      </w:pPr>
      <w:r>
        <w:rPr>
          <w:sz w:val="24"/>
        </w:rPr>
        <w:t xml:space="preserve">Has several </w:t>
      </w:r>
      <w:proofErr w:type="gramStart"/>
      <w:r>
        <w:rPr>
          <w:sz w:val="24"/>
        </w:rPr>
        <w:t>releases(</w:t>
      </w:r>
      <w:proofErr w:type="gramEnd"/>
      <w:r>
        <w:rPr>
          <w:sz w:val="24"/>
        </w:rPr>
        <w:t>1-7).</w:t>
      </w:r>
    </w:p>
    <w:p w:rsidR="006535A9" w:rsidRDefault="006535A9" w:rsidP="006535A9">
      <w:pPr>
        <w:pStyle w:val="ListParagraph"/>
        <w:numPr>
          <w:ilvl w:val="0"/>
          <w:numId w:val="2"/>
        </w:numPr>
        <w:rPr>
          <w:sz w:val="24"/>
        </w:rPr>
      </w:pPr>
      <w:r>
        <w:rPr>
          <w:sz w:val="24"/>
        </w:rPr>
        <w:t>Most modern browsers available today support till ECMS5</w:t>
      </w:r>
    </w:p>
    <w:p w:rsidR="006535A9" w:rsidRDefault="006535A9" w:rsidP="006535A9">
      <w:pPr>
        <w:pStyle w:val="ListParagraph"/>
        <w:numPr>
          <w:ilvl w:val="0"/>
          <w:numId w:val="2"/>
        </w:numPr>
        <w:rPr>
          <w:sz w:val="24"/>
        </w:rPr>
      </w:pPr>
      <w:r>
        <w:rPr>
          <w:sz w:val="24"/>
        </w:rPr>
        <w:t>Browser support for ECMA6 is still incomplete.</w:t>
      </w:r>
    </w:p>
    <w:p w:rsidR="006535A9" w:rsidRDefault="006535A9" w:rsidP="006535A9">
      <w:pPr>
        <w:pStyle w:val="ListParagraph"/>
        <w:numPr>
          <w:ilvl w:val="0"/>
          <w:numId w:val="2"/>
        </w:numPr>
        <w:rPr>
          <w:sz w:val="24"/>
        </w:rPr>
      </w:pPr>
      <w:proofErr w:type="gramStart"/>
      <w:r>
        <w:rPr>
          <w:sz w:val="24"/>
        </w:rPr>
        <w:t>So</w:t>
      </w:r>
      <w:proofErr w:type="gramEnd"/>
      <w:r>
        <w:rPr>
          <w:sz w:val="24"/>
        </w:rPr>
        <w:t xml:space="preserve"> we have </w:t>
      </w:r>
      <w:proofErr w:type="spellStart"/>
      <w:r w:rsidRPr="006535A9">
        <w:rPr>
          <w:b/>
          <w:sz w:val="24"/>
        </w:rPr>
        <w:t>transpilation</w:t>
      </w:r>
      <w:proofErr w:type="spellEnd"/>
      <w:r>
        <w:rPr>
          <w:sz w:val="24"/>
        </w:rPr>
        <w:t xml:space="preserve"> compiles ECMA6 to ECMA5</w:t>
      </w:r>
    </w:p>
    <w:p w:rsidR="006535A9" w:rsidRDefault="006535A9" w:rsidP="006535A9">
      <w:pPr>
        <w:pStyle w:val="ListParagraph"/>
        <w:numPr>
          <w:ilvl w:val="0"/>
          <w:numId w:val="2"/>
        </w:numPr>
        <w:rPr>
          <w:sz w:val="24"/>
        </w:rPr>
      </w:pPr>
      <w:r>
        <w:rPr>
          <w:sz w:val="24"/>
        </w:rPr>
        <w:t>ECMA6 is officially known as ECMA2015.</w:t>
      </w:r>
    </w:p>
    <w:p w:rsidR="006535A9" w:rsidRDefault="006535A9" w:rsidP="006535A9">
      <w:pPr>
        <w:pStyle w:val="ListParagraph"/>
        <w:numPr>
          <w:ilvl w:val="0"/>
          <w:numId w:val="2"/>
        </w:numPr>
        <w:rPr>
          <w:sz w:val="24"/>
        </w:rPr>
      </w:pPr>
      <w:r>
        <w:rPr>
          <w:sz w:val="24"/>
        </w:rPr>
        <w:t>New features in ECMA2015- Classes, Modules, arrow functions etc.</w:t>
      </w:r>
    </w:p>
    <w:p w:rsidR="00C70667" w:rsidRDefault="00C70667" w:rsidP="00C70667">
      <w:pPr>
        <w:rPr>
          <w:sz w:val="24"/>
        </w:rPr>
      </w:pPr>
      <w:r>
        <w:rPr>
          <w:sz w:val="24"/>
        </w:rPr>
        <w:t>What is typescript?</w:t>
      </w:r>
    </w:p>
    <w:p w:rsidR="00C70667" w:rsidRPr="00C70667" w:rsidRDefault="00C70667" w:rsidP="00C70667">
      <w:pPr>
        <w:pStyle w:val="ListParagraph"/>
        <w:numPr>
          <w:ilvl w:val="0"/>
          <w:numId w:val="2"/>
        </w:numPr>
        <w:rPr>
          <w:sz w:val="24"/>
        </w:rPr>
      </w:pPr>
      <w:r w:rsidRPr="00C70667">
        <w:rPr>
          <w:sz w:val="24"/>
        </w:rPr>
        <w:t>TypeScript is a free and open-source programming language developed by Microsoft.</w:t>
      </w:r>
    </w:p>
    <w:p w:rsidR="00C70667" w:rsidRPr="00C70667" w:rsidRDefault="00C70667" w:rsidP="00C70667">
      <w:pPr>
        <w:pStyle w:val="ListParagraph"/>
        <w:numPr>
          <w:ilvl w:val="0"/>
          <w:numId w:val="2"/>
        </w:numPr>
        <w:rPr>
          <w:sz w:val="24"/>
        </w:rPr>
      </w:pPr>
      <w:r w:rsidRPr="00C70667">
        <w:rPr>
          <w:sz w:val="24"/>
        </w:rPr>
        <w:t xml:space="preserve">It is a superset of JavaScript and compiles to JavaScript through a process called </w:t>
      </w:r>
      <w:proofErr w:type="spellStart"/>
      <w:r w:rsidRPr="00C70667">
        <w:rPr>
          <w:sz w:val="24"/>
        </w:rPr>
        <w:t>transpilation</w:t>
      </w:r>
      <w:proofErr w:type="spellEnd"/>
      <w:r w:rsidRPr="00C70667">
        <w:rPr>
          <w:sz w:val="24"/>
        </w:rPr>
        <w:t>.</w:t>
      </w:r>
    </w:p>
    <w:p w:rsidR="00C70667" w:rsidRPr="00C70667" w:rsidRDefault="00C70667" w:rsidP="00C70667">
      <w:pPr>
        <w:pStyle w:val="ListParagraph"/>
        <w:numPr>
          <w:ilvl w:val="0"/>
          <w:numId w:val="2"/>
        </w:numPr>
        <w:rPr>
          <w:sz w:val="24"/>
        </w:rPr>
      </w:pPr>
      <w:r w:rsidRPr="00C70667">
        <w:rPr>
          <w:sz w:val="24"/>
        </w:rPr>
        <w:t>Using TypeScript to build angular applications provides several benefits.</w:t>
      </w:r>
      <w:r w:rsidRPr="00C70667">
        <w:rPr>
          <w:sz w:val="24"/>
        </w:rPr>
        <w:br/>
        <w:t xml:space="preserve">1. </w:t>
      </w:r>
      <w:proofErr w:type="spellStart"/>
      <w:r w:rsidRPr="00C70667">
        <w:rPr>
          <w:sz w:val="24"/>
        </w:rPr>
        <w:t>Intellisense</w:t>
      </w:r>
      <w:proofErr w:type="spellEnd"/>
      <w:r w:rsidRPr="00C70667">
        <w:rPr>
          <w:sz w:val="24"/>
        </w:rPr>
        <w:t xml:space="preserve"> </w:t>
      </w:r>
      <w:r w:rsidRPr="00C70667">
        <w:rPr>
          <w:sz w:val="24"/>
        </w:rPr>
        <w:br/>
        <w:t xml:space="preserve">2. Autocompletion </w:t>
      </w:r>
      <w:r w:rsidRPr="00C70667">
        <w:rPr>
          <w:sz w:val="24"/>
        </w:rPr>
        <w:br/>
        <w:t xml:space="preserve">3. Code navigation </w:t>
      </w:r>
      <w:r w:rsidRPr="00C70667">
        <w:rPr>
          <w:sz w:val="24"/>
        </w:rPr>
        <w:br/>
        <w:t xml:space="preserve">4. Advanced refactoring </w:t>
      </w:r>
      <w:r w:rsidRPr="00C70667">
        <w:rPr>
          <w:sz w:val="24"/>
        </w:rPr>
        <w:br/>
        <w:t xml:space="preserve">5. Strong Typing </w:t>
      </w:r>
      <w:r w:rsidRPr="00C70667">
        <w:rPr>
          <w:sz w:val="24"/>
        </w:rPr>
        <w:br/>
        <w:t>6. Supports ES 2015 (also called ES 6) features like classes, interfaces and inheritance.</w:t>
      </w:r>
    </w:p>
    <w:p w:rsidR="00C70667" w:rsidRPr="00C70667" w:rsidRDefault="00C70667" w:rsidP="00C70667">
      <w:pPr>
        <w:pStyle w:val="ListParagraph"/>
        <w:numPr>
          <w:ilvl w:val="0"/>
          <w:numId w:val="2"/>
        </w:numPr>
        <w:rPr>
          <w:sz w:val="24"/>
        </w:rPr>
      </w:pPr>
      <w:r w:rsidRPr="00C70667">
        <w:rPr>
          <w:sz w:val="24"/>
        </w:rPr>
        <w:t xml:space="preserve">If you have any experience with object oriented programming languages like C# and Java, learning TypeScript is easy. </w:t>
      </w:r>
    </w:p>
    <w:p w:rsidR="00C70667" w:rsidRDefault="00C70667" w:rsidP="00C70667">
      <w:pPr>
        <w:pStyle w:val="ListParagraph"/>
        <w:numPr>
          <w:ilvl w:val="0"/>
          <w:numId w:val="2"/>
        </w:numPr>
        <w:rPr>
          <w:sz w:val="24"/>
        </w:rPr>
      </w:pPr>
      <w:r w:rsidRPr="00C70667">
        <w:rPr>
          <w:sz w:val="24"/>
        </w:rPr>
        <w:t>Because of all these benefits writing, maintaining and refactoring applications can be an enjoyable experience. So obviously TypeScript has become the number one choice of many developers for developing Angular applications.</w:t>
      </w:r>
    </w:p>
    <w:p w:rsidR="00DA1551" w:rsidRDefault="00DA1551" w:rsidP="00DA1551">
      <w:pPr>
        <w:rPr>
          <w:sz w:val="24"/>
        </w:rPr>
      </w:pPr>
      <w:r>
        <w:rPr>
          <w:sz w:val="24"/>
        </w:rPr>
        <w:t>Running Angular2 on Visual studio 2015</w:t>
      </w:r>
    </w:p>
    <w:p w:rsidR="00DA1551" w:rsidRDefault="00DA1551" w:rsidP="00DA1551">
      <w:pPr>
        <w:pStyle w:val="ListParagraph"/>
        <w:numPr>
          <w:ilvl w:val="0"/>
          <w:numId w:val="4"/>
        </w:numPr>
        <w:rPr>
          <w:sz w:val="24"/>
        </w:rPr>
      </w:pPr>
      <w:proofErr w:type="spellStart"/>
      <w:r>
        <w:rPr>
          <w:sz w:val="24"/>
        </w:rPr>
        <w:t>Intall</w:t>
      </w:r>
      <w:proofErr w:type="spellEnd"/>
      <w:r>
        <w:rPr>
          <w:sz w:val="24"/>
        </w:rPr>
        <w:t xml:space="preserve"> node</w:t>
      </w:r>
    </w:p>
    <w:p w:rsidR="00DA1551" w:rsidRDefault="00DA1551" w:rsidP="00DA1551">
      <w:pPr>
        <w:pStyle w:val="ListParagraph"/>
        <w:numPr>
          <w:ilvl w:val="0"/>
          <w:numId w:val="4"/>
        </w:numPr>
        <w:rPr>
          <w:sz w:val="24"/>
        </w:rPr>
      </w:pPr>
      <w:r>
        <w:rPr>
          <w:sz w:val="24"/>
        </w:rPr>
        <w:t>Install typescript</w:t>
      </w:r>
    </w:p>
    <w:p w:rsidR="00DA1551" w:rsidRDefault="00DA1551" w:rsidP="00DA1551">
      <w:pPr>
        <w:pStyle w:val="ListParagraph"/>
        <w:numPr>
          <w:ilvl w:val="0"/>
          <w:numId w:val="4"/>
        </w:numPr>
        <w:rPr>
          <w:sz w:val="24"/>
        </w:rPr>
      </w:pPr>
      <w:r>
        <w:rPr>
          <w:sz w:val="24"/>
        </w:rPr>
        <w:lastRenderedPageBreak/>
        <w:t>Make sure visual studio 2015 update 3</w:t>
      </w:r>
      <w:r w:rsidR="00382338">
        <w:rPr>
          <w:sz w:val="24"/>
        </w:rPr>
        <w:t>.</w:t>
      </w:r>
    </w:p>
    <w:p w:rsidR="00382338" w:rsidRDefault="00382338" w:rsidP="00DA1551">
      <w:pPr>
        <w:pStyle w:val="ListParagraph"/>
        <w:numPr>
          <w:ilvl w:val="0"/>
          <w:numId w:val="4"/>
        </w:numPr>
        <w:rPr>
          <w:sz w:val="24"/>
        </w:rPr>
      </w:pPr>
      <w:r>
        <w:rPr>
          <w:sz w:val="24"/>
        </w:rPr>
        <w:t xml:space="preserve">Download quick start template for anngular2 from </w:t>
      </w:r>
      <w:proofErr w:type="spellStart"/>
      <w:r>
        <w:rPr>
          <w:sz w:val="24"/>
        </w:rPr>
        <w:t>github</w:t>
      </w:r>
      <w:proofErr w:type="spellEnd"/>
    </w:p>
    <w:p w:rsidR="00382338" w:rsidRDefault="00382338" w:rsidP="00DA1551">
      <w:pPr>
        <w:pStyle w:val="ListParagraph"/>
        <w:numPr>
          <w:ilvl w:val="0"/>
          <w:numId w:val="4"/>
        </w:numPr>
        <w:rPr>
          <w:sz w:val="24"/>
        </w:rPr>
      </w:pPr>
      <w:r>
        <w:rPr>
          <w:sz w:val="24"/>
        </w:rPr>
        <w:t xml:space="preserve">Select </w:t>
      </w:r>
      <w:proofErr w:type="spellStart"/>
      <w:r>
        <w:rPr>
          <w:sz w:val="24"/>
        </w:rPr>
        <w:t>src</w:t>
      </w:r>
      <w:proofErr w:type="spellEnd"/>
      <w:r>
        <w:rPr>
          <w:sz w:val="24"/>
        </w:rPr>
        <w:t xml:space="preserve">, </w:t>
      </w:r>
      <w:proofErr w:type="spellStart"/>
      <w:proofErr w:type="gramStart"/>
      <w:r>
        <w:rPr>
          <w:sz w:val="24"/>
        </w:rPr>
        <w:t>package.json</w:t>
      </w:r>
      <w:proofErr w:type="spellEnd"/>
      <w:proofErr w:type="gramEnd"/>
      <w:r>
        <w:rPr>
          <w:sz w:val="24"/>
        </w:rPr>
        <w:t xml:space="preserve">, </w:t>
      </w:r>
      <w:proofErr w:type="spellStart"/>
      <w:r>
        <w:rPr>
          <w:sz w:val="24"/>
        </w:rPr>
        <w:t>tsocnfig.json</w:t>
      </w:r>
      <w:proofErr w:type="spellEnd"/>
      <w:r>
        <w:rPr>
          <w:sz w:val="24"/>
        </w:rPr>
        <w:t xml:space="preserve">, </w:t>
      </w:r>
      <w:proofErr w:type="spellStart"/>
      <w:r>
        <w:rPr>
          <w:sz w:val="24"/>
        </w:rPr>
        <w:t>lint.json</w:t>
      </w:r>
      <w:proofErr w:type="spellEnd"/>
      <w:r>
        <w:rPr>
          <w:sz w:val="24"/>
        </w:rPr>
        <w:t xml:space="preserve"> and include in the project.</w:t>
      </w:r>
    </w:p>
    <w:p w:rsidR="00382338" w:rsidRDefault="00382338" w:rsidP="00DA1551">
      <w:pPr>
        <w:pStyle w:val="ListParagraph"/>
        <w:numPr>
          <w:ilvl w:val="0"/>
          <w:numId w:val="4"/>
        </w:numPr>
        <w:rPr>
          <w:sz w:val="24"/>
        </w:rPr>
      </w:pPr>
      <w:proofErr w:type="spellStart"/>
      <w:r>
        <w:rPr>
          <w:sz w:val="24"/>
        </w:rPr>
        <w:t>Rightclick</w:t>
      </w:r>
      <w:proofErr w:type="spellEnd"/>
      <w:r>
        <w:rPr>
          <w:sz w:val="24"/>
        </w:rPr>
        <w:t xml:space="preserve"> on </w:t>
      </w:r>
      <w:proofErr w:type="spellStart"/>
      <w:proofErr w:type="gramStart"/>
      <w:r>
        <w:rPr>
          <w:sz w:val="24"/>
        </w:rPr>
        <w:t>package.json</w:t>
      </w:r>
      <w:proofErr w:type="spellEnd"/>
      <w:proofErr w:type="gramEnd"/>
      <w:r>
        <w:rPr>
          <w:sz w:val="24"/>
        </w:rPr>
        <w:t xml:space="preserve"> and restore packages.</w:t>
      </w:r>
    </w:p>
    <w:p w:rsidR="00382338" w:rsidRDefault="00382338" w:rsidP="00DA1551">
      <w:pPr>
        <w:pStyle w:val="ListParagraph"/>
        <w:numPr>
          <w:ilvl w:val="0"/>
          <w:numId w:val="4"/>
        </w:numPr>
        <w:rPr>
          <w:sz w:val="24"/>
        </w:rPr>
      </w:pPr>
      <w:r>
        <w:rPr>
          <w:sz w:val="24"/>
        </w:rPr>
        <w:t xml:space="preserve">Now open </w:t>
      </w:r>
      <w:proofErr w:type="spellStart"/>
      <w:r>
        <w:rPr>
          <w:sz w:val="24"/>
        </w:rPr>
        <w:t>cmd</w:t>
      </w:r>
      <w:proofErr w:type="spellEnd"/>
      <w:r>
        <w:rPr>
          <w:sz w:val="24"/>
        </w:rPr>
        <w:t xml:space="preserve"> window and type </w:t>
      </w:r>
      <w:proofErr w:type="spellStart"/>
      <w:r>
        <w:rPr>
          <w:sz w:val="24"/>
        </w:rPr>
        <w:t>npm</w:t>
      </w:r>
      <w:proofErr w:type="spellEnd"/>
      <w:r>
        <w:rPr>
          <w:sz w:val="24"/>
        </w:rPr>
        <w:t xml:space="preserve"> start</w:t>
      </w:r>
    </w:p>
    <w:p w:rsidR="0008730E" w:rsidRDefault="0008730E" w:rsidP="00DA1551">
      <w:pPr>
        <w:pStyle w:val="ListParagraph"/>
        <w:numPr>
          <w:ilvl w:val="0"/>
          <w:numId w:val="4"/>
        </w:numPr>
        <w:rPr>
          <w:sz w:val="24"/>
        </w:rPr>
      </w:pPr>
      <w:r>
        <w:rPr>
          <w:sz w:val="24"/>
        </w:rPr>
        <w:t xml:space="preserve">Or change in index.html base </w:t>
      </w:r>
      <w:proofErr w:type="spellStart"/>
      <w:r>
        <w:rPr>
          <w:sz w:val="24"/>
        </w:rPr>
        <w:t>href</w:t>
      </w:r>
      <w:proofErr w:type="spellEnd"/>
      <w:r>
        <w:rPr>
          <w:sz w:val="24"/>
        </w:rPr>
        <w:t>=”/</w:t>
      </w:r>
      <w:proofErr w:type="spellStart"/>
      <w:r>
        <w:rPr>
          <w:sz w:val="24"/>
        </w:rPr>
        <w:t>src</w:t>
      </w:r>
      <w:proofErr w:type="spellEnd"/>
      <w:r>
        <w:rPr>
          <w:sz w:val="24"/>
        </w:rPr>
        <w:t xml:space="preserve">”, script </w:t>
      </w:r>
      <w:proofErr w:type="spellStart"/>
      <w:r>
        <w:rPr>
          <w:sz w:val="24"/>
        </w:rPr>
        <w:t>src</w:t>
      </w:r>
      <w:proofErr w:type="spellEnd"/>
      <w:r>
        <w:rPr>
          <w:sz w:val="24"/>
        </w:rPr>
        <w:t>=”/node…….” And in systemsjs.config.js ‘</w:t>
      </w:r>
      <w:proofErr w:type="spellStart"/>
      <w:r>
        <w:rPr>
          <w:sz w:val="24"/>
        </w:rPr>
        <w:t>npm</w:t>
      </w:r>
      <w:proofErr w:type="spellEnd"/>
      <w:r>
        <w:rPr>
          <w:sz w:val="24"/>
        </w:rPr>
        <w:t>’:’/</w:t>
      </w:r>
      <w:proofErr w:type="spellStart"/>
      <w:r>
        <w:rPr>
          <w:sz w:val="24"/>
        </w:rPr>
        <w:t>node_modules</w:t>
      </w:r>
      <w:proofErr w:type="spellEnd"/>
      <w:r>
        <w:rPr>
          <w:sz w:val="24"/>
        </w:rPr>
        <w:t>’</w:t>
      </w:r>
      <w:r w:rsidR="00A64DA1">
        <w:rPr>
          <w:sz w:val="24"/>
        </w:rPr>
        <w:t>.</w:t>
      </w:r>
    </w:p>
    <w:p w:rsidR="00A64DA1" w:rsidRPr="006C6C47" w:rsidRDefault="00A64DA1" w:rsidP="00A64DA1">
      <w:pPr>
        <w:rPr>
          <w:b/>
          <w:sz w:val="24"/>
          <w:u w:val="single"/>
        </w:rPr>
      </w:pPr>
      <w:r w:rsidRPr="006C6C47">
        <w:rPr>
          <w:b/>
          <w:sz w:val="24"/>
          <w:u w:val="single"/>
        </w:rPr>
        <w:t xml:space="preserve">Component: </w:t>
      </w:r>
    </w:p>
    <w:p w:rsidR="00671A4A" w:rsidRDefault="006B1BBA" w:rsidP="00A64DA1">
      <w:pPr>
        <w:rPr>
          <w:sz w:val="24"/>
        </w:rPr>
      </w:pPr>
      <w:r>
        <w:rPr>
          <w:sz w:val="24"/>
        </w:rPr>
        <w:t>A component in angular is a class with a template and decorator</w:t>
      </w:r>
      <w:r>
        <w:rPr>
          <w:sz w:val="24"/>
        </w:rPr>
        <w:br/>
      </w:r>
      <w:proofErr w:type="spellStart"/>
      <w:proofErr w:type="gramStart"/>
      <w:r>
        <w:rPr>
          <w:sz w:val="24"/>
        </w:rPr>
        <w:t>Template:defines</w:t>
      </w:r>
      <w:proofErr w:type="spellEnd"/>
      <w:proofErr w:type="gramEnd"/>
      <w:r>
        <w:rPr>
          <w:sz w:val="24"/>
        </w:rPr>
        <w:t xml:space="preserve"> </w:t>
      </w:r>
      <w:proofErr w:type="spellStart"/>
      <w:r>
        <w:rPr>
          <w:sz w:val="24"/>
        </w:rPr>
        <w:t>UI,contains</w:t>
      </w:r>
      <w:proofErr w:type="spellEnd"/>
      <w:r>
        <w:rPr>
          <w:sz w:val="24"/>
        </w:rPr>
        <w:t xml:space="preserve"> HTML, directives and </w:t>
      </w:r>
      <w:proofErr w:type="spellStart"/>
      <w:r>
        <w:rPr>
          <w:sz w:val="24"/>
        </w:rPr>
        <w:t>databindings</w:t>
      </w:r>
      <w:proofErr w:type="spellEnd"/>
      <w:r>
        <w:rPr>
          <w:sz w:val="24"/>
        </w:rPr>
        <w:br/>
        <w:t>Class : contains required code for template,</w:t>
      </w:r>
      <w:r w:rsidR="00E82479">
        <w:rPr>
          <w:sz w:val="24"/>
        </w:rPr>
        <w:br/>
        <w:t xml:space="preserve"> </w:t>
      </w:r>
      <w:r w:rsidR="00E82479">
        <w:rPr>
          <w:sz w:val="24"/>
        </w:rPr>
        <w:tab/>
        <w:t>contains methods(contains logic for the view) and properties(data that we want to display in the view template).</w:t>
      </w:r>
      <w:r w:rsidR="00E82479">
        <w:rPr>
          <w:sz w:val="24"/>
        </w:rPr>
        <w:br/>
        <w:t xml:space="preserve">Decorator: provided by angular to add metadata to the class, </w:t>
      </w:r>
      <w:r w:rsidR="00E82479" w:rsidRPr="00E82479">
        <w:rPr>
          <w:sz w:val="24"/>
        </w:rPr>
        <w:t>A class becomes an Angular component, when it is decorated with the Component decorator.</w:t>
      </w:r>
    </w:p>
    <w:bookmarkStart w:id="0" w:name="_MON_1572282485"/>
    <w:bookmarkEnd w:id="0"/>
    <w:p w:rsidR="002D67CB" w:rsidRDefault="002D67CB" w:rsidP="00A64DA1">
      <w:pPr>
        <w:rPr>
          <w:sz w:val="24"/>
        </w:rPr>
      </w:pPr>
      <w:r>
        <w:rPr>
          <w:sz w:val="24"/>
        </w:rPr>
        <w:object w:dxaOrig="9360" w:dyaOrig="2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5.6pt" o:ole="">
            <v:imagedata r:id="rId5" o:title=""/>
          </v:shape>
          <o:OLEObject Type="Embed" ProgID="Word.OpenDocumentText.12" ShapeID="_x0000_i1025" DrawAspect="Content" ObjectID="_1572375949" r:id="rId6"/>
        </w:object>
      </w:r>
    </w:p>
    <w:p w:rsidR="00671A4A" w:rsidRPr="00380908" w:rsidRDefault="00671A4A" w:rsidP="00A64DA1">
      <w:pPr>
        <w:rPr>
          <w:b/>
          <w:sz w:val="24"/>
          <w:u w:val="single"/>
        </w:rPr>
      </w:pPr>
      <w:r w:rsidRPr="00380908">
        <w:rPr>
          <w:b/>
          <w:sz w:val="24"/>
          <w:u w:val="single"/>
        </w:rPr>
        <w:t xml:space="preserve">Template vs </w:t>
      </w:r>
      <w:proofErr w:type="spellStart"/>
      <w:r w:rsidRPr="00380908">
        <w:rPr>
          <w:b/>
          <w:sz w:val="24"/>
          <w:u w:val="single"/>
        </w:rPr>
        <w:t>TemplateURL</w:t>
      </w:r>
      <w:proofErr w:type="spellEnd"/>
      <w:r w:rsidRPr="00380908">
        <w:rPr>
          <w:b/>
          <w:sz w:val="24"/>
          <w:u w:val="single"/>
        </w:rPr>
        <w:t>:</w:t>
      </w:r>
    </w:p>
    <w:p w:rsidR="00CC73EA" w:rsidRDefault="00671A4A" w:rsidP="00A64DA1">
      <w:pPr>
        <w:rPr>
          <w:sz w:val="24"/>
        </w:rPr>
      </w:pPr>
      <w:r w:rsidRPr="00671A4A">
        <w:rPr>
          <w:sz w:val="24"/>
        </w:rPr>
        <w:t>Template</w:t>
      </w:r>
      <w:r>
        <w:rPr>
          <w:sz w:val="24"/>
        </w:rPr>
        <w:t xml:space="preserve">: we can replace a pair of back tick chars with single or double quotes, when we have html in one </w:t>
      </w:r>
      <w:proofErr w:type="gramStart"/>
      <w:r>
        <w:rPr>
          <w:sz w:val="24"/>
        </w:rPr>
        <w:t>line</w:t>
      </w:r>
      <w:r w:rsidR="002D67CB">
        <w:rPr>
          <w:sz w:val="24"/>
        </w:rPr>
        <w:t>(</w:t>
      </w:r>
      <w:proofErr w:type="gramEnd"/>
      <w:r w:rsidR="002D67CB">
        <w:rPr>
          <w:sz w:val="24"/>
        </w:rPr>
        <w:t>inline template)</w:t>
      </w:r>
      <w:r>
        <w:rPr>
          <w:sz w:val="24"/>
        </w:rPr>
        <w:t>.</w:t>
      </w:r>
      <w:r w:rsidR="002D67CB">
        <w:rPr>
          <w:sz w:val="24"/>
        </w:rPr>
        <w:t xml:space="preserve"> If we have more than </w:t>
      </w:r>
      <w:proofErr w:type="spellStart"/>
      <w:r w:rsidR="002D67CB">
        <w:rPr>
          <w:sz w:val="24"/>
        </w:rPr>
        <w:t>oneline</w:t>
      </w:r>
      <w:proofErr w:type="spellEnd"/>
      <w:r w:rsidR="002D67CB">
        <w:rPr>
          <w:sz w:val="24"/>
        </w:rPr>
        <w:t xml:space="preserve"> we need only back tick </w:t>
      </w:r>
      <w:proofErr w:type="spellStart"/>
      <w:proofErr w:type="gramStart"/>
      <w:r w:rsidR="002D67CB">
        <w:rPr>
          <w:sz w:val="24"/>
        </w:rPr>
        <w:t>chars.With</w:t>
      </w:r>
      <w:proofErr w:type="spellEnd"/>
      <w:proofErr w:type="gramEnd"/>
      <w:r w:rsidR="002D67CB">
        <w:rPr>
          <w:sz w:val="24"/>
        </w:rPr>
        <w:t xml:space="preserve"> inline template, we </w:t>
      </w:r>
      <w:proofErr w:type="spellStart"/>
      <w:r w:rsidR="002D67CB">
        <w:rPr>
          <w:sz w:val="24"/>
        </w:rPr>
        <w:t>loose</w:t>
      </w:r>
      <w:proofErr w:type="spellEnd"/>
      <w:r w:rsidR="002D67CB">
        <w:rPr>
          <w:sz w:val="24"/>
        </w:rPr>
        <w:t xml:space="preserve"> </w:t>
      </w:r>
      <w:proofErr w:type="spellStart"/>
      <w:r w:rsidR="002D67CB">
        <w:rPr>
          <w:sz w:val="24"/>
        </w:rPr>
        <w:t>intellisense</w:t>
      </w:r>
      <w:proofErr w:type="spellEnd"/>
      <w:r w:rsidR="002D67CB">
        <w:rPr>
          <w:sz w:val="24"/>
        </w:rPr>
        <w:t>, code completing and formatting features.</w:t>
      </w:r>
      <w:r w:rsidR="006B1BBA" w:rsidRPr="00671A4A">
        <w:rPr>
          <w:sz w:val="24"/>
        </w:rPr>
        <w:br/>
      </w:r>
      <w:proofErr w:type="spellStart"/>
      <w:r w:rsidR="00CC73EA">
        <w:rPr>
          <w:sz w:val="24"/>
        </w:rPr>
        <w:t>TemplateURL</w:t>
      </w:r>
      <w:proofErr w:type="spellEnd"/>
      <w:r w:rsidR="00CC73EA">
        <w:rPr>
          <w:sz w:val="24"/>
        </w:rPr>
        <w:t>: when we move html code to separate file, and specify that file name/path,</w:t>
      </w:r>
      <w:bookmarkStart w:id="1" w:name="_MON_1572282957"/>
      <w:bookmarkEnd w:id="1"/>
      <w:r w:rsidR="00CC73EA">
        <w:rPr>
          <w:sz w:val="24"/>
        </w:rPr>
        <w:object w:dxaOrig="9360" w:dyaOrig="3513">
          <v:shape id="_x0000_i1026" type="#_x0000_t75" style="width:468pt;height:175.2pt" o:ole="">
            <v:imagedata r:id="rId7" o:title=""/>
          </v:shape>
          <o:OLEObject Type="Embed" ProgID="Word.OpenDocumentText.12" ShapeID="_x0000_i1026" DrawAspect="Content" ObjectID="_1572375950" r:id="rId8"/>
        </w:object>
      </w:r>
    </w:p>
    <w:p w:rsidR="00CC73EA" w:rsidRDefault="004069B6" w:rsidP="00A64DA1">
      <w:pPr>
        <w:rPr>
          <w:sz w:val="24"/>
        </w:rPr>
      </w:pPr>
      <w:r w:rsidRPr="00380908">
        <w:rPr>
          <w:b/>
          <w:noProof/>
          <w:u w:val="single"/>
        </w:rPr>
        <w:lastRenderedPageBreak/>
        <w:drawing>
          <wp:anchor distT="0" distB="0" distL="114300" distR="114300" simplePos="0" relativeHeight="251658240" behindDoc="1" locked="0" layoutInCell="1" allowOverlap="1" wp14:anchorId="24CB2568">
            <wp:simplePos x="0" y="0"/>
            <wp:positionH relativeFrom="margin">
              <wp:align>left</wp:align>
            </wp:positionH>
            <wp:positionV relativeFrom="page">
              <wp:posOffset>1219200</wp:posOffset>
            </wp:positionV>
            <wp:extent cx="1098550" cy="1228090"/>
            <wp:effectExtent l="0" t="0" r="6350" b="0"/>
            <wp:wrapTight wrapText="bothSides">
              <wp:wrapPolygon edited="0">
                <wp:start x="0" y="0"/>
                <wp:lineTo x="0" y="21109"/>
                <wp:lineTo x="21350" y="21109"/>
                <wp:lineTo x="213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8550" cy="1228090"/>
                    </a:xfrm>
                    <a:prstGeom prst="rect">
                      <a:avLst/>
                    </a:prstGeom>
                  </pic:spPr>
                </pic:pic>
              </a:graphicData>
            </a:graphic>
            <wp14:sizeRelH relativeFrom="margin">
              <wp14:pctWidth>0</wp14:pctWidth>
            </wp14:sizeRelH>
            <wp14:sizeRelV relativeFrom="margin">
              <wp14:pctHeight>0</wp14:pctHeight>
            </wp14:sizeRelV>
          </wp:anchor>
        </w:drawing>
      </w:r>
      <w:r w:rsidR="004672F5" w:rsidRPr="00380908">
        <w:rPr>
          <w:b/>
          <w:sz w:val="24"/>
          <w:u w:val="single"/>
        </w:rPr>
        <w:t>Nested Components</w:t>
      </w:r>
      <w:r w:rsidR="004672F5">
        <w:rPr>
          <w:sz w:val="24"/>
        </w:rPr>
        <w:t xml:space="preserve">: </w:t>
      </w:r>
    </w:p>
    <w:p w:rsidR="004069B6" w:rsidRDefault="004069B6" w:rsidP="00A64DA1">
      <w:pPr>
        <w:rPr>
          <w:sz w:val="24"/>
        </w:rPr>
      </w:pPr>
      <w:r>
        <w:rPr>
          <w:sz w:val="24"/>
        </w:rPr>
        <w:t xml:space="preserve">In this commit, what we </w:t>
      </w:r>
      <w:proofErr w:type="spellStart"/>
      <w:r>
        <w:rPr>
          <w:sz w:val="24"/>
        </w:rPr>
        <w:t>gonna</w:t>
      </w:r>
      <w:proofErr w:type="spellEnd"/>
      <w:r>
        <w:rPr>
          <w:sz w:val="24"/>
        </w:rPr>
        <w:t xml:space="preserve"> do is render a component inside another component. For this we create a folder inside app folder called employee which has .html file and .</w:t>
      </w:r>
      <w:proofErr w:type="spellStart"/>
      <w:r>
        <w:rPr>
          <w:sz w:val="24"/>
        </w:rPr>
        <w:t>ts</w:t>
      </w:r>
      <w:proofErr w:type="spellEnd"/>
      <w:r>
        <w:rPr>
          <w:sz w:val="24"/>
        </w:rPr>
        <w:t xml:space="preserve"> file. </w:t>
      </w:r>
    </w:p>
    <w:p w:rsidR="004069B6" w:rsidRDefault="004069B6" w:rsidP="00A64DA1">
      <w:pPr>
        <w:rPr>
          <w:sz w:val="24"/>
        </w:rPr>
      </w:pPr>
    </w:p>
    <w:p w:rsidR="004069B6" w:rsidRDefault="004069B6" w:rsidP="00A64DA1">
      <w:pPr>
        <w:rPr>
          <w:sz w:val="24"/>
        </w:rPr>
      </w:pPr>
    </w:p>
    <w:bookmarkStart w:id="2" w:name="_MON_1572285350"/>
    <w:bookmarkEnd w:id="2"/>
    <w:p w:rsidR="004069B6" w:rsidRDefault="00F86E12" w:rsidP="00A64DA1">
      <w:pPr>
        <w:rPr>
          <w:sz w:val="24"/>
        </w:rPr>
      </w:pPr>
      <w:r>
        <w:rPr>
          <w:sz w:val="24"/>
        </w:rPr>
        <w:object w:dxaOrig="9360" w:dyaOrig="2576">
          <v:shape id="_x0000_i1027" type="#_x0000_t75" style="width:252pt;height:110.4pt" o:ole="">
            <v:imagedata r:id="rId10" o:title=""/>
          </v:shape>
          <o:OLEObject Type="Embed" ProgID="Word.OpenDocumentText.12" ShapeID="_x0000_i1027" DrawAspect="Content" ObjectID="_1572375951" r:id="rId11"/>
        </w:object>
      </w:r>
      <w:r>
        <w:rPr>
          <w:sz w:val="24"/>
        </w:rPr>
        <w:br/>
      </w:r>
      <w:r w:rsidR="004069B6">
        <w:rPr>
          <w:sz w:val="24"/>
        </w:rPr>
        <w:br/>
      </w:r>
      <w:r w:rsidR="004069B6">
        <w:rPr>
          <w:noProof/>
        </w:rPr>
        <w:drawing>
          <wp:anchor distT="0" distB="0" distL="114300" distR="114300" simplePos="0" relativeHeight="251659264" behindDoc="1" locked="0" layoutInCell="1" allowOverlap="1" wp14:anchorId="5FBB1C5C">
            <wp:simplePos x="0" y="0"/>
            <wp:positionH relativeFrom="column">
              <wp:posOffset>0</wp:posOffset>
            </wp:positionH>
            <wp:positionV relativeFrom="paragraph">
              <wp:posOffset>1905</wp:posOffset>
            </wp:positionV>
            <wp:extent cx="1174750" cy="1523448"/>
            <wp:effectExtent l="0" t="0" r="6350" b="635"/>
            <wp:wrapTight wrapText="bothSides">
              <wp:wrapPolygon edited="0">
                <wp:start x="0" y="0"/>
                <wp:lineTo x="0" y="21339"/>
                <wp:lineTo x="21366" y="21339"/>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4750" cy="1523448"/>
                    </a:xfrm>
                    <a:prstGeom prst="rect">
                      <a:avLst/>
                    </a:prstGeom>
                  </pic:spPr>
                </pic:pic>
              </a:graphicData>
            </a:graphic>
          </wp:anchor>
        </w:drawing>
      </w:r>
      <w:r w:rsidR="004069B6">
        <w:rPr>
          <w:sz w:val="24"/>
        </w:rPr>
        <w:t xml:space="preserve">In </w:t>
      </w:r>
      <w:proofErr w:type="spellStart"/>
      <w:proofErr w:type="gramStart"/>
      <w:r>
        <w:rPr>
          <w:sz w:val="24"/>
        </w:rPr>
        <w:t>app.component</w:t>
      </w:r>
      <w:proofErr w:type="gramEnd"/>
      <w:r>
        <w:rPr>
          <w:sz w:val="24"/>
        </w:rPr>
        <w:t>.ts</w:t>
      </w:r>
      <w:proofErr w:type="spellEnd"/>
      <w:r>
        <w:rPr>
          <w:sz w:val="24"/>
        </w:rPr>
        <w:t xml:space="preserve"> write this: </w:t>
      </w:r>
      <w:bookmarkStart w:id="3" w:name="_MON_1572285670"/>
      <w:bookmarkEnd w:id="3"/>
      <w:r>
        <w:rPr>
          <w:sz w:val="24"/>
        </w:rPr>
        <w:object w:dxaOrig="9360" w:dyaOrig="2810">
          <v:shape id="_x0000_i1028" type="#_x0000_t75" style="width:426.6pt;height:131.4pt" o:ole="">
            <v:imagedata r:id="rId13" o:title=""/>
          </v:shape>
          <o:OLEObject Type="Embed" ProgID="Word.OpenDocumentText.12" ShapeID="_x0000_i1028" DrawAspect="Content" ObjectID="_1572375952" r:id="rId14"/>
        </w:object>
      </w:r>
    </w:p>
    <w:p w:rsidR="00F86E12" w:rsidRDefault="00F86E12" w:rsidP="00A64DA1">
      <w:pPr>
        <w:rPr>
          <w:sz w:val="24"/>
        </w:rPr>
      </w:pPr>
      <w:r>
        <w:rPr>
          <w:sz w:val="24"/>
        </w:rPr>
        <w:t xml:space="preserve">In </w:t>
      </w:r>
      <w:proofErr w:type="spellStart"/>
      <w:proofErr w:type="gramStart"/>
      <w:r>
        <w:rPr>
          <w:sz w:val="24"/>
        </w:rPr>
        <w:t>app.module</w:t>
      </w:r>
      <w:proofErr w:type="gramEnd"/>
      <w:r>
        <w:rPr>
          <w:sz w:val="24"/>
        </w:rPr>
        <w:t>.ts</w:t>
      </w:r>
      <w:proofErr w:type="spellEnd"/>
      <w:r>
        <w:rPr>
          <w:sz w:val="24"/>
        </w:rPr>
        <w:t xml:space="preserve"> write this: </w:t>
      </w:r>
    </w:p>
    <w:bookmarkStart w:id="4" w:name="_MON_1572285766"/>
    <w:bookmarkEnd w:id="4"/>
    <w:p w:rsidR="00F86E12" w:rsidRDefault="00196090" w:rsidP="00A64DA1">
      <w:pPr>
        <w:rPr>
          <w:sz w:val="24"/>
        </w:rPr>
      </w:pPr>
      <w:r>
        <w:rPr>
          <w:sz w:val="24"/>
        </w:rPr>
        <w:object w:dxaOrig="9360" w:dyaOrig="2576">
          <v:shape id="_x0000_i1029" type="#_x0000_t75" style="width:379.8pt;height:129pt" o:ole="">
            <v:imagedata r:id="rId15" o:title=""/>
          </v:shape>
          <o:OLEObject Type="Embed" ProgID="Word.OpenDocumentText.12" ShapeID="_x0000_i1029" DrawAspect="Content" ObjectID="_1572375953" r:id="rId16"/>
        </w:object>
      </w:r>
    </w:p>
    <w:p w:rsidR="00675819" w:rsidRDefault="00770B1D" w:rsidP="00A64DA1">
      <w:pPr>
        <w:rPr>
          <w:sz w:val="24"/>
        </w:rPr>
      </w:pPr>
      <w:r>
        <w:rPr>
          <w:sz w:val="24"/>
        </w:rPr>
        <w:t xml:space="preserve">Here we turned class </w:t>
      </w:r>
      <w:proofErr w:type="spellStart"/>
      <w:r>
        <w:rPr>
          <w:sz w:val="24"/>
        </w:rPr>
        <w:t>Appmodule</w:t>
      </w:r>
      <w:proofErr w:type="spellEnd"/>
      <w:r>
        <w:rPr>
          <w:sz w:val="24"/>
        </w:rPr>
        <w:t xml:space="preserve"> into Module by decorating with @</w:t>
      </w:r>
      <w:proofErr w:type="spellStart"/>
      <w:r>
        <w:rPr>
          <w:sz w:val="24"/>
        </w:rPr>
        <w:t>NgModule</w:t>
      </w:r>
      <w:proofErr w:type="spellEnd"/>
      <w:r>
        <w:rPr>
          <w:sz w:val="24"/>
        </w:rPr>
        <w:t xml:space="preserve"> attribute.</w:t>
      </w:r>
    </w:p>
    <w:p w:rsidR="00770B1D" w:rsidRDefault="00675819" w:rsidP="00A64DA1">
      <w:pPr>
        <w:rPr>
          <w:sz w:val="24"/>
        </w:rPr>
      </w:pPr>
      <w:r>
        <w:rPr>
          <w:sz w:val="24"/>
        </w:rPr>
        <w:t xml:space="preserve">What is a module: a mechanism to group of components, directives, pipes that are </w:t>
      </w:r>
      <w:proofErr w:type="spellStart"/>
      <w:proofErr w:type="gramStart"/>
      <w:r>
        <w:rPr>
          <w:sz w:val="24"/>
        </w:rPr>
        <w:t>related,in</w:t>
      </w:r>
      <w:proofErr w:type="spellEnd"/>
      <w:proofErr w:type="gramEnd"/>
      <w:r>
        <w:rPr>
          <w:sz w:val="24"/>
        </w:rPr>
        <w:t xml:space="preserve"> such a way that can be combined with other module to create </w:t>
      </w:r>
      <w:proofErr w:type="spellStart"/>
      <w:r>
        <w:rPr>
          <w:sz w:val="24"/>
        </w:rPr>
        <w:t>a</w:t>
      </w:r>
      <w:proofErr w:type="spellEnd"/>
      <w:r>
        <w:rPr>
          <w:sz w:val="24"/>
        </w:rPr>
        <w:t xml:space="preserve"> application.</w:t>
      </w:r>
      <w:r w:rsidR="00770B1D">
        <w:rPr>
          <w:sz w:val="24"/>
        </w:rPr>
        <w:br/>
        <w:t>This attribute takes 3 properties:</w:t>
      </w:r>
      <w:r w:rsidR="00770B1D">
        <w:rPr>
          <w:sz w:val="24"/>
        </w:rPr>
        <w:br/>
      </w:r>
      <w:r w:rsidR="00770B1D">
        <w:rPr>
          <w:sz w:val="24"/>
        </w:rPr>
        <w:lastRenderedPageBreak/>
        <w:t xml:space="preserve">Imports: an array of modules that we import into current module. Here we imported </w:t>
      </w:r>
      <w:proofErr w:type="spellStart"/>
      <w:r w:rsidR="00770B1D">
        <w:rPr>
          <w:sz w:val="24"/>
        </w:rPr>
        <w:t>BrowserModule</w:t>
      </w:r>
      <w:proofErr w:type="spellEnd"/>
      <w:r w:rsidR="00770B1D">
        <w:rPr>
          <w:sz w:val="24"/>
        </w:rPr>
        <w:t xml:space="preserve"> which means this is the </w:t>
      </w:r>
      <w:proofErr w:type="spellStart"/>
      <w:r w:rsidR="00770B1D">
        <w:rPr>
          <w:sz w:val="24"/>
        </w:rPr>
        <w:t>RootModule</w:t>
      </w:r>
      <w:proofErr w:type="spellEnd"/>
      <w:r w:rsidR="00770B1D">
        <w:rPr>
          <w:sz w:val="24"/>
        </w:rPr>
        <w:t xml:space="preserve">, There are 2 types of Modules </w:t>
      </w:r>
      <w:proofErr w:type="spellStart"/>
      <w:r w:rsidR="00770B1D">
        <w:rPr>
          <w:sz w:val="24"/>
        </w:rPr>
        <w:t>rootmodule</w:t>
      </w:r>
      <w:proofErr w:type="spellEnd"/>
      <w:r w:rsidR="00770B1D">
        <w:rPr>
          <w:sz w:val="24"/>
        </w:rPr>
        <w:t xml:space="preserve"> and </w:t>
      </w:r>
      <w:proofErr w:type="spellStart"/>
      <w:r w:rsidR="00770B1D">
        <w:rPr>
          <w:sz w:val="24"/>
        </w:rPr>
        <w:t>Commonmodule</w:t>
      </w:r>
      <w:proofErr w:type="spellEnd"/>
      <w:r w:rsidR="00770B1D">
        <w:rPr>
          <w:sz w:val="24"/>
        </w:rPr>
        <w:t xml:space="preserve">, which will be 1 for entire application, submodules must import from </w:t>
      </w:r>
      <w:proofErr w:type="spellStart"/>
      <w:r w:rsidR="00770B1D">
        <w:rPr>
          <w:sz w:val="24"/>
        </w:rPr>
        <w:t>Commonmodule</w:t>
      </w:r>
      <w:proofErr w:type="spellEnd"/>
      <w:r w:rsidR="00770B1D">
        <w:rPr>
          <w:sz w:val="24"/>
        </w:rPr>
        <w:t>,.</w:t>
      </w:r>
      <w:r w:rsidR="00770B1D">
        <w:rPr>
          <w:sz w:val="24"/>
        </w:rPr>
        <w:br/>
        <w:t xml:space="preserve">declarations: array of components, </w:t>
      </w:r>
      <w:proofErr w:type="spellStart"/>
      <w:proofErr w:type="gramStart"/>
      <w:r w:rsidR="00770B1D">
        <w:rPr>
          <w:sz w:val="24"/>
        </w:rPr>
        <w:t>directives,and</w:t>
      </w:r>
      <w:proofErr w:type="spellEnd"/>
      <w:proofErr w:type="gramEnd"/>
      <w:r w:rsidR="00770B1D">
        <w:rPr>
          <w:sz w:val="24"/>
        </w:rPr>
        <w:t xml:space="preserve"> pipes, that are part of that of module.</w:t>
      </w:r>
      <w:r w:rsidR="00770B1D">
        <w:rPr>
          <w:sz w:val="24"/>
        </w:rPr>
        <w:br/>
        <w:t xml:space="preserve">Bootstrap: an array that tells the root component of the module, 99% of the time, there will be only one component. For more info about module see this: </w:t>
      </w:r>
      <w:r w:rsidR="00770B1D" w:rsidRPr="00770B1D">
        <w:rPr>
          <w:sz w:val="24"/>
        </w:rPr>
        <w:t>https://angular-2-training-book.rangle.io/handout/modules/introduction.html</w:t>
      </w:r>
      <w:r>
        <w:rPr>
          <w:sz w:val="24"/>
        </w:rPr>
        <w:br/>
      </w:r>
    </w:p>
    <w:p w:rsidR="00F86E12" w:rsidRDefault="00F86E12" w:rsidP="00A64DA1">
      <w:pPr>
        <w:rPr>
          <w:sz w:val="24"/>
        </w:rPr>
      </w:pPr>
      <w:r>
        <w:rPr>
          <w:sz w:val="24"/>
        </w:rPr>
        <w:t xml:space="preserve">If you </w:t>
      </w:r>
      <w:proofErr w:type="gramStart"/>
      <w:r>
        <w:rPr>
          <w:sz w:val="24"/>
        </w:rPr>
        <w:t>want</w:t>
      </w:r>
      <w:proofErr w:type="gramEnd"/>
      <w:r>
        <w:rPr>
          <w:sz w:val="24"/>
        </w:rPr>
        <w:t xml:space="preserve"> you can </w:t>
      </w:r>
      <w:proofErr w:type="spellStart"/>
      <w:r>
        <w:rPr>
          <w:sz w:val="24"/>
        </w:rPr>
        <w:t>ad</w:t>
      </w:r>
      <w:proofErr w:type="spellEnd"/>
      <w:r>
        <w:rPr>
          <w:sz w:val="24"/>
        </w:rPr>
        <w:t xml:space="preserve"> styles in style.css</w:t>
      </w:r>
    </w:p>
    <w:p w:rsidR="00FA270E" w:rsidRPr="00FA270E" w:rsidRDefault="00FA270E" w:rsidP="00A64DA1">
      <w:pPr>
        <w:rPr>
          <w:b/>
          <w:sz w:val="24"/>
        </w:rPr>
      </w:pPr>
      <w:r w:rsidRPr="00FA270E">
        <w:rPr>
          <w:b/>
          <w:sz w:val="24"/>
        </w:rPr>
        <w:t>Adding styles: there are several ways to add styles,</w:t>
      </w:r>
    </w:p>
    <w:p w:rsidR="00FA270E" w:rsidRDefault="00FA270E" w:rsidP="00FA270E">
      <w:pPr>
        <w:pStyle w:val="ListParagraph"/>
        <w:numPr>
          <w:ilvl w:val="0"/>
          <w:numId w:val="5"/>
        </w:numPr>
        <w:rPr>
          <w:sz w:val="24"/>
        </w:rPr>
      </w:pPr>
      <w:r>
        <w:rPr>
          <w:sz w:val="24"/>
        </w:rPr>
        <w:t>Adding all styles in style.css file</w:t>
      </w:r>
    </w:p>
    <w:p w:rsidR="00FA270E" w:rsidRDefault="00FA270E" w:rsidP="00FA270E">
      <w:pPr>
        <w:pStyle w:val="ListParagraph"/>
        <w:numPr>
          <w:ilvl w:val="0"/>
          <w:numId w:val="5"/>
        </w:numPr>
        <w:rPr>
          <w:sz w:val="24"/>
        </w:rPr>
      </w:pPr>
      <w:r>
        <w:rPr>
          <w:sz w:val="24"/>
        </w:rPr>
        <w:t>Inline styles</w:t>
      </w:r>
    </w:p>
    <w:p w:rsidR="00FA270E" w:rsidRDefault="00FA270E" w:rsidP="00FA270E">
      <w:pPr>
        <w:pStyle w:val="ListParagraph"/>
        <w:numPr>
          <w:ilvl w:val="0"/>
          <w:numId w:val="5"/>
        </w:numPr>
        <w:rPr>
          <w:sz w:val="24"/>
        </w:rPr>
      </w:pPr>
      <w:r>
        <w:rPr>
          <w:sz w:val="24"/>
        </w:rPr>
        <w:t>Specify both,</w:t>
      </w:r>
    </w:p>
    <w:p w:rsidR="00FA270E" w:rsidRDefault="00FA270E" w:rsidP="00FA270E">
      <w:pPr>
        <w:pStyle w:val="ListParagraph"/>
        <w:numPr>
          <w:ilvl w:val="0"/>
          <w:numId w:val="5"/>
        </w:numPr>
        <w:rPr>
          <w:sz w:val="24"/>
        </w:rPr>
      </w:pPr>
      <w:r>
        <w:rPr>
          <w:sz w:val="24"/>
        </w:rPr>
        <w:t xml:space="preserve">In style property of the @component </w:t>
      </w:r>
      <w:proofErr w:type="gramStart"/>
      <w:r>
        <w:rPr>
          <w:sz w:val="24"/>
        </w:rPr>
        <w:t>attribute(</w:t>
      </w:r>
      <w:proofErr w:type="gramEnd"/>
      <w:r>
        <w:rPr>
          <w:sz w:val="24"/>
        </w:rPr>
        <w:t xml:space="preserve">but we </w:t>
      </w:r>
      <w:proofErr w:type="spellStart"/>
      <w:r>
        <w:rPr>
          <w:sz w:val="24"/>
        </w:rPr>
        <w:t>loose</w:t>
      </w:r>
      <w:proofErr w:type="spellEnd"/>
      <w:r>
        <w:rPr>
          <w:sz w:val="24"/>
        </w:rPr>
        <w:t xml:space="preserve"> </w:t>
      </w:r>
      <w:proofErr w:type="spellStart"/>
      <w:r>
        <w:rPr>
          <w:sz w:val="24"/>
        </w:rPr>
        <w:t>intelliense,autoformatting</w:t>
      </w:r>
      <w:proofErr w:type="spellEnd"/>
      <w:r>
        <w:rPr>
          <w:sz w:val="24"/>
        </w:rPr>
        <w:t xml:space="preserve"> here).</w:t>
      </w:r>
    </w:p>
    <w:p w:rsidR="00FA270E" w:rsidRDefault="00FA270E" w:rsidP="00FA270E">
      <w:pPr>
        <w:pStyle w:val="ListParagraph"/>
        <w:numPr>
          <w:ilvl w:val="0"/>
          <w:numId w:val="5"/>
        </w:numPr>
        <w:rPr>
          <w:sz w:val="24"/>
        </w:rPr>
      </w:pPr>
      <w:r>
        <w:rPr>
          <w:sz w:val="24"/>
        </w:rPr>
        <w:t xml:space="preserve">In a separate file and add that file path to </w:t>
      </w:r>
      <w:proofErr w:type="spellStart"/>
      <w:r>
        <w:rPr>
          <w:sz w:val="24"/>
        </w:rPr>
        <w:t>styleUrl</w:t>
      </w:r>
      <w:proofErr w:type="spellEnd"/>
      <w:r>
        <w:rPr>
          <w:sz w:val="24"/>
        </w:rPr>
        <w:t xml:space="preserve"> property of @component attribute.</w:t>
      </w:r>
    </w:p>
    <w:p w:rsidR="00FA270E" w:rsidRDefault="001D0E19" w:rsidP="00FA270E">
      <w:pPr>
        <w:rPr>
          <w:sz w:val="24"/>
        </w:rPr>
      </w:pPr>
      <w:r w:rsidRPr="001D0E19">
        <w:rPr>
          <w:b/>
          <w:noProof/>
          <w:u w:val="single"/>
        </w:rPr>
        <w:drawing>
          <wp:anchor distT="0" distB="0" distL="114300" distR="114300" simplePos="0" relativeHeight="251660288" behindDoc="1" locked="0" layoutInCell="1" allowOverlap="1" wp14:anchorId="308ADC0C">
            <wp:simplePos x="0" y="0"/>
            <wp:positionH relativeFrom="margin">
              <wp:align>left</wp:align>
            </wp:positionH>
            <wp:positionV relativeFrom="page">
              <wp:posOffset>5035550</wp:posOffset>
            </wp:positionV>
            <wp:extent cx="3429000" cy="2214880"/>
            <wp:effectExtent l="0" t="0" r="0" b="0"/>
            <wp:wrapTight wrapText="bothSides">
              <wp:wrapPolygon edited="0">
                <wp:start x="0" y="0"/>
                <wp:lineTo x="0" y="21365"/>
                <wp:lineTo x="21480" y="21365"/>
                <wp:lineTo x="2148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29000" cy="2214880"/>
                    </a:xfrm>
                    <a:prstGeom prst="rect">
                      <a:avLst/>
                    </a:prstGeom>
                  </pic:spPr>
                </pic:pic>
              </a:graphicData>
            </a:graphic>
            <wp14:sizeRelH relativeFrom="margin">
              <wp14:pctWidth>0</wp14:pctWidth>
            </wp14:sizeRelH>
            <wp14:sizeRelV relativeFrom="margin">
              <wp14:pctHeight>0</wp14:pctHeight>
            </wp14:sizeRelV>
          </wp:anchor>
        </w:drawing>
      </w:r>
      <w:r w:rsidR="00FA270E" w:rsidRPr="001D0E19">
        <w:rPr>
          <w:b/>
          <w:sz w:val="24"/>
          <w:u w:val="single"/>
        </w:rPr>
        <w:t>Interpolation</w:t>
      </w:r>
      <w:r w:rsidR="00FA270E">
        <w:rPr>
          <w:sz w:val="24"/>
        </w:rPr>
        <w:t>:</w:t>
      </w:r>
    </w:p>
    <w:p w:rsidR="00262D6B" w:rsidRDefault="00262D6B" w:rsidP="00FA270E">
      <w:pPr>
        <w:rPr>
          <w:sz w:val="24"/>
        </w:rPr>
      </w:pPr>
    </w:p>
    <w:p w:rsidR="00262D6B" w:rsidRDefault="001D0E19" w:rsidP="00FA270E">
      <w:pPr>
        <w:rPr>
          <w:sz w:val="24"/>
        </w:rPr>
      </w:pPr>
      <w:r>
        <w:rPr>
          <w:noProof/>
        </w:rPr>
        <w:drawing>
          <wp:inline distT="0" distB="0" distL="0" distR="0" wp14:anchorId="00A088A4" wp14:editId="128C5150">
            <wp:extent cx="2384480" cy="1910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260" cy="1983600"/>
                    </a:xfrm>
                    <a:prstGeom prst="rect">
                      <a:avLst/>
                    </a:prstGeom>
                  </pic:spPr>
                </pic:pic>
              </a:graphicData>
            </a:graphic>
          </wp:inline>
        </w:drawing>
      </w:r>
    </w:p>
    <w:p w:rsidR="001D0E19" w:rsidRDefault="007768E0" w:rsidP="00FA270E">
      <w:pPr>
        <w:rPr>
          <w:b/>
          <w:sz w:val="24"/>
          <w:u w:val="single"/>
        </w:rPr>
      </w:pPr>
      <w:r w:rsidRPr="007768E0">
        <w:rPr>
          <w:b/>
          <w:sz w:val="24"/>
          <w:u w:val="single"/>
        </w:rPr>
        <w:t>Property Binding:</w:t>
      </w:r>
    </w:p>
    <w:p w:rsidR="000634F4" w:rsidRDefault="000634F4" w:rsidP="00FA270E">
      <w:pPr>
        <w:rPr>
          <w:sz w:val="24"/>
        </w:rPr>
      </w:pPr>
      <w:r w:rsidRPr="000634F4">
        <w:rPr>
          <w:sz w:val="24"/>
        </w:rPr>
        <w:t>For interpolation we</w:t>
      </w:r>
      <w:r>
        <w:rPr>
          <w:sz w:val="24"/>
        </w:rPr>
        <w:t xml:space="preserve"> use {{expression}</w:t>
      </w:r>
      <w:proofErr w:type="gramStart"/>
      <w:r>
        <w:rPr>
          <w:sz w:val="24"/>
        </w:rPr>
        <w:t>} ,</w:t>
      </w:r>
      <w:proofErr w:type="gramEnd"/>
    </w:p>
    <w:p w:rsidR="000634F4" w:rsidRDefault="000634F4" w:rsidP="00FA270E">
      <w:pPr>
        <w:rPr>
          <w:sz w:val="24"/>
        </w:rPr>
      </w:pPr>
      <w:r>
        <w:rPr>
          <w:sz w:val="24"/>
        </w:rPr>
        <w:t>For property binding we use [property]</w:t>
      </w:r>
      <w:proofErr w:type="gramStart"/>
      <w:r>
        <w:rPr>
          <w:sz w:val="24"/>
        </w:rPr>
        <w:t>=”expression</w:t>
      </w:r>
      <w:proofErr w:type="gramEnd"/>
      <w:r>
        <w:rPr>
          <w:sz w:val="24"/>
        </w:rPr>
        <w:t>”.</w:t>
      </w:r>
    </w:p>
    <w:p w:rsidR="000634F4" w:rsidRDefault="000634F4" w:rsidP="00FA270E">
      <w:pPr>
        <w:rPr>
          <w:sz w:val="24"/>
        </w:rPr>
      </w:pPr>
      <w:r>
        <w:rPr>
          <w:sz w:val="24"/>
        </w:rPr>
        <w:t xml:space="preserve">To concatenate </w:t>
      </w:r>
      <w:proofErr w:type="gramStart"/>
      <w:r>
        <w:rPr>
          <w:sz w:val="24"/>
        </w:rPr>
        <w:t>string</w:t>
      </w:r>
      <w:proofErr w:type="gramEnd"/>
      <w:r>
        <w:rPr>
          <w:sz w:val="24"/>
        </w:rPr>
        <w:t xml:space="preserve"> we must interpolation ex:</w:t>
      </w:r>
    </w:p>
    <w:bookmarkStart w:id="5" w:name="_MON_1572326580"/>
    <w:bookmarkEnd w:id="5"/>
    <w:p w:rsidR="000634F4" w:rsidRDefault="000634F4" w:rsidP="00FA270E">
      <w:pPr>
        <w:rPr>
          <w:sz w:val="24"/>
        </w:rPr>
      </w:pPr>
      <w:r>
        <w:rPr>
          <w:sz w:val="24"/>
        </w:rPr>
        <w:object w:dxaOrig="9360" w:dyaOrig="841">
          <v:shape id="_x0000_i1030" type="#_x0000_t75" style="width:468pt;height:42pt" o:ole="">
            <v:imagedata r:id="rId19" o:title=""/>
          </v:shape>
          <o:OLEObject Type="Embed" ProgID="Word.OpenDocumentText.12" ShapeID="_x0000_i1030" DrawAspect="Content" ObjectID="_1572375954" r:id="rId20"/>
        </w:object>
      </w:r>
    </w:p>
    <w:p w:rsidR="000634F4" w:rsidRDefault="00277E63" w:rsidP="00FA270E">
      <w:pPr>
        <w:rPr>
          <w:sz w:val="24"/>
        </w:rPr>
      </w:pPr>
      <w:r>
        <w:rPr>
          <w:noProof/>
        </w:rPr>
        <w:lastRenderedPageBreak/>
        <w:drawing>
          <wp:anchor distT="0" distB="0" distL="114300" distR="114300" simplePos="0" relativeHeight="251661312" behindDoc="0" locked="0" layoutInCell="1" allowOverlap="1" wp14:anchorId="0BDF4BA9">
            <wp:simplePos x="0" y="0"/>
            <wp:positionH relativeFrom="margin">
              <wp:align>left</wp:align>
            </wp:positionH>
            <wp:positionV relativeFrom="paragraph">
              <wp:posOffset>304800</wp:posOffset>
            </wp:positionV>
            <wp:extent cx="5974080" cy="3409315"/>
            <wp:effectExtent l="0" t="0" r="762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78629" cy="3411968"/>
                    </a:xfrm>
                    <a:prstGeom prst="rect">
                      <a:avLst/>
                    </a:prstGeom>
                  </pic:spPr>
                </pic:pic>
              </a:graphicData>
            </a:graphic>
            <wp14:sizeRelH relativeFrom="margin">
              <wp14:pctWidth>0</wp14:pctWidth>
            </wp14:sizeRelH>
            <wp14:sizeRelV relativeFrom="margin">
              <wp14:pctHeight>0</wp14:pctHeight>
            </wp14:sizeRelV>
          </wp:anchor>
        </w:drawing>
      </w:r>
      <w:r w:rsidR="000634F4">
        <w:rPr>
          <w:sz w:val="24"/>
        </w:rPr>
        <w:t>When setting an element property to a non-string data value, Use property binding</w:t>
      </w:r>
    </w:p>
    <w:p w:rsidR="00277E63" w:rsidRDefault="00277E63" w:rsidP="00FA270E">
      <w:pPr>
        <w:rPr>
          <w:sz w:val="24"/>
        </w:rPr>
      </w:pPr>
      <w:r>
        <w:rPr>
          <w:noProof/>
        </w:rPr>
        <w:drawing>
          <wp:inline distT="0" distB="0" distL="0" distR="0" wp14:anchorId="5675AB75" wp14:editId="38728376">
            <wp:extent cx="5943600" cy="2680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80335"/>
                    </a:xfrm>
                    <a:prstGeom prst="rect">
                      <a:avLst/>
                    </a:prstGeom>
                  </pic:spPr>
                </pic:pic>
              </a:graphicData>
            </a:graphic>
          </wp:inline>
        </w:drawing>
      </w:r>
    </w:p>
    <w:p w:rsidR="00277E63" w:rsidRDefault="00277E63" w:rsidP="00FA270E">
      <w:pPr>
        <w:rPr>
          <w:sz w:val="24"/>
        </w:rPr>
      </w:pPr>
    </w:p>
    <w:p w:rsidR="00277E63" w:rsidRPr="0025167D" w:rsidRDefault="00277E63" w:rsidP="00FA270E">
      <w:pPr>
        <w:rPr>
          <w:b/>
          <w:sz w:val="24"/>
          <w:u w:val="single"/>
        </w:rPr>
      </w:pPr>
      <w:r w:rsidRPr="0025167D">
        <w:rPr>
          <w:b/>
          <w:sz w:val="24"/>
          <w:u w:val="single"/>
        </w:rPr>
        <w:t xml:space="preserve">Html </w:t>
      </w:r>
      <w:r w:rsidR="00B930AC" w:rsidRPr="0025167D">
        <w:rPr>
          <w:b/>
          <w:sz w:val="24"/>
          <w:u w:val="single"/>
        </w:rPr>
        <w:t>attribute vs DOM property:</w:t>
      </w:r>
    </w:p>
    <w:p w:rsidR="002C504C" w:rsidRDefault="002C504C" w:rsidP="00FA270E">
      <w:pPr>
        <w:rPr>
          <w:sz w:val="24"/>
        </w:rPr>
      </w:pPr>
      <w:r>
        <w:rPr>
          <w:sz w:val="24"/>
        </w:rPr>
        <w:t>Attributes are defined by HTML,</w:t>
      </w:r>
      <w:r w:rsidR="003A01C8">
        <w:rPr>
          <w:sz w:val="24"/>
        </w:rPr>
        <w:t xml:space="preserve"> </w:t>
      </w:r>
      <w:proofErr w:type="spellStart"/>
      <w:r w:rsidR="003A01C8">
        <w:rPr>
          <w:sz w:val="24"/>
        </w:rPr>
        <w:t>Propeties</w:t>
      </w:r>
      <w:proofErr w:type="spellEnd"/>
      <w:r w:rsidR="003A01C8">
        <w:rPr>
          <w:sz w:val="24"/>
        </w:rPr>
        <w:t xml:space="preserve"> are defined by DOM,</w:t>
      </w:r>
    </w:p>
    <w:p w:rsidR="003A01C8" w:rsidRDefault="003A01C8" w:rsidP="00FA270E">
      <w:pPr>
        <w:rPr>
          <w:sz w:val="24"/>
        </w:rPr>
      </w:pPr>
      <w:r>
        <w:rPr>
          <w:sz w:val="24"/>
        </w:rPr>
        <w:t>Attributes initialize DOM properties, once it is complete, their job is done.</w:t>
      </w:r>
    </w:p>
    <w:p w:rsidR="003A01C8" w:rsidRDefault="003A01C8" w:rsidP="00FA270E">
      <w:pPr>
        <w:rPr>
          <w:sz w:val="24"/>
        </w:rPr>
      </w:pPr>
      <w:r>
        <w:rPr>
          <w:sz w:val="24"/>
        </w:rPr>
        <w:t xml:space="preserve">Properties value can change, </w:t>
      </w:r>
      <w:proofErr w:type="spellStart"/>
      <w:r>
        <w:rPr>
          <w:sz w:val="24"/>
        </w:rPr>
        <w:t>where as</w:t>
      </w:r>
      <w:proofErr w:type="spellEnd"/>
      <w:r>
        <w:rPr>
          <w:sz w:val="24"/>
        </w:rPr>
        <w:t xml:space="preserve"> attributes value can’t</w:t>
      </w:r>
    </w:p>
    <w:p w:rsidR="0025167D" w:rsidRDefault="00576FA2" w:rsidP="00FA270E">
      <w:pPr>
        <w:rPr>
          <w:sz w:val="24"/>
        </w:rPr>
      </w:pPr>
      <w:r>
        <w:rPr>
          <w:sz w:val="24"/>
        </w:rPr>
        <w:lastRenderedPageBreak/>
        <w:t>In Console, the first two lines, are from default initialization, and next two lines are after changing,</w:t>
      </w:r>
      <w:r w:rsidR="004B4221">
        <w:rPr>
          <w:sz w:val="24"/>
        </w:rPr>
        <w:t xml:space="preserve"> what we observed is </w:t>
      </w:r>
      <w:proofErr w:type="spellStart"/>
      <w:r w:rsidR="004B4221">
        <w:rPr>
          <w:sz w:val="24"/>
        </w:rPr>
        <w:t>propties</w:t>
      </w:r>
      <w:proofErr w:type="spellEnd"/>
      <w:r w:rsidR="004B4221">
        <w:rPr>
          <w:sz w:val="24"/>
        </w:rPr>
        <w:t xml:space="preserve"> can </w:t>
      </w:r>
      <w:proofErr w:type="spellStart"/>
      <w:proofErr w:type="gramStart"/>
      <w:r w:rsidR="004B4221">
        <w:rPr>
          <w:sz w:val="24"/>
        </w:rPr>
        <w:t>change,but</w:t>
      </w:r>
      <w:proofErr w:type="spellEnd"/>
      <w:proofErr w:type="gramEnd"/>
      <w:r w:rsidR="004B4221">
        <w:rPr>
          <w:sz w:val="24"/>
        </w:rPr>
        <w:t xml:space="preserve"> attributes can’t change.</w:t>
      </w:r>
      <w:r w:rsidR="00DA70E4">
        <w:rPr>
          <w:sz w:val="24"/>
        </w:rPr>
        <w:t xml:space="preserve"> Angular binding works with properties, not attributes</w:t>
      </w:r>
      <w:bookmarkStart w:id="6" w:name="_MON_1572373270"/>
      <w:bookmarkEnd w:id="6"/>
      <w:r>
        <w:rPr>
          <w:sz w:val="24"/>
        </w:rPr>
        <w:object w:dxaOrig="9360" w:dyaOrig="234">
          <v:shape id="_x0000_i1031" type="#_x0000_t75" style="width:490.8pt;height:12pt" o:ole="">
            <v:imagedata r:id="rId23" o:title=""/>
          </v:shape>
          <o:OLEObject Type="Embed" ProgID="Word.OpenDocumentText.12" ShapeID="_x0000_i1031" DrawAspect="Content" ObjectID="_1572375955" r:id="rId24"/>
        </w:object>
      </w:r>
      <w:r w:rsidR="0025167D">
        <w:rPr>
          <w:sz w:val="24"/>
        </w:rPr>
        <w:br/>
      </w:r>
    </w:p>
    <w:p w:rsidR="003A01C8" w:rsidRDefault="003A01C8" w:rsidP="00FA270E">
      <w:pPr>
        <w:rPr>
          <w:sz w:val="24"/>
        </w:rPr>
      </w:pPr>
      <w:r>
        <w:rPr>
          <w:noProof/>
        </w:rPr>
        <w:drawing>
          <wp:inline distT="0" distB="0" distL="0" distR="0" wp14:anchorId="745A9361">
            <wp:extent cx="1896999" cy="3154680"/>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96999" cy="3154680"/>
                    </a:xfrm>
                    <a:prstGeom prst="rect">
                      <a:avLst/>
                    </a:prstGeom>
                  </pic:spPr>
                </pic:pic>
              </a:graphicData>
            </a:graphic>
          </wp:inline>
        </w:drawing>
      </w:r>
    </w:p>
    <w:p w:rsidR="0025167D" w:rsidRDefault="0025167D" w:rsidP="00FA270E">
      <w:pPr>
        <w:rPr>
          <w:b/>
          <w:sz w:val="24"/>
          <w:u w:val="single"/>
        </w:rPr>
      </w:pPr>
      <w:r w:rsidRPr="0025167D">
        <w:rPr>
          <w:b/>
          <w:sz w:val="24"/>
          <w:u w:val="single"/>
        </w:rPr>
        <w:t>Attribute Binding:</w:t>
      </w:r>
    </w:p>
    <w:p w:rsidR="0025167D" w:rsidRDefault="0025167D" w:rsidP="00FA270E">
      <w:pPr>
        <w:rPr>
          <w:sz w:val="24"/>
        </w:rPr>
      </w:pPr>
      <w:proofErr w:type="gramStart"/>
      <w:r>
        <w:rPr>
          <w:sz w:val="24"/>
        </w:rPr>
        <w:t>So</w:t>
      </w:r>
      <w:proofErr w:type="gramEnd"/>
      <w:r>
        <w:rPr>
          <w:sz w:val="24"/>
        </w:rPr>
        <w:t xml:space="preserve"> we now want to bind values to attributes. We can </w:t>
      </w:r>
      <w:proofErr w:type="spellStart"/>
      <w:r>
        <w:rPr>
          <w:sz w:val="24"/>
        </w:rPr>
        <w:t>doo</w:t>
      </w:r>
      <w:proofErr w:type="spellEnd"/>
      <w:r>
        <w:rPr>
          <w:sz w:val="24"/>
        </w:rPr>
        <w:t xml:space="preserve"> like this,</w:t>
      </w:r>
    </w:p>
    <w:p w:rsidR="0025167D" w:rsidRDefault="0025167D" w:rsidP="00FA270E">
      <w:pPr>
        <w:rPr>
          <w:sz w:val="24"/>
        </w:rPr>
      </w:pPr>
      <w:r>
        <w:rPr>
          <w:sz w:val="24"/>
        </w:rPr>
        <w:t>Interpolation style:</w:t>
      </w:r>
    </w:p>
    <w:bookmarkStart w:id="7" w:name="_MON_1572375617"/>
    <w:bookmarkEnd w:id="7"/>
    <w:p w:rsidR="0025167D" w:rsidRDefault="0025167D" w:rsidP="00FA270E">
      <w:pPr>
        <w:rPr>
          <w:b/>
          <w:sz w:val="24"/>
          <w:u w:val="single"/>
        </w:rPr>
      </w:pPr>
      <w:r w:rsidRPr="0025167D">
        <w:rPr>
          <w:b/>
          <w:sz w:val="24"/>
        </w:rPr>
        <w:object w:dxaOrig="9360" w:dyaOrig="234">
          <v:shape id="_x0000_i1033" type="#_x0000_t75" style="width:402.6pt;height:12pt" o:ole="">
            <v:imagedata r:id="rId26" o:title=""/>
          </v:shape>
          <o:OLEObject Type="Embed" ProgID="Word.OpenDocumentText.12" ShapeID="_x0000_i1033" DrawAspect="Content" ObjectID="_1572375956" r:id="rId27"/>
        </w:object>
      </w:r>
    </w:p>
    <w:p w:rsidR="0025167D" w:rsidRDefault="0025167D" w:rsidP="00FA270E">
      <w:pPr>
        <w:rPr>
          <w:sz w:val="24"/>
        </w:rPr>
      </w:pPr>
      <w:r w:rsidRPr="0025167D">
        <w:rPr>
          <w:sz w:val="24"/>
        </w:rPr>
        <w:t>Prop</w:t>
      </w:r>
      <w:r>
        <w:rPr>
          <w:sz w:val="24"/>
        </w:rPr>
        <w:t>erty binding style:</w:t>
      </w:r>
      <w:bookmarkStart w:id="8" w:name="_GoBack"/>
      <w:bookmarkEnd w:id="8"/>
    </w:p>
    <w:bookmarkStart w:id="9" w:name="_MON_1572375829"/>
    <w:bookmarkEnd w:id="9"/>
    <w:p w:rsidR="0025167D" w:rsidRDefault="0025167D" w:rsidP="00FA270E">
      <w:pPr>
        <w:rPr>
          <w:sz w:val="24"/>
        </w:rPr>
      </w:pPr>
      <w:r>
        <w:rPr>
          <w:sz w:val="24"/>
        </w:rPr>
        <w:object w:dxaOrig="9360" w:dyaOrig="234">
          <v:shape id="_x0000_i1036" type="#_x0000_t75" style="width:394.2pt;height:12pt" o:ole="">
            <v:imagedata r:id="rId28" o:title=""/>
          </v:shape>
          <o:OLEObject Type="Embed" ProgID="Word.OpenDocumentText.12" ShapeID="_x0000_i1036" DrawAspect="Content" ObjectID="_1572375957" r:id="rId29"/>
        </w:object>
      </w:r>
    </w:p>
    <w:p w:rsidR="0025167D" w:rsidRPr="0025167D" w:rsidRDefault="0025167D" w:rsidP="00FA270E">
      <w:pPr>
        <w:rPr>
          <w:sz w:val="24"/>
        </w:rPr>
      </w:pPr>
    </w:p>
    <w:sectPr w:rsidR="0025167D" w:rsidRPr="00251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15F00"/>
    <w:multiLevelType w:val="hybridMultilevel"/>
    <w:tmpl w:val="9DC8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549F5"/>
    <w:multiLevelType w:val="hybridMultilevel"/>
    <w:tmpl w:val="10C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A0726"/>
    <w:multiLevelType w:val="hybridMultilevel"/>
    <w:tmpl w:val="C1FC7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8362E"/>
    <w:multiLevelType w:val="hybridMultilevel"/>
    <w:tmpl w:val="A3962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0035D"/>
    <w:multiLevelType w:val="hybridMultilevel"/>
    <w:tmpl w:val="555A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A9"/>
    <w:rsid w:val="000634F4"/>
    <w:rsid w:val="0008730E"/>
    <w:rsid w:val="00090A46"/>
    <w:rsid w:val="00196090"/>
    <w:rsid w:val="001D0E19"/>
    <w:rsid w:val="0025167D"/>
    <w:rsid w:val="00262D6B"/>
    <w:rsid w:val="00277E63"/>
    <w:rsid w:val="002C504C"/>
    <w:rsid w:val="002D67CB"/>
    <w:rsid w:val="00380908"/>
    <w:rsid w:val="00382338"/>
    <w:rsid w:val="003A01C8"/>
    <w:rsid w:val="004069B6"/>
    <w:rsid w:val="00413997"/>
    <w:rsid w:val="004672F5"/>
    <w:rsid w:val="004B4221"/>
    <w:rsid w:val="00576FA2"/>
    <w:rsid w:val="006535A9"/>
    <w:rsid w:val="00671A4A"/>
    <w:rsid w:val="00675819"/>
    <w:rsid w:val="006B1BBA"/>
    <w:rsid w:val="006C6C47"/>
    <w:rsid w:val="00770B1D"/>
    <w:rsid w:val="007768E0"/>
    <w:rsid w:val="00824323"/>
    <w:rsid w:val="00A64DA1"/>
    <w:rsid w:val="00B930AC"/>
    <w:rsid w:val="00C70667"/>
    <w:rsid w:val="00CC73EA"/>
    <w:rsid w:val="00DA1551"/>
    <w:rsid w:val="00DA70E4"/>
    <w:rsid w:val="00E82479"/>
    <w:rsid w:val="00F86E12"/>
    <w:rsid w:val="00FA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ABC3"/>
  <w15:chartTrackingRefBased/>
  <w15:docId w15:val="{9BD172F8-CA95-4558-AFFB-AB7DE26E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5A9"/>
    <w:pPr>
      <w:ind w:left="720"/>
      <w:contextualSpacing/>
    </w:pPr>
  </w:style>
  <w:style w:type="character" w:styleId="Hyperlink">
    <w:name w:val="Hyperlink"/>
    <w:basedOn w:val="DefaultParagraphFont"/>
    <w:uiPriority w:val="99"/>
    <w:unhideWhenUsed/>
    <w:rsid w:val="00675819"/>
    <w:rPr>
      <w:color w:val="0563C1" w:themeColor="hyperlink"/>
      <w:u w:val="single"/>
    </w:rPr>
  </w:style>
  <w:style w:type="character" w:styleId="UnresolvedMention">
    <w:name w:val="Unresolved Mention"/>
    <w:basedOn w:val="DefaultParagraphFont"/>
    <w:uiPriority w:val="99"/>
    <w:semiHidden/>
    <w:unhideWhenUsed/>
    <w:rsid w:val="006758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emf"/><Relationship Id="rId18" Type="http://schemas.openxmlformats.org/officeDocument/2006/relationships/image" Target="media/image9.png"/><Relationship Id="rId26" Type="http://schemas.openxmlformats.org/officeDocument/2006/relationships/image" Target="media/image15.emf"/><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6.bin"/><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oleObject" Target="embeddings/oleObject7.bin"/><Relationship Id="rId5" Type="http://schemas.openxmlformats.org/officeDocument/2006/relationships/image" Target="media/image1.emf"/><Relationship Id="rId15" Type="http://schemas.openxmlformats.org/officeDocument/2006/relationships/image" Target="media/image7.emf"/><Relationship Id="rId23" Type="http://schemas.openxmlformats.org/officeDocument/2006/relationships/image" Target="media/image13.emf"/><Relationship Id="rId28" Type="http://schemas.openxmlformats.org/officeDocument/2006/relationships/image" Target="media/image16.emf"/><Relationship Id="rId10" Type="http://schemas.openxmlformats.org/officeDocument/2006/relationships/image" Target="media/image4.emf"/><Relationship Id="rId19" Type="http://schemas.openxmlformats.org/officeDocument/2006/relationships/image" Target="media/image10.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image" Target="media/image12.png"/><Relationship Id="rId27" Type="http://schemas.openxmlformats.org/officeDocument/2006/relationships/oleObject" Target="embeddings/oleObject8.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6</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mallipudi</dc:creator>
  <cp:keywords/>
  <dc:description/>
  <cp:lastModifiedBy>vishnu mallipudi</cp:lastModifiedBy>
  <cp:revision>21</cp:revision>
  <dcterms:created xsi:type="dcterms:W3CDTF">2017-11-15T14:40:00Z</dcterms:created>
  <dcterms:modified xsi:type="dcterms:W3CDTF">2017-11-17T06:19:00Z</dcterms:modified>
</cp:coreProperties>
</file>