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26F6" w14:textId="77777777" w:rsidR="00557671" w:rsidRPr="00557671" w:rsidRDefault="00557671" w:rsidP="00557671">
      <w:pPr>
        <w:pStyle w:val="Title"/>
        <w:rPr>
          <w:lang w:val="de-DE"/>
        </w:rPr>
      </w:pPr>
      <w:r w:rsidRPr="00557671">
        <w:rPr>
          <w:lang w:val="de-DE"/>
        </w:rPr>
        <w:t>Datenschutzerklärung</w:t>
      </w:r>
    </w:p>
    <w:p w14:paraId="6207B11B" w14:textId="77777777" w:rsidR="00AD0425" w:rsidRDefault="00AD0425">
      <w:pPr>
        <w:rPr>
          <w:sz w:val="40"/>
          <w:szCs w:val="40"/>
          <w:lang w:val="de-DE"/>
        </w:rPr>
      </w:pPr>
    </w:p>
    <w:p w14:paraId="164C25B3" w14:textId="5C8AD59C" w:rsidR="00557671" w:rsidRDefault="00557671" w:rsidP="00557671">
      <w:pPr>
        <w:pStyle w:val="Heading1"/>
        <w:numPr>
          <w:ilvl w:val="0"/>
          <w:numId w:val="3"/>
        </w:numPr>
        <w:rPr>
          <w:lang w:val="de-DE"/>
        </w:rPr>
      </w:pPr>
      <w:r w:rsidRPr="00557671">
        <w:rPr>
          <w:lang w:val="de-DE"/>
        </w:rPr>
        <w:t>Datenschutz auf einen Blick</w:t>
      </w:r>
    </w:p>
    <w:p w14:paraId="39F3E451" w14:textId="77777777" w:rsidR="00557671" w:rsidRPr="00557671" w:rsidRDefault="00557671" w:rsidP="00557671">
      <w:pPr>
        <w:rPr>
          <w:lang w:val="de-DE"/>
        </w:rPr>
      </w:pPr>
    </w:p>
    <w:p w14:paraId="148AA845" w14:textId="77777777" w:rsidR="00557671" w:rsidRPr="00557671" w:rsidRDefault="00557671" w:rsidP="00557671">
      <w:pPr>
        <w:rPr>
          <w:sz w:val="44"/>
          <w:szCs w:val="44"/>
          <w:lang w:val="de-DE"/>
        </w:rPr>
      </w:pPr>
      <w:r w:rsidRPr="00557671">
        <w:rPr>
          <w:rStyle w:val="Heading2Char"/>
          <w:sz w:val="32"/>
          <w:szCs w:val="32"/>
          <w:lang w:val="de-DE"/>
        </w:rPr>
        <w:t>Allgemeine Hinweise</w:t>
      </w:r>
      <w:r w:rsidRPr="00557671">
        <w:rPr>
          <w:sz w:val="44"/>
          <w:szCs w:val="44"/>
          <w:lang w:val="de-DE"/>
        </w:rPr>
        <w:t xml:space="preserve"> </w:t>
      </w:r>
    </w:p>
    <w:p w14:paraId="024F0392" w14:textId="68A81DC3" w:rsidR="00557671" w:rsidRPr="00557671" w:rsidRDefault="00557671" w:rsidP="00557671">
      <w:pPr>
        <w:rPr>
          <w:sz w:val="24"/>
          <w:szCs w:val="24"/>
          <w:lang w:val="de-DE"/>
        </w:rPr>
      </w:pPr>
      <w:r w:rsidRPr="00557671">
        <w:rPr>
          <w:sz w:val="24"/>
          <w:szCs w:val="24"/>
          <w:lang w:val="de-DE"/>
        </w:rPr>
        <w:t>Die folgenden Hinweise geben einen einfachen Überblick darüber, was mit Ihren personenbezogenen Daten passiert, wenn Sie diese Website besuchen. Personenbezogene Daten sind alle Daten, mit denen Sie persönlich identifiziert werden können.</w:t>
      </w:r>
    </w:p>
    <w:p w14:paraId="3ABB33C9" w14:textId="77777777" w:rsidR="00557671" w:rsidRPr="00557671" w:rsidRDefault="00557671" w:rsidP="00557671">
      <w:pPr>
        <w:rPr>
          <w:sz w:val="44"/>
          <w:szCs w:val="44"/>
          <w:lang w:val="de-DE"/>
        </w:rPr>
      </w:pPr>
      <w:r w:rsidRPr="00557671">
        <w:rPr>
          <w:rStyle w:val="Heading2Char"/>
          <w:sz w:val="32"/>
          <w:szCs w:val="32"/>
          <w:lang w:val="de-DE"/>
        </w:rPr>
        <w:t>Wer ist verantwortlich für die Datenerfassung?</w:t>
      </w:r>
      <w:r w:rsidRPr="00557671">
        <w:rPr>
          <w:sz w:val="44"/>
          <w:szCs w:val="44"/>
          <w:lang w:val="de-DE"/>
        </w:rPr>
        <w:t xml:space="preserve"> </w:t>
      </w:r>
    </w:p>
    <w:p w14:paraId="544BC6F2" w14:textId="77777777" w:rsidR="00557671" w:rsidRDefault="00557671" w:rsidP="00557671">
      <w:pPr>
        <w:rPr>
          <w:sz w:val="24"/>
          <w:szCs w:val="24"/>
          <w:lang w:val="de-DE"/>
        </w:rPr>
      </w:pPr>
      <w:r w:rsidRPr="00557671">
        <w:rPr>
          <w:sz w:val="24"/>
          <w:szCs w:val="24"/>
          <w:lang w:val="de-DE"/>
        </w:rPr>
        <w:t xml:space="preserve">Die Datenverarbeitung auf dieser Website erfolgt durch den Websitebetreiber: </w:t>
      </w:r>
    </w:p>
    <w:p w14:paraId="23CA5C75" w14:textId="77777777" w:rsidR="00557671" w:rsidRDefault="00557671" w:rsidP="00557671">
      <w:pPr>
        <w:rPr>
          <w:sz w:val="24"/>
          <w:szCs w:val="24"/>
          <w:lang w:val="de-DE"/>
        </w:rPr>
      </w:pPr>
      <w:r w:rsidRPr="00557671">
        <w:rPr>
          <w:sz w:val="24"/>
          <w:szCs w:val="24"/>
          <w:lang w:val="de-DE"/>
        </w:rPr>
        <w:t xml:space="preserve">Sri Venkateshwara Temple Stuttgart gUG (haftungsbeschränkt) </w:t>
      </w:r>
    </w:p>
    <w:p w14:paraId="16819110" w14:textId="77777777" w:rsidR="00557671" w:rsidRDefault="00557671" w:rsidP="00557671">
      <w:pPr>
        <w:rPr>
          <w:sz w:val="24"/>
          <w:szCs w:val="24"/>
          <w:lang w:val="de-DE"/>
        </w:rPr>
      </w:pPr>
      <w:r w:rsidRPr="00557671">
        <w:rPr>
          <w:sz w:val="24"/>
          <w:szCs w:val="24"/>
          <w:lang w:val="de-DE"/>
        </w:rPr>
        <w:t xml:space="preserve">Wankelstrasse 4/A, </w:t>
      </w:r>
    </w:p>
    <w:p w14:paraId="33FFE94B" w14:textId="77777777" w:rsidR="00557671" w:rsidRDefault="00557671" w:rsidP="00557671">
      <w:pPr>
        <w:rPr>
          <w:sz w:val="24"/>
          <w:szCs w:val="24"/>
          <w:lang w:val="de-DE"/>
        </w:rPr>
      </w:pPr>
      <w:r w:rsidRPr="00557671">
        <w:rPr>
          <w:sz w:val="24"/>
          <w:szCs w:val="24"/>
          <w:lang w:val="de-DE"/>
        </w:rPr>
        <w:t xml:space="preserve">71272 Renningen </w:t>
      </w:r>
    </w:p>
    <w:p w14:paraId="2C48ACB7" w14:textId="1E5F2BF6" w:rsidR="00557671" w:rsidRDefault="00557671" w:rsidP="00557671">
      <w:pPr>
        <w:rPr>
          <w:sz w:val="24"/>
          <w:szCs w:val="24"/>
          <w:lang w:val="de-DE"/>
        </w:rPr>
      </w:pPr>
      <w:r w:rsidRPr="00557671">
        <w:rPr>
          <w:sz w:val="24"/>
          <w:szCs w:val="24"/>
          <w:lang w:val="de-DE"/>
        </w:rPr>
        <w:t xml:space="preserve">E-Mail: </w:t>
      </w:r>
      <w:hyperlink r:id="rId5" w:history="1">
        <w:r w:rsidRPr="00557671">
          <w:rPr>
            <w:rStyle w:val="Hyperlink"/>
            <w:sz w:val="24"/>
            <w:szCs w:val="24"/>
            <w:lang w:val="de-DE"/>
          </w:rPr>
          <w:t>svtstuttgart@gmail.com</w:t>
        </w:r>
      </w:hyperlink>
    </w:p>
    <w:p w14:paraId="338C4B5A" w14:textId="77777777" w:rsidR="00557671" w:rsidRPr="00557671" w:rsidRDefault="00557671" w:rsidP="00557671">
      <w:pPr>
        <w:rPr>
          <w:sz w:val="24"/>
          <w:szCs w:val="24"/>
          <w:lang w:val="de-DE"/>
        </w:rPr>
      </w:pPr>
    </w:p>
    <w:p w14:paraId="62513787" w14:textId="77777777" w:rsidR="00557671" w:rsidRDefault="00557671" w:rsidP="00557671">
      <w:pPr>
        <w:rPr>
          <w:sz w:val="40"/>
          <w:szCs w:val="40"/>
          <w:lang w:val="de-DE"/>
        </w:rPr>
      </w:pPr>
      <w:r w:rsidRPr="00557671">
        <w:rPr>
          <w:rFonts w:asciiTheme="majorHAnsi" w:eastAsiaTheme="majorEastAsia" w:hAnsiTheme="majorHAnsi" w:cstheme="majorBidi"/>
          <w:color w:val="0F4761" w:themeColor="accent1" w:themeShade="BF"/>
          <w:sz w:val="32"/>
          <w:szCs w:val="32"/>
          <w:lang w:val="de-DE"/>
        </w:rPr>
        <w:t>2. Besonderer Schutz religiöser Daten</w:t>
      </w:r>
      <w:r w:rsidRPr="00557671">
        <w:rPr>
          <w:sz w:val="40"/>
          <w:szCs w:val="40"/>
          <w:lang w:val="de-DE"/>
        </w:rPr>
        <w:t xml:space="preserve"> </w:t>
      </w:r>
    </w:p>
    <w:p w14:paraId="7B16B68E" w14:textId="77ADD1A9" w:rsidR="00557671" w:rsidRDefault="00557671" w:rsidP="00557671">
      <w:pPr>
        <w:rPr>
          <w:sz w:val="28"/>
          <w:szCs w:val="28"/>
          <w:lang w:val="de-DE"/>
        </w:rPr>
      </w:pPr>
      <w:r w:rsidRPr="00557671">
        <w:rPr>
          <w:sz w:val="28"/>
          <w:szCs w:val="28"/>
          <w:lang w:val="de-DE"/>
        </w:rPr>
        <w:t xml:space="preserve">Da wir ein Hindu-Tempel sind, kann die Übermittlung von Daten (z. B. bei Spenden oder Anfragen) Rückschlüsse auf Ihre religiöse Überzeugung zulassen. Diese Daten gelten als „besondere Kategorien personenbezogener Daten“ und unterliegen einem besonderen Schutz nach </w:t>
      </w:r>
      <w:r w:rsidRPr="00557671">
        <w:rPr>
          <w:b/>
          <w:bCs/>
          <w:sz w:val="28"/>
          <w:szCs w:val="28"/>
          <w:lang w:val="de-DE"/>
        </w:rPr>
        <w:t>Art. 9 DSGVO</w:t>
      </w:r>
      <w:r w:rsidRPr="00557671">
        <w:rPr>
          <w:sz w:val="28"/>
          <w:szCs w:val="28"/>
          <w:lang w:val="de-DE"/>
        </w:rPr>
        <w:t>. Mit der freiwilligen Übermittlung dieser Daten erklären Sie sich mit deren Verarbeitung zum Zweck der Bearbeitung Ihres Anliegens einverstanden.</w:t>
      </w:r>
    </w:p>
    <w:p w14:paraId="3686A130" w14:textId="77777777" w:rsidR="00557671" w:rsidRPr="00557671" w:rsidRDefault="00557671" w:rsidP="00557671">
      <w:pPr>
        <w:rPr>
          <w:sz w:val="28"/>
          <w:szCs w:val="28"/>
          <w:lang w:val="de-DE"/>
        </w:rPr>
      </w:pPr>
    </w:p>
    <w:p w14:paraId="3A9F0AFD" w14:textId="77777777" w:rsidR="00557671" w:rsidRDefault="00557671" w:rsidP="00557671">
      <w:pPr>
        <w:rPr>
          <w:sz w:val="40"/>
          <w:szCs w:val="40"/>
          <w:lang w:val="de-DE"/>
        </w:rPr>
      </w:pPr>
      <w:r w:rsidRPr="00557671">
        <w:rPr>
          <w:rFonts w:asciiTheme="majorHAnsi" w:eastAsiaTheme="majorEastAsia" w:hAnsiTheme="majorHAnsi" w:cstheme="majorBidi"/>
          <w:color w:val="0F4761" w:themeColor="accent1" w:themeShade="BF"/>
          <w:sz w:val="32"/>
          <w:szCs w:val="32"/>
          <w:lang w:val="de-DE"/>
        </w:rPr>
        <w:t>3. Hosting</w:t>
      </w:r>
      <w:r w:rsidRPr="00557671">
        <w:rPr>
          <w:sz w:val="40"/>
          <w:szCs w:val="40"/>
          <w:lang w:val="de-DE"/>
        </w:rPr>
        <w:t xml:space="preserve"> </w:t>
      </w:r>
    </w:p>
    <w:p w14:paraId="316660C5" w14:textId="65E26DE6" w:rsidR="00557671" w:rsidRDefault="00557671" w:rsidP="00557671">
      <w:pPr>
        <w:rPr>
          <w:sz w:val="28"/>
          <w:szCs w:val="28"/>
          <w:lang w:val="de-DE"/>
        </w:rPr>
      </w:pPr>
      <w:r w:rsidRPr="00557671">
        <w:rPr>
          <w:sz w:val="28"/>
          <w:szCs w:val="28"/>
          <w:lang w:val="de-DE"/>
        </w:rPr>
        <w:t xml:space="preserve">Diese Website wird bei </w:t>
      </w:r>
      <w:proofErr w:type="spellStart"/>
      <w:r w:rsidRPr="00557671">
        <w:rPr>
          <w:b/>
          <w:bCs/>
          <w:sz w:val="28"/>
          <w:szCs w:val="28"/>
          <w:lang w:val="de-DE"/>
        </w:rPr>
        <w:t>Vercel</w:t>
      </w:r>
      <w:proofErr w:type="spellEnd"/>
      <w:r w:rsidRPr="00557671">
        <w:rPr>
          <w:sz w:val="28"/>
          <w:szCs w:val="28"/>
          <w:lang w:val="de-DE"/>
        </w:rPr>
        <w:t xml:space="preserve"> gehostet. Anbieter ist die </w:t>
      </w:r>
      <w:proofErr w:type="spellStart"/>
      <w:r w:rsidRPr="00557671">
        <w:rPr>
          <w:sz w:val="28"/>
          <w:szCs w:val="28"/>
          <w:lang w:val="de-DE"/>
        </w:rPr>
        <w:t>Vercel</w:t>
      </w:r>
      <w:proofErr w:type="spellEnd"/>
      <w:r w:rsidRPr="00557671">
        <w:rPr>
          <w:sz w:val="28"/>
          <w:szCs w:val="28"/>
          <w:lang w:val="de-DE"/>
        </w:rPr>
        <w:t xml:space="preserve"> Inc., 440 N </w:t>
      </w:r>
      <w:proofErr w:type="spellStart"/>
      <w:r w:rsidRPr="00557671">
        <w:rPr>
          <w:sz w:val="28"/>
          <w:szCs w:val="28"/>
          <w:lang w:val="de-DE"/>
        </w:rPr>
        <w:t>Barranca</w:t>
      </w:r>
      <w:proofErr w:type="spellEnd"/>
      <w:r w:rsidRPr="00557671">
        <w:rPr>
          <w:sz w:val="28"/>
          <w:szCs w:val="28"/>
          <w:lang w:val="de-DE"/>
        </w:rPr>
        <w:t xml:space="preserve"> Ave #4133, </w:t>
      </w:r>
      <w:proofErr w:type="spellStart"/>
      <w:r w:rsidRPr="00557671">
        <w:rPr>
          <w:sz w:val="28"/>
          <w:szCs w:val="28"/>
          <w:lang w:val="de-DE"/>
        </w:rPr>
        <w:t>Covina</w:t>
      </w:r>
      <w:proofErr w:type="spellEnd"/>
      <w:r w:rsidRPr="00557671">
        <w:rPr>
          <w:sz w:val="28"/>
          <w:szCs w:val="28"/>
          <w:lang w:val="de-DE"/>
        </w:rPr>
        <w:t xml:space="preserve">, CA 91723, USA. Beim Besuch unserer Website werden durch </w:t>
      </w:r>
      <w:proofErr w:type="spellStart"/>
      <w:r w:rsidRPr="00557671">
        <w:rPr>
          <w:sz w:val="28"/>
          <w:szCs w:val="28"/>
          <w:lang w:val="de-DE"/>
        </w:rPr>
        <w:t>Vercel</w:t>
      </w:r>
      <w:proofErr w:type="spellEnd"/>
      <w:r w:rsidRPr="00557671">
        <w:rPr>
          <w:sz w:val="28"/>
          <w:szCs w:val="28"/>
          <w:lang w:val="de-DE"/>
        </w:rPr>
        <w:t xml:space="preserve"> automatisch Server-Logfiles erfasst (IP-Adresse, Browsertyp, Betriebssystem, </w:t>
      </w:r>
      <w:proofErr w:type="spellStart"/>
      <w:r w:rsidRPr="00557671">
        <w:rPr>
          <w:sz w:val="28"/>
          <w:szCs w:val="28"/>
          <w:lang w:val="de-DE"/>
        </w:rPr>
        <w:t>Referrer</w:t>
      </w:r>
      <w:proofErr w:type="spellEnd"/>
      <w:r w:rsidRPr="00557671">
        <w:rPr>
          <w:sz w:val="28"/>
          <w:szCs w:val="28"/>
          <w:lang w:val="de-DE"/>
        </w:rPr>
        <w:t xml:space="preserve"> URL, Hostname und Uhrzeit). </w:t>
      </w:r>
      <w:proofErr w:type="spellStart"/>
      <w:r w:rsidRPr="00557671">
        <w:rPr>
          <w:sz w:val="28"/>
          <w:szCs w:val="28"/>
          <w:lang w:val="de-DE"/>
        </w:rPr>
        <w:t>Vercel</w:t>
      </w:r>
      <w:proofErr w:type="spellEnd"/>
      <w:r w:rsidRPr="00557671">
        <w:rPr>
          <w:sz w:val="28"/>
          <w:szCs w:val="28"/>
          <w:lang w:val="de-DE"/>
        </w:rPr>
        <w:t xml:space="preserve"> ist </w:t>
      </w:r>
      <w:r w:rsidRPr="00557671">
        <w:rPr>
          <w:sz w:val="28"/>
          <w:szCs w:val="28"/>
          <w:lang w:val="de-DE"/>
        </w:rPr>
        <w:lastRenderedPageBreak/>
        <w:t xml:space="preserve">unter dem </w:t>
      </w:r>
      <w:r w:rsidRPr="00557671">
        <w:rPr>
          <w:b/>
          <w:bCs/>
          <w:sz w:val="28"/>
          <w:szCs w:val="28"/>
          <w:lang w:val="de-DE"/>
        </w:rPr>
        <w:t>EU-US Data Privacy Framework</w:t>
      </w:r>
      <w:r w:rsidRPr="00557671">
        <w:rPr>
          <w:sz w:val="28"/>
          <w:szCs w:val="28"/>
          <w:lang w:val="de-DE"/>
        </w:rPr>
        <w:t xml:space="preserve"> zertifiziert, was ein angemessenes Datenschutzniveau garantiert. Weitere Informationen: </w:t>
      </w:r>
      <w:hyperlink r:id="rId6" w:tgtFrame="_blank" w:history="1">
        <w:r w:rsidRPr="00557671">
          <w:rPr>
            <w:rStyle w:val="Hyperlink"/>
            <w:sz w:val="28"/>
            <w:szCs w:val="28"/>
            <w:lang w:val="de-DE"/>
          </w:rPr>
          <w:t>https://vercel.com/legal/privacy-policy</w:t>
        </w:r>
      </w:hyperlink>
    </w:p>
    <w:p w14:paraId="4F8E457F" w14:textId="77777777" w:rsidR="00557671" w:rsidRPr="00557671" w:rsidRDefault="00557671" w:rsidP="00557671">
      <w:pPr>
        <w:rPr>
          <w:sz w:val="40"/>
          <w:szCs w:val="40"/>
          <w:lang w:val="de-DE"/>
        </w:rPr>
      </w:pPr>
    </w:p>
    <w:p w14:paraId="51FDAA02" w14:textId="77777777" w:rsidR="00557671" w:rsidRPr="00557671" w:rsidRDefault="00557671" w:rsidP="00557671">
      <w:pPr>
        <w:rPr>
          <w:sz w:val="28"/>
          <w:szCs w:val="28"/>
          <w:lang w:val="de-DE"/>
        </w:rPr>
      </w:pPr>
    </w:p>
    <w:p w14:paraId="325226D8" w14:textId="62AF1802" w:rsidR="00557671" w:rsidRDefault="0097130F" w:rsidP="00557671">
      <w:pPr>
        <w:rPr>
          <w:rFonts w:asciiTheme="majorHAnsi" w:eastAsiaTheme="majorEastAsia" w:hAnsiTheme="majorHAnsi" w:cstheme="majorBidi"/>
          <w:color w:val="0F4761" w:themeColor="accent1" w:themeShade="BF"/>
          <w:sz w:val="32"/>
          <w:szCs w:val="32"/>
          <w:lang w:val="de-DE"/>
        </w:rPr>
      </w:pPr>
      <w:r>
        <w:rPr>
          <w:rFonts w:asciiTheme="majorHAnsi" w:eastAsiaTheme="majorEastAsia" w:hAnsiTheme="majorHAnsi" w:cstheme="majorBidi"/>
          <w:color w:val="0F4761" w:themeColor="accent1" w:themeShade="BF"/>
          <w:sz w:val="32"/>
          <w:szCs w:val="32"/>
          <w:lang w:val="de-DE"/>
        </w:rPr>
        <w:t>4</w:t>
      </w:r>
      <w:r w:rsidR="00557671" w:rsidRPr="00557671">
        <w:rPr>
          <w:rFonts w:asciiTheme="majorHAnsi" w:eastAsiaTheme="majorEastAsia" w:hAnsiTheme="majorHAnsi" w:cstheme="majorBidi"/>
          <w:color w:val="0F4761" w:themeColor="accent1" w:themeShade="BF"/>
          <w:sz w:val="32"/>
          <w:szCs w:val="32"/>
          <w:lang w:val="de-DE"/>
        </w:rPr>
        <w:t>. Cookies und Einwilligung (</w:t>
      </w:r>
      <w:proofErr w:type="spellStart"/>
      <w:r w:rsidR="00557671" w:rsidRPr="00557671">
        <w:rPr>
          <w:rFonts w:asciiTheme="majorHAnsi" w:eastAsiaTheme="majorEastAsia" w:hAnsiTheme="majorHAnsi" w:cstheme="majorBidi"/>
          <w:color w:val="0F4761" w:themeColor="accent1" w:themeShade="BF"/>
          <w:sz w:val="32"/>
          <w:szCs w:val="32"/>
          <w:lang w:val="de-DE"/>
        </w:rPr>
        <w:t>Consent</w:t>
      </w:r>
      <w:proofErr w:type="spellEnd"/>
      <w:r w:rsidR="00557671" w:rsidRPr="00557671">
        <w:rPr>
          <w:rFonts w:asciiTheme="majorHAnsi" w:eastAsiaTheme="majorEastAsia" w:hAnsiTheme="majorHAnsi" w:cstheme="majorBidi"/>
          <w:color w:val="0F4761" w:themeColor="accent1" w:themeShade="BF"/>
          <w:sz w:val="32"/>
          <w:szCs w:val="32"/>
          <w:lang w:val="de-DE"/>
        </w:rPr>
        <w:t>)</w:t>
      </w:r>
    </w:p>
    <w:p w14:paraId="7A0950E3" w14:textId="4AC6609B" w:rsidR="00557671" w:rsidRDefault="00557671" w:rsidP="00557671">
      <w:pPr>
        <w:rPr>
          <w:sz w:val="28"/>
          <w:szCs w:val="28"/>
          <w:lang w:val="de-DE"/>
        </w:rPr>
      </w:pPr>
      <w:r w:rsidRPr="00557671">
        <w:rPr>
          <w:sz w:val="28"/>
          <w:szCs w:val="28"/>
          <w:lang w:val="de-DE"/>
        </w:rPr>
        <w:t xml:space="preserve">Diese Website verwendet technisch notwendige Cookies. Für die Einbindung externer Inhalte (z. B. Google Maps, YouTube) nutzen wir ein </w:t>
      </w:r>
      <w:proofErr w:type="spellStart"/>
      <w:r w:rsidRPr="00557671">
        <w:rPr>
          <w:sz w:val="28"/>
          <w:szCs w:val="28"/>
          <w:lang w:val="de-DE"/>
        </w:rPr>
        <w:t>Consent</w:t>
      </w:r>
      <w:proofErr w:type="spellEnd"/>
      <w:r w:rsidRPr="00557671">
        <w:rPr>
          <w:sz w:val="28"/>
          <w:szCs w:val="28"/>
          <w:lang w:val="de-DE"/>
        </w:rPr>
        <w:t xml:space="preserve">-Management-Tool (Cookie-Banner). Damit können Sie entscheiden, welche Dienste Sie zulassen möchten. Externe Dienste werden erst nach Ihrer ausdrücklichen Einwilligung geladen (Art. 6 Abs. 1 </w:t>
      </w:r>
      <w:proofErr w:type="spellStart"/>
      <w:r w:rsidRPr="00557671">
        <w:rPr>
          <w:sz w:val="28"/>
          <w:szCs w:val="28"/>
          <w:lang w:val="de-DE"/>
        </w:rPr>
        <w:t>lit</w:t>
      </w:r>
      <w:proofErr w:type="spellEnd"/>
      <w:r w:rsidRPr="00557671">
        <w:rPr>
          <w:sz w:val="28"/>
          <w:szCs w:val="28"/>
          <w:lang w:val="de-DE"/>
        </w:rPr>
        <w:t>. a DSGVO).</w:t>
      </w:r>
    </w:p>
    <w:p w14:paraId="324FE2CA" w14:textId="77777777" w:rsidR="00557671" w:rsidRDefault="00557671" w:rsidP="00557671">
      <w:pPr>
        <w:rPr>
          <w:sz w:val="28"/>
          <w:szCs w:val="28"/>
          <w:lang w:val="de-DE"/>
        </w:rPr>
      </w:pPr>
    </w:p>
    <w:p w14:paraId="0EE9A25F" w14:textId="08897598" w:rsidR="0097130F" w:rsidRPr="0097130F" w:rsidRDefault="0097130F" w:rsidP="00557671">
      <w:pPr>
        <w:rPr>
          <w:rFonts w:asciiTheme="majorHAnsi" w:eastAsiaTheme="majorEastAsia" w:hAnsiTheme="majorHAnsi" w:cstheme="majorBidi"/>
          <w:color w:val="0F4761" w:themeColor="accent1" w:themeShade="BF"/>
          <w:sz w:val="32"/>
          <w:szCs w:val="32"/>
          <w:lang w:val="de-DE"/>
        </w:rPr>
      </w:pPr>
      <w:r w:rsidRPr="0097130F">
        <w:rPr>
          <w:rFonts w:asciiTheme="majorHAnsi" w:eastAsiaTheme="majorEastAsia" w:hAnsiTheme="majorHAnsi" w:cstheme="majorBidi"/>
          <w:color w:val="0F4761" w:themeColor="accent1" w:themeShade="BF"/>
          <w:sz w:val="32"/>
          <w:szCs w:val="32"/>
          <w:lang w:val="de-DE"/>
        </w:rPr>
        <w:t>5. Externe Inhalte und Drittanbieter</w:t>
      </w:r>
    </w:p>
    <w:p w14:paraId="0335AA34" w14:textId="77777777" w:rsidR="0097130F" w:rsidRPr="0097130F" w:rsidRDefault="0097130F" w:rsidP="0097130F">
      <w:pPr>
        <w:rPr>
          <w:sz w:val="28"/>
          <w:szCs w:val="28"/>
          <w:lang w:val="de-DE"/>
        </w:rPr>
      </w:pPr>
      <w:r w:rsidRPr="0097130F">
        <w:rPr>
          <w:rStyle w:val="Heading3Char"/>
          <w:sz w:val="32"/>
          <w:szCs w:val="32"/>
          <w:lang w:val="de-DE"/>
        </w:rPr>
        <w:t>Google Maps</w:t>
      </w:r>
      <w:r w:rsidRPr="0097130F">
        <w:rPr>
          <w:sz w:val="28"/>
          <w:szCs w:val="28"/>
          <w:lang w:val="de-DE"/>
        </w:rPr>
        <w:t xml:space="preserve"> Wir planen die Einbindung von Google Maps, um Ihnen die Anfahrt zum Tempel zu erleichtern. Dabei wird Ihre IP-Adresse an Google (USA) übertragen. Dies geschieht erst, wenn Sie die Karte im Cookie-Banner oder direkt am Platzhalter aktivieren. Details: </w:t>
      </w:r>
      <w:hyperlink r:id="rId7" w:tgtFrame="_blank" w:history="1">
        <w:r w:rsidRPr="0097130F">
          <w:rPr>
            <w:rStyle w:val="Hyperlink"/>
            <w:sz w:val="28"/>
            <w:szCs w:val="28"/>
            <w:lang w:val="de-DE"/>
          </w:rPr>
          <w:t>Google Privacy Policy</w:t>
        </w:r>
      </w:hyperlink>
    </w:p>
    <w:p w14:paraId="3CCF2D7C" w14:textId="77777777" w:rsidR="0097130F" w:rsidRPr="0097130F" w:rsidRDefault="0097130F" w:rsidP="0097130F">
      <w:pPr>
        <w:rPr>
          <w:sz w:val="28"/>
          <w:szCs w:val="28"/>
          <w:lang w:val="de-DE"/>
        </w:rPr>
      </w:pPr>
      <w:r w:rsidRPr="0097130F">
        <w:rPr>
          <w:rStyle w:val="Heading3Char"/>
          <w:sz w:val="32"/>
          <w:szCs w:val="32"/>
          <w:lang w:val="de-DE"/>
        </w:rPr>
        <w:t>YouTube (Erweiterter Datenschutzmodus)</w:t>
      </w:r>
      <w:r w:rsidRPr="0097130F">
        <w:rPr>
          <w:sz w:val="28"/>
          <w:szCs w:val="28"/>
          <w:lang w:val="de-DE"/>
        </w:rPr>
        <w:t xml:space="preserve"> Wir binden Videos von YouTube ein. Wir nutzen dabei den „erweiterten Datenschutzmodus“, sodass YouTube keine Informationen über die Besucher speichert, bevor diese das Video abspielen. Mit dem Klick auf „Play“ willigen Sie in die Datenübermittlung an Google/YouTube ein.</w:t>
      </w:r>
    </w:p>
    <w:p w14:paraId="7310C869" w14:textId="77777777" w:rsidR="0097130F" w:rsidRPr="0097130F" w:rsidRDefault="0097130F" w:rsidP="0097130F">
      <w:pPr>
        <w:rPr>
          <w:sz w:val="28"/>
          <w:szCs w:val="28"/>
          <w:lang w:val="de-DE"/>
        </w:rPr>
      </w:pPr>
      <w:r w:rsidRPr="0097130F">
        <w:rPr>
          <w:rStyle w:val="Heading3Char"/>
          <w:sz w:val="32"/>
          <w:szCs w:val="32"/>
          <w:lang w:val="de-DE"/>
        </w:rPr>
        <w:t>Social Media (Facebook/Instagram)</w:t>
      </w:r>
      <w:r w:rsidRPr="0097130F">
        <w:rPr>
          <w:sz w:val="28"/>
          <w:szCs w:val="28"/>
          <w:lang w:val="de-DE"/>
        </w:rPr>
        <w:t xml:space="preserve"> Auf unserer Website werden Links oder Plugins zu sozialen Netzwerken eingesetzt. Wenn Sie diese nutzen, werden Daten an die jeweiligen Anbieter übertragen. Wir nutzen hierbei datenschutzfreundliche Lösungen (z. B. </w:t>
      </w:r>
      <w:proofErr w:type="spellStart"/>
      <w:r w:rsidRPr="0097130F">
        <w:rPr>
          <w:sz w:val="28"/>
          <w:szCs w:val="28"/>
          <w:lang w:val="de-DE"/>
        </w:rPr>
        <w:t>Shariff</w:t>
      </w:r>
      <w:proofErr w:type="spellEnd"/>
      <w:r w:rsidRPr="0097130F">
        <w:rPr>
          <w:sz w:val="28"/>
          <w:szCs w:val="28"/>
          <w:lang w:val="de-DE"/>
        </w:rPr>
        <w:t xml:space="preserve"> oder erst Laden nach Klick), um eine automatische Datenübertragung beim bloßen Seitenaufruf zu verhindern.</w:t>
      </w:r>
    </w:p>
    <w:p w14:paraId="54D44117" w14:textId="77777777" w:rsidR="0097130F" w:rsidRDefault="0097130F" w:rsidP="00557671">
      <w:pPr>
        <w:rPr>
          <w:sz w:val="28"/>
          <w:szCs w:val="28"/>
          <w:lang w:val="de-DE"/>
        </w:rPr>
      </w:pPr>
    </w:p>
    <w:p w14:paraId="7BB9064A" w14:textId="1622309C" w:rsidR="0097130F" w:rsidRPr="00557671" w:rsidRDefault="0097130F" w:rsidP="0097130F">
      <w:pPr>
        <w:rPr>
          <w:rFonts w:asciiTheme="majorHAnsi" w:eastAsiaTheme="majorEastAsia" w:hAnsiTheme="majorHAnsi" w:cstheme="majorBidi"/>
          <w:color w:val="0F4761" w:themeColor="accent1" w:themeShade="BF"/>
          <w:sz w:val="32"/>
          <w:szCs w:val="32"/>
          <w:lang w:val="de-DE"/>
        </w:rPr>
      </w:pPr>
      <w:r>
        <w:rPr>
          <w:rFonts w:asciiTheme="majorHAnsi" w:eastAsiaTheme="majorEastAsia" w:hAnsiTheme="majorHAnsi" w:cstheme="majorBidi"/>
          <w:color w:val="0F4761" w:themeColor="accent1" w:themeShade="BF"/>
          <w:sz w:val="32"/>
          <w:szCs w:val="32"/>
          <w:lang w:val="de-DE"/>
        </w:rPr>
        <w:t>6</w:t>
      </w:r>
      <w:r w:rsidRPr="00557671">
        <w:rPr>
          <w:rFonts w:asciiTheme="majorHAnsi" w:eastAsiaTheme="majorEastAsia" w:hAnsiTheme="majorHAnsi" w:cstheme="majorBidi"/>
          <w:color w:val="0F4761" w:themeColor="accent1" w:themeShade="BF"/>
          <w:sz w:val="32"/>
          <w:szCs w:val="32"/>
          <w:lang w:val="de-DE"/>
        </w:rPr>
        <w:t>. Zahlungsabwicklung für Spenden</w:t>
      </w:r>
    </w:p>
    <w:p w14:paraId="04334CE2" w14:textId="77777777" w:rsidR="0097130F" w:rsidRPr="00557671" w:rsidRDefault="0097130F" w:rsidP="0097130F">
      <w:pPr>
        <w:rPr>
          <w:sz w:val="48"/>
          <w:szCs w:val="48"/>
          <w:lang w:val="de-DE"/>
        </w:rPr>
      </w:pPr>
      <w:r w:rsidRPr="00557671">
        <w:rPr>
          <w:rStyle w:val="Heading3Char"/>
          <w:sz w:val="32"/>
          <w:szCs w:val="32"/>
          <w:lang w:val="de-DE"/>
        </w:rPr>
        <w:lastRenderedPageBreak/>
        <w:t>Stripe</w:t>
      </w:r>
      <w:r w:rsidRPr="00557671">
        <w:rPr>
          <w:sz w:val="48"/>
          <w:szCs w:val="48"/>
          <w:lang w:val="de-DE"/>
        </w:rPr>
        <w:t xml:space="preserve"> </w:t>
      </w:r>
    </w:p>
    <w:p w14:paraId="3F19214A" w14:textId="77777777" w:rsidR="0097130F" w:rsidRPr="00557671" w:rsidRDefault="0097130F" w:rsidP="0097130F">
      <w:pPr>
        <w:rPr>
          <w:sz w:val="28"/>
          <w:szCs w:val="28"/>
          <w:lang w:val="de-DE"/>
        </w:rPr>
      </w:pPr>
      <w:r w:rsidRPr="00557671">
        <w:rPr>
          <w:sz w:val="28"/>
          <w:szCs w:val="28"/>
          <w:lang w:val="de-DE"/>
        </w:rPr>
        <w:t xml:space="preserve">Für Online-Spenden nutzen wir Stripe. </w:t>
      </w:r>
      <w:proofErr w:type="spellStart"/>
      <w:r w:rsidRPr="00557671">
        <w:rPr>
          <w:sz w:val="28"/>
          <w:szCs w:val="28"/>
        </w:rPr>
        <w:t>Anbieter</w:t>
      </w:r>
      <w:proofErr w:type="spellEnd"/>
      <w:r w:rsidRPr="00557671">
        <w:rPr>
          <w:sz w:val="28"/>
          <w:szCs w:val="28"/>
        </w:rPr>
        <w:t xml:space="preserve"> </w:t>
      </w:r>
      <w:proofErr w:type="spellStart"/>
      <w:r w:rsidRPr="00557671">
        <w:rPr>
          <w:sz w:val="28"/>
          <w:szCs w:val="28"/>
        </w:rPr>
        <w:t>ist</w:t>
      </w:r>
      <w:proofErr w:type="spellEnd"/>
      <w:r w:rsidRPr="00557671">
        <w:rPr>
          <w:sz w:val="28"/>
          <w:szCs w:val="28"/>
        </w:rPr>
        <w:t xml:space="preserve"> Stripe Payments Europe Ltd., 1 Grand Canal Street Lower, Grand Canal Dock, Dublin, Irland. </w:t>
      </w:r>
      <w:r w:rsidRPr="00557671">
        <w:rPr>
          <w:sz w:val="28"/>
          <w:szCs w:val="28"/>
          <w:lang w:val="de-DE"/>
        </w:rPr>
        <w:t xml:space="preserve">Die Datenübermittlung erfolgt auf Grundlage von Art. 6 Abs. 1 </w:t>
      </w:r>
      <w:proofErr w:type="spellStart"/>
      <w:r w:rsidRPr="00557671">
        <w:rPr>
          <w:sz w:val="28"/>
          <w:szCs w:val="28"/>
          <w:lang w:val="de-DE"/>
        </w:rPr>
        <w:t>lit</w:t>
      </w:r>
      <w:proofErr w:type="spellEnd"/>
      <w:r w:rsidRPr="00557671">
        <w:rPr>
          <w:sz w:val="28"/>
          <w:szCs w:val="28"/>
          <w:lang w:val="de-DE"/>
        </w:rPr>
        <w:t xml:space="preserve">. b DSGVO (Vertrags-/Spendenabwicklung). Stripe kann Daten an die Stripe Inc. in die USA übertragen. Weitere Informationen: </w:t>
      </w:r>
      <w:hyperlink r:id="rId8" w:tgtFrame="_blank" w:history="1">
        <w:r w:rsidRPr="00557671">
          <w:rPr>
            <w:rStyle w:val="Hyperlink"/>
            <w:sz w:val="28"/>
            <w:szCs w:val="28"/>
            <w:lang w:val="de-DE"/>
          </w:rPr>
          <w:t>https://stripe.com/de/privacy</w:t>
        </w:r>
      </w:hyperlink>
    </w:p>
    <w:p w14:paraId="421EEDA6" w14:textId="77777777" w:rsidR="0097130F" w:rsidRDefault="0097130F" w:rsidP="0097130F">
      <w:pPr>
        <w:rPr>
          <w:rStyle w:val="Heading3Char"/>
          <w:sz w:val="32"/>
          <w:szCs w:val="32"/>
          <w:lang w:val="de-DE"/>
        </w:rPr>
      </w:pPr>
      <w:r w:rsidRPr="00557671">
        <w:rPr>
          <w:rStyle w:val="Heading3Char"/>
          <w:sz w:val="32"/>
          <w:szCs w:val="32"/>
          <w:lang w:val="de-DE"/>
        </w:rPr>
        <w:t xml:space="preserve">PayPal </w:t>
      </w:r>
    </w:p>
    <w:p w14:paraId="378FC402" w14:textId="77777777" w:rsidR="0097130F" w:rsidRDefault="0097130F" w:rsidP="0097130F">
      <w:pPr>
        <w:rPr>
          <w:sz w:val="28"/>
          <w:szCs w:val="28"/>
          <w:lang w:val="de-DE"/>
        </w:rPr>
      </w:pPr>
      <w:r w:rsidRPr="00557671">
        <w:rPr>
          <w:sz w:val="28"/>
          <w:szCs w:val="28"/>
          <w:lang w:val="de-DE"/>
        </w:rPr>
        <w:t xml:space="preserve">Alternativ bieten wir PayPal an. Anbieter ist PayPal (Europe) </w:t>
      </w:r>
      <w:proofErr w:type="spellStart"/>
      <w:r w:rsidRPr="00557671">
        <w:rPr>
          <w:sz w:val="28"/>
          <w:szCs w:val="28"/>
          <w:lang w:val="de-DE"/>
        </w:rPr>
        <w:t>S.à.r.l</w:t>
      </w:r>
      <w:proofErr w:type="spellEnd"/>
      <w:r w:rsidRPr="00557671">
        <w:rPr>
          <w:sz w:val="28"/>
          <w:szCs w:val="28"/>
          <w:lang w:val="de-DE"/>
        </w:rPr>
        <w:t xml:space="preserve">. et </w:t>
      </w:r>
      <w:proofErr w:type="spellStart"/>
      <w:r w:rsidRPr="00557671">
        <w:rPr>
          <w:sz w:val="28"/>
          <w:szCs w:val="28"/>
          <w:lang w:val="de-DE"/>
        </w:rPr>
        <w:t>Cie</w:t>
      </w:r>
      <w:proofErr w:type="spellEnd"/>
      <w:r w:rsidRPr="00557671">
        <w:rPr>
          <w:sz w:val="28"/>
          <w:szCs w:val="28"/>
          <w:lang w:val="de-DE"/>
        </w:rPr>
        <w:t xml:space="preserve">, S.C.A., 22-24 Boulevard Royal, L-2449 Luxembourg. Bei der Nutzung werden Ihre Zahlungsdaten an PayPal übermittelt. Weitere Informationen: </w:t>
      </w:r>
      <w:hyperlink r:id="rId9" w:tgtFrame="_blank" w:history="1">
        <w:r w:rsidRPr="00557671">
          <w:rPr>
            <w:rStyle w:val="Hyperlink"/>
            <w:sz w:val="28"/>
            <w:szCs w:val="28"/>
            <w:lang w:val="de-DE"/>
          </w:rPr>
          <w:t>https://www.paypal.com/de/webapps/mpp/ua/privacy-full</w:t>
        </w:r>
      </w:hyperlink>
    </w:p>
    <w:p w14:paraId="170025DB" w14:textId="77777777" w:rsidR="0097130F" w:rsidRPr="00557671" w:rsidRDefault="0097130F" w:rsidP="00557671">
      <w:pPr>
        <w:rPr>
          <w:sz w:val="28"/>
          <w:szCs w:val="28"/>
          <w:lang w:val="de-DE"/>
        </w:rPr>
      </w:pPr>
    </w:p>
    <w:p w14:paraId="5CEB7AC5" w14:textId="41CF0792" w:rsidR="00557671" w:rsidRDefault="0097130F" w:rsidP="00557671">
      <w:pPr>
        <w:rPr>
          <w:sz w:val="40"/>
          <w:szCs w:val="40"/>
          <w:lang w:val="de-DE"/>
        </w:rPr>
      </w:pPr>
      <w:r>
        <w:rPr>
          <w:rFonts w:asciiTheme="majorHAnsi" w:eastAsiaTheme="majorEastAsia" w:hAnsiTheme="majorHAnsi" w:cstheme="majorBidi"/>
          <w:color w:val="0F4761" w:themeColor="accent1" w:themeShade="BF"/>
          <w:sz w:val="32"/>
          <w:szCs w:val="32"/>
          <w:lang w:val="de-DE"/>
        </w:rPr>
        <w:t>7</w:t>
      </w:r>
      <w:r w:rsidR="00557671" w:rsidRPr="00557671">
        <w:rPr>
          <w:rFonts w:asciiTheme="majorHAnsi" w:eastAsiaTheme="majorEastAsia" w:hAnsiTheme="majorHAnsi" w:cstheme="majorBidi"/>
          <w:color w:val="0F4761" w:themeColor="accent1" w:themeShade="BF"/>
          <w:sz w:val="32"/>
          <w:szCs w:val="32"/>
          <w:lang w:val="de-DE"/>
        </w:rPr>
        <w:t>. Ihre Rechte</w:t>
      </w:r>
    </w:p>
    <w:p w14:paraId="52710648" w14:textId="74E6FFAD" w:rsidR="00557671" w:rsidRPr="00557671" w:rsidRDefault="00557671" w:rsidP="00557671">
      <w:pPr>
        <w:rPr>
          <w:sz w:val="28"/>
          <w:szCs w:val="28"/>
          <w:lang w:val="de-DE"/>
        </w:rPr>
      </w:pPr>
      <w:r w:rsidRPr="00557671">
        <w:rPr>
          <w:sz w:val="28"/>
          <w:szCs w:val="28"/>
          <w:lang w:val="de-DE"/>
        </w:rPr>
        <w:t>Sie haben jederzeit das Recht auf:</w:t>
      </w:r>
    </w:p>
    <w:p w14:paraId="550ACEB3" w14:textId="77777777" w:rsidR="00557671" w:rsidRPr="00557671" w:rsidRDefault="00557671" w:rsidP="00557671">
      <w:pPr>
        <w:numPr>
          <w:ilvl w:val="0"/>
          <w:numId w:val="2"/>
        </w:numPr>
        <w:rPr>
          <w:sz w:val="28"/>
          <w:szCs w:val="28"/>
          <w:lang w:val="de-DE"/>
        </w:rPr>
      </w:pPr>
      <w:r w:rsidRPr="00557671">
        <w:rPr>
          <w:sz w:val="28"/>
          <w:szCs w:val="28"/>
          <w:lang w:val="de-DE"/>
        </w:rPr>
        <w:t>Auskunft über Ihre gespeicherten Daten (Art. 15 DSGVO).</w:t>
      </w:r>
    </w:p>
    <w:p w14:paraId="1AA87B00" w14:textId="77777777" w:rsidR="00557671" w:rsidRPr="00557671" w:rsidRDefault="00557671" w:rsidP="00557671">
      <w:pPr>
        <w:numPr>
          <w:ilvl w:val="0"/>
          <w:numId w:val="2"/>
        </w:numPr>
        <w:rPr>
          <w:sz w:val="28"/>
          <w:szCs w:val="28"/>
          <w:lang w:val="de-DE"/>
        </w:rPr>
      </w:pPr>
      <w:r w:rsidRPr="00557671">
        <w:rPr>
          <w:sz w:val="28"/>
          <w:szCs w:val="28"/>
          <w:lang w:val="de-DE"/>
        </w:rPr>
        <w:t>Berichtigung (Art. 16 DSGVO) oder Löschung (Art. 17 DSGVO) Ihrer Daten.</w:t>
      </w:r>
    </w:p>
    <w:p w14:paraId="4C837DE6" w14:textId="77777777" w:rsidR="00557671" w:rsidRPr="00557671" w:rsidRDefault="00557671" w:rsidP="00557671">
      <w:pPr>
        <w:numPr>
          <w:ilvl w:val="0"/>
          <w:numId w:val="2"/>
        </w:numPr>
        <w:rPr>
          <w:sz w:val="28"/>
          <w:szCs w:val="28"/>
          <w:lang w:val="de-DE"/>
        </w:rPr>
      </w:pPr>
      <w:r w:rsidRPr="00557671">
        <w:rPr>
          <w:sz w:val="28"/>
          <w:szCs w:val="28"/>
          <w:lang w:val="de-DE"/>
        </w:rPr>
        <w:t>Einschränkung der Verarbeitung (Art. 18 DSGVO).</w:t>
      </w:r>
    </w:p>
    <w:p w14:paraId="6B81C4A8" w14:textId="77777777" w:rsidR="00557671" w:rsidRPr="00557671" w:rsidRDefault="00557671" w:rsidP="00557671">
      <w:pPr>
        <w:numPr>
          <w:ilvl w:val="0"/>
          <w:numId w:val="2"/>
        </w:numPr>
        <w:rPr>
          <w:sz w:val="28"/>
          <w:szCs w:val="28"/>
          <w:lang w:val="de-DE"/>
        </w:rPr>
      </w:pPr>
      <w:r w:rsidRPr="00557671">
        <w:rPr>
          <w:sz w:val="28"/>
          <w:szCs w:val="28"/>
          <w:lang w:val="de-DE"/>
        </w:rPr>
        <w:t>Widerspruch gegen die Verarbeitung (Art. 21 DSGVO).</w:t>
      </w:r>
    </w:p>
    <w:p w14:paraId="6C6254A5" w14:textId="77777777" w:rsidR="00557671" w:rsidRPr="00557671" w:rsidRDefault="00557671" w:rsidP="00557671">
      <w:pPr>
        <w:numPr>
          <w:ilvl w:val="0"/>
          <w:numId w:val="2"/>
        </w:numPr>
        <w:rPr>
          <w:sz w:val="28"/>
          <w:szCs w:val="28"/>
        </w:rPr>
      </w:pPr>
      <w:proofErr w:type="spellStart"/>
      <w:r w:rsidRPr="00557671">
        <w:rPr>
          <w:sz w:val="28"/>
          <w:szCs w:val="28"/>
        </w:rPr>
        <w:t>Datenübertragbarkeit</w:t>
      </w:r>
      <w:proofErr w:type="spellEnd"/>
      <w:r w:rsidRPr="00557671">
        <w:rPr>
          <w:sz w:val="28"/>
          <w:szCs w:val="28"/>
        </w:rPr>
        <w:t xml:space="preserve"> (Art. 20 DSGVO).</w:t>
      </w:r>
    </w:p>
    <w:p w14:paraId="13562246" w14:textId="131E3097" w:rsidR="00557671" w:rsidRDefault="00557671" w:rsidP="00557671">
      <w:pPr>
        <w:rPr>
          <w:b/>
          <w:bCs/>
          <w:sz w:val="28"/>
          <w:szCs w:val="28"/>
          <w:lang w:val="de-DE"/>
        </w:rPr>
      </w:pPr>
      <w:r w:rsidRPr="00557671">
        <w:rPr>
          <w:sz w:val="28"/>
          <w:szCs w:val="28"/>
          <w:lang w:val="de-DE"/>
        </w:rPr>
        <w:t xml:space="preserve">Kontaktieren Sie uns hierzu einfach unter: </w:t>
      </w:r>
      <w:hyperlink r:id="rId10" w:history="1">
        <w:r w:rsidRPr="00557671">
          <w:rPr>
            <w:rStyle w:val="Hyperlink"/>
            <w:b/>
            <w:bCs/>
            <w:sz w:val="28"/>
            <w:szCs w:val="28"/>
            <w:lang w:val="de-DE"/>
          </w:rPr>
          <w:t>svtstuttgart@gmail.com</w:t>
        </w:r>
      </w:hyperlink>
    </w:p>
    <w:p w14:paraId="18BAA702" w14:textId="77777777" w:rsidR="00557671" w:rsidRPr="00557671" w:rsidRDefault="00557671" w:rsidP="00557671">
      <w:pPr>
        <w:rPr>
          <w:sz w:val="28"/>
          <w:szCs w:val="28"/>
          <w:lang w:val="de-DE"/>
        </w:rPr>
      </w:pPr>
    </w:p>
    <w:p w14:paraId="4E8D8AB7" w14:textId="59D50948" w:rsidR="00557671" w:rsidRDefault="0097130F" w:rsidP="00557671">
      <w:pPr>
        <w:rPr>
          <w:sz w:val="40"/>
          <w:szCs w:val="40"/>
          <w:lang w:val="de-DE"/>
        </w:rPr>
      </w:pPr>
      <w:r>
        <w:rPr>
          <w:rFonts w:asciiTheme="majorHAnsi" w:eastAsiaTheme="majorEastAsia" w:hAnsiTheme="majorHAnsi" w:cstheme="majorBidi"/>
          <w:color w:val="0F4761" w:themeColor="accent1" w:themeShade="BF"/>
          <w:sz w:val="32"/>
          <w:szCs w:val="32"/>
          <w:lang w:val="de-DE"/>
        </w:rPr>
        <w:t>8</w:t>
      </w:r>
      <w:r w:rsidR="00557671" w:rsidRPr="00557671">
        <w:rPr>
          <w:rFonts w:asciiTheme="majorHAnsi" w:eastAsiaTheme="majorEastAsia" w:hAnsiTheme="majorHAnsi" w:cstheme="majorBidi"/>
          <w:color w:val="0F4761" w:themeColor="accent1" w:themeShade="BF"/>
          <w:sz w:val="32"/>
          <w:szCs w:val="32"/>
          <w:lang w:val="de-DE"/>
        </w:rPr>
        <w:t>. Beschwerderecht</w:t>
      </w:r>
      <w:r w:rsidR="00557671" w:rsidRPr="00557671">
        <w:rPr>
          <w:sz w:val="40"/>
          <w:szCs w:val="40"/>
          <w:lang w:val="de-DE"/>
        </w:rPr>
        <w:t xml:space="preserve"> </w:t>
      </w:r>
    </w:p>
    <w:p w14:paraId="6A6D934C" w14:textId="55EBB50D" w:rsidR="00557671" w:rsidRPr="00557671" w:rsidRDefault="00557671" w:rsidP="00557671">
      <w:pPr>
        <w:rPr>
          <w:sz w:val="28"/>
          <w:szCs w:val="28"/>
          <w:lang w:val="de-DE"/>
        </w:rPr>
      </w:pPr>
      <w:r w:rsidRPr="00557671">
        <w:rPr>
          <w:sz w:val="28"/>
          <w:szCs w:val="28"/>
          <w:lang w:val="de-DE"/>
        </w:rPr>
        <w:t xml:space="preserve">Sie haben das Recht, sich bei einer Datenschutz-Aufsichtsbehörde zu beschweren. Für uns zuständig ist der </w:t>
      </w:r>
      <w:r w:rsidRPr="00557671">
        <w:rPr>
          <w:b/>
          <w:bCs/>
          <w:sz w:val="28"/>
          <w:szCs w:val="28"/>
          <w:lang w:val="de-DE"/>
        </w:rPr>
        <w:t>Landesbeauftragte für den Datenschutz und die Informationsfreiheit Baden-Württemberg</w:t>
      </w:r>
      <w:r w:rsidRPr="00557671">
        <w:rPr>
          <w:sz w:val="28"/>
          <w:szCs w:val="28"/>
          <w:lang w:val="de-DE"/>
        </w:rPr>
        <w:t>.</w:t>
      </w:r>
    </w:p>
    <w:p w14:paraId="7F7DD8C9" w14:textId="77777777" w:rsidR="00FE7869" w:rsidRPr="00AD0425" w:rsidRDefault="00FE7869">
      <w:pPr>
        <w:rPr>
          <w:sz w:val="18"/>
          <w:szCs w:val="18"/>
          <w:lang w:val="de-DE"/>
        </w:rPr>
      </w:pPr>
    </w:p>
    <w:sectPr w:rsidR="00FE7869" w:rsidRPr="00AD0425">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77A7"/>
    <w:multiLevelType w:val="multilevel"/>
    <w:tmpl w:val="275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F526FC"/>
    <w:multiLevelType w:val="hybridMultilevel"/>
    <w:tmpl w:val="1876B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E20207"/>
    <w:multiLevelType w:val="multilevel"/>
    <w:tmpl w:val="0B6C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04658">
    <w:abstractNumId w:val="0"/>
  </w:num>
  <w:num w:numId="2" w16cid:durableId="321853367">
    <w:abstractNumId w:val="2"/>
  </w:num>
  <w:num w:numId="3" w16cid:durableId="70204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425"/>
    <w:rsid w:val="00557671"/>
    <w:rsid w:val="0097130F"/>
    <w:rsid w:val="00AD0425"/>
    <w:rsid w:val="00BB3219"/>
    <w:rsid w:val="00E111D2"/>
    <w:rsid w:val="00F07185"/>
    <w:rsid w:val="00F363D5"/>
    <w:rsid w:val="00FD1474"/>
    <w:rsid w:val="00FE7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30C87"/>
  <w15:chartTrackingRefBased/>
  <w15:docId w15:val="{2FD374A8-A2B3-46AE-B1C2-2F0D2449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425"/>
  </w:style>
  <w:style w:type="paragraph" w:styleId="Heading1">
    <w:name w:val="heading 1"/>
    <w:basedOn w:val="Normal"/>
    <w:next w:val="Normal"/>
    <w:link w:val="Heading1Char"/>
    <w:uiPriority w:val="9"/>
    <w:qFormat/>
    <w:rsid w:val="00AD0425"/>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AD042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D0425"/>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AD042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D0425"/>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AD0425"/>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AD0425"/>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AD0425"/>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AD0425"/>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425"/>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AD042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D0425"/>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AD042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D0425"/>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AD0425"/>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AD0425"/>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AD0425"/>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AD0425"/>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AD0425"/>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AD0425"/>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AD042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D0425"/>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AD042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D0425"/>
    <w:rPr>
      <w:i/>
      <w:iCs/>
      <w:color w:val="404040" w:themeColor="text1" w:themeTint="BF"/>
    </w:rPr>
  </w:style>
  <w:style w:type="paragraph" w:styleId="ListParagraph">
    <w:name w:val="List Paragraph"/>
    <w:basedOn w:val="Normal"/>
    <w:uiPriority w:val="34"/>
    <w:qFormat/>
    <w:rsid w:val="00AD0425"/>
    <w:pPr>
      <w:ind w:left="720"/>
      <w:contextualSpacing/>
    </w:pPr>
  </w:style>
  <w:style w:type="character" w:styleId="IntenseEmphasis">
    <w:name w:val="Intense Emphasis"/>
    <w:basedOn w:val="DefaultParagraphFont"/>
    <w:uiPriority w:val="21"/>
    <w:qFormat/>
    <w:rsid w:val="00AD0425"/>
    <w:rPr>
      <w:b/>
      <w:bCs/>
      <w:i/>
      <w:iCs/>
    </w:rPr>
  </w:style>
  <w:style w:type="paragraph" w:styleId="IntenseQuote">
    <w:name w:val="Intense Quote"/>
    <w:basedOn w:val="Normal"/>
    <w:next w:val="Normal"/>
    <w:link w:val="IntenseQuoteChar"/>
    <w:uiPriority w:val="30"/>
    <w:qFormat/>
    <w:rsid w:val="00AD0425"/>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AD0425"/>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AD0425"/>
    <w:rPr>
      <w:b/>
      <w:bCs/>
      <w:smallCaps/>
      <w:spacing w:val="5"/>
      <w:u w:val="single"/>
    </w:rPr>
  </w:style>
  <w:style w:type="paragraph" w:styleId="Caption">
    <w:name w:val="caption"/>
    <w:basedOn w:val="Normal"/>
    <w:next w:val="Normal"/>
    <w:uiPriority w:val="35"/>
    <w:semiHidden/>
    <w:unhideWhenUsed/>
    <w:qFormat/>
    <w:rsid w:val="00AD0425"/>
    <w:pPr>
      <w:spacing w:line="240" w:lineRule="auto"/>
    </w:pPr>
    <w:rPr>
      <w:b/>
      <w:bCs/>
      <w:smallCaps/>
      <w:color w:val="595959" w:themeColor="text1" w:themeTint="A6"/>
      <w:spacing w:val="6"/>
    </w:rPr>
  </w:style>
  <w:style w:type="character" w:styleId="Strong">
    <w:name w:val="Strong"/>
    <w:basedOn w:val="DefaultParagraphFont"/>
    <w:uiPriority w:val="22"/>
    <w:qFormat/>
    <w:rsid w:val="00AD0425"/>
    <w:rPr>
      <w:b/>
      <w:bCs/>
    </w:rPr>
  </w:style>
  <w:style w:type="character" w:styleId="Emphasis">
    <w:name w:val="Emphasis"/>
    <w:basedOn w:val="DefaultParagraphFont"/>
    <w:uiPriority w:val="20"/>
    <w:qFormat/>
    <w:rsid w:val="00AD0425"/>
    <w:rPr>
      <w:i/>
      <w:iCs/>
    </w:rPr>
  </w:style>
  <w:style w:type="paragraph" w:styleId="NoSpacing">
    <w:name w:val="No Spacing"/>
    <w:uiPriority w:val="1"/>
    <w:qFormat/>
    <w:rsid w:val="00AD0425"/>
    <w:pPr>
      <w:spacing w:after="0" w:line="240" w:lineRule="auto"/>
    </w:pPr>
  </w:style>
  <w:style w:type="character" w:styleId="SubtleEmphasis">
    <w:name w:val="Subtle Emphasis"/>
    <w:basedOn w:val="DefaultParagraphFont"/>
    <w:uiPriority w:val="19"/>
    <w:qFormat/>
    <w:rsid w:val="00AD0425"/>
    <w:rPr>
      <w:i/>
      <w:iCs/>
      <w:color w:val="404040" w:themeColor="text1" w:themeTint="BF"/>
    </w:rPr>
  </w:style>
  <w:style w:type="character" w:styleId="SubtleReference">
    <w:name w:val="Subtle Reference"/>
    <w:basedOn w:val="DefaultParagraphFont"/>
    <w:uiPriority w:val="31"/>
    <w:qFormat/>
    <w:rsid w:val="00AD0425"/>
    <w:rPr>
      <w:smallCaps/>
      <w:color w:val="404040" w:themeColor="text1" w:themeTint="BF"/>
      <w:u w:val="single" w:color="7F7F7F" w:themeColor="text1" w:themeTint="80"/>
    </w:rPr>
  </w:style>
  <w:style w:type="character" w:styleId="BookTitle">
    <w:name w:val="Book Title"/>
    <w:basedOn w:val="DefaultParagraphFont"/>
    <w:uiPriority w:val="33"/>
    <w:qFormat/>
    <w:rsid w:val="00AD0425"/>
    <w:rPr>
      <w:b/>
      <w:bCs/>
      <w:smallCaps/>
    </w:rPr>
  </w:style>
  <w:style w:type="paragraph" w:styleId="TOCHeading">
    <w:name w:val="TOC Heading"/>
    <w:basedOn w:val="Heading1"/>
    <w:next w:val="Normal"/>
    <w:uiPriority w:val="39"/>
    <w:semiHidden/>
    <w:unhideWhenUsed/>
    <w:qFormat/>
    <w:rsid w:val="00AD0425"/>
    <w:pPr>
      <w:outlineLvl w:val="9"/>
    </w:pPr>
  </w:style>
  <w:style w:type="character" w:styleId="Hyperlink">
    <w:name w:val="Hyperlink"/>
    <w:basedOn w:val="DefaultParagraphFont"/>
    <w:uiPriority w:val="99"/>
    <w:unhideWhenUsed/>
    <w:rsid w:val="00AD0425"/>
    <w:rPr>
      <w:color w:val="467886" w:themeColor="hyperlink"/>
      <w:u w:val="single"/>
    </w:rPr>
  </w:style>
  <w:style w:type="character" w:styleId="UnresolvedMention">
    <w:name w:val="Unresolved Mention"/>
    <w:basedOn w:val="DefaultParagraphFont"/>
    <w:uiPriority w:val="99"/>
    <w:semiHidden/>
    <w:unhideWhenUsed/>
    <w:rsid w:val="00AD0425"/>
    <w:rPr>
      <w:color w:val="605E5C"/>
      <w:shd w:val="clear" w:color="auto" w:fill="E1DFDD"/>
    </w:rPr>
  </w:style>
  <w:style w:type="character" w:styleId="FollowedHyperlink">
    <w:name w:val="FollowedHyperlink"/>
    <w:basedOn w:val="DefaultParagraphFont"/>
    <w:uiPriority w:val="99"/>
    <w:semiHidden/>
    <w:unhideWhenUsed/>
    <w:rsid w:val="00FE78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ripe.com/de/privacy" TargetMode="External"/><Relationship Id="rId3" Type="http://schemas.openxmlformats.org/officeDocument/2006/relationships/settings" Target="settings.xml"/><Relationship Id="rId7" Type="http://schemas.openxmlformats.org/officeDocument/2006/relationships/hyperlink" Target="https://policies.google.com/priva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ercel.com/legal/privacy-policy" TargetMode="External"/><Relationship Id="rId11" Type="http://schemas.openxmlformats.org/officeDocument/2006/relationships/fontTable" Target="fontTable.xml"/><Relationship Id="rId5" Type="http://schemas.openxmlformats.org/officeDocument/2006/relationships/hyperlink" Target="mailto:svtstuttgart@gmail.com" TargetMode="External"/><Relationship Id="rId10" Type="http://schemas.openxmlformats.org/officeDocument/2006/relationships/hyperlink" Target="mailto:svtstuttgart@gmail.com" TargetMode="External"/><Relationship Id="rId4" Type="http://schemas.openxmlformats.org/officeDocument/2006/relationships/webSettings" Target="webSettings.xml"/><Relationship Id="rId9" Type="http://schemas.openxmlformats.org/officeDocument/2006/relationships/hyperlink" Target="https://www.paypal.com/de/webapps/mpp/ua/privacy-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565</Words>
  <Characters>3956</Characters>
  <Application>Microsoft Office Word</Application>
  <DocSecurity>0</DocSecurity>
  <Lines>179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Kandibanda</dc:creator>
  <cp:keywords/>
  <dc:description/>
  <cp:lastModifiedBy>Sridhar Kandibanda</cp:lastModifiedBy>
  <cp:revision>3</cp:revision>
  <dcterms:created xsi:type="dcterms:W3CDTF">2025-12-31T12:28:00Z</dcterms:created>
  <dcterms:modified xsi:type="dcterms:W3CDTF">2025-12-31T12:41:00Z</dcterms:modified>
</cp:coreProperties>
</file>