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Customer Journey Map – Smart City Assistant</w:t>
      </w:r>
      <w:r>
        <w:t xml:space="preserve"> </w:t>
      </w:r>
      <w:r>
        <w:t xml:space="preserve">Team ID: LTVIP2025TMID37298</w:t>
      </w:r>
      <w:r>
        <w:br/>
      </w:r>
      <w:r>
        <w:t xml:space="preserve">Project Name: Sustainable Smart City Assistant Using IBM Granite LLM</w:t>
      </w:r>
      <w:r>
        <w:br/>
      </w:r>
      <w:r>
        <w:t xml:space="preserve">Date: 31 January 2025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Scenario:</w:t>
      </w:r>
      <w:r>
        <w:br/>
      </w:r>
      <w:r>
        <w:t xml:space="preserve">A citizen uses the Smart City Assistant (web/app/voice) to report a civic issue, receive recommendations, and track resolution.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Customer Journey Stages: Entice → Enter → Engage → Exit → Extend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Customer Journey Stages</w:t>
            </w:r>
          </w:p>
        </w:tc>
      </w:tr>
    </w:tbl>
    <w:p>
      <w:pPr>
        <w:pStyle w:val="ImageCaption"/>
      </w:pPr>
      <w:r>
        <w:t xml:space="preserve">Customer Journey Stages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"/>
        <w:gridCol w:w="1413"/>
        <w:gridCol w:w="1516"/>
        <w:gridCol w:w="1236"/>
        <w:gridCol w:w="1001"/>
        <w:gridCol w:w="1001"/>
        <w:gridCol w:w="14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Experience</w:t>
            </w:r>
          </w:p>
        </w:tc>
        <w:tc>
          <w:tcPr/>
          <w:p>
            <w:pPr>
              <w:pStyle w:val="Compact"/>
            </w:pPr>
            <w:r>
              <w:t xml:space="preserve">Interactions</w:t>
            </w:r>
          </w:p>
        </w:tc>
        <w:tc>
          <w:tcPr/>
          <w:p>
            <w:pPr>
              <w:pStyle w:val="Compact"/>
            </w:pPr>
            <w:r>
              <w:t xml:space="preserve">Goals / Motivation</w:t>
            </w:r>
          </w:p>
        </w:tc>
        <w:tc>
          <w:tcPr/>
          <w:p>
            <w:pPr>
              <w:pStyle w:val="Compact"/>
            </w:pPr>
            <w:r>
              <w:t xml:space="preserve">Positive Moments</w:t>
            </w:r>
          </w:p>
        </w:tc>
        <w:tc>
          <w:tcPr/>
          <w:p>
            <w:pPr>
              <w:pStyle w:val="Compact"/>
            </w:pPr>
            <w:r>
              <w:t xml:space="preserve">Negative Moments</w:t>
            </w:r>
          </w:p>
        </w:tc>
        <w:tc>
          <w:tcPr/>
          <w:p>
            <w:pPr>
              <w:pStyle w:val="Compact"/>
            </w:pPr>
            <w:r>
              <w:t xml:space="preserve">Opportunities for Improvement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Entice</w:t>
            </w:r>
          </w:p>
        </w:tc>
        <w:tc>
          <w:tcPr/>
          <w:p>
            <w:pPr>
              <w:pStyle w:val="Compact"/>
            </w:pPr>
            <w:r>
              <w:t xml:space="preserve">Learns about the app through a campaign, banner, or friend</w:t>
            </w:r>
          </w:p>
        </w:tc>
        <w:tc>
          <w:tcPr/>
          <w:p>
            <w:pPr>
              <w:pStyle w:val="Compact"/>
            </w:pPr>
            <w:r>
              <w:t xml:space="preserve">Sees city ad, app store listing, friend recommendation</w:t>
            </w:r>
          </w:p>
        </w:tc>
        <w:tc>
          <w:tcPr/>
          <w:p>
            <w:pPr>
              <w:pStyle w:val="Compact"/>
            </w:pPr>
            <w:r>
              <w:t xml:space="preserve">Help me find smart, easy ways to raise issues or get city info</w:t>
            </w:r>
          </w:p>
        </w:tc>
        <w:tc>
          <w:tcPr/>
          <w:p>
            <w:pPr>
              <w:pStyle w:val="Compact"/>
            </w:pPr>
            <w:r>
              <w:t xml:space="preserve">Clean visuals, modern city branding</w:t>
            </w:r>
          </w:p>
        </w:tc>
        <w:tc>
          <w:tcPr/>
          <w:p>
            <w:pPr>
              <w:pStyle w:val="Compact"/>
            </w:pPr>
            <w:r>
              <w:t xml:space="preserve">Might not know what the assistant can do</w:t>
            </w:r>
          </w:p>
        </w:tc>
        <w:tc>
          <w:tcPr/>
          <w:p>
            <w:pPr>
              <w:pStyle w:val="Compact"/>
            </w:pPr>
            <w:r>
              <w:t xml:space="preserve">Add interactive preview or demo, integrate with social media awareness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Enter</w:t>
            </w:r>
          </w:p>
        </w:tc>
        <w:tc>
          <w:tcPr/>
          <w:p>
            <w:pPr>
              <w:pStyle w:val="Compact"/>
            </w:pPr>
            <w:r>
              <w:t xml:space="preserve">Installs the app or opens the website, signs up via email/Gmail</w:t>
            </w:r>
          </w:p>
        </w:tc>
        <w:tc>
          <w:tcPr/>
          <w:p>
            <w:pPr>
              <w:pStyle w:val="Compact"/>
            </w:pPr>
            <w:r>
              <w:t xml:space="preserve">App store → app; signs in via form, Gmail, or LinkedIn</w:t>
            </w:r>
          </w:p>
        </w:tc>
        <w:tc>
          <w:tcPr/>
          <w:p>
            <w:pPr>
              <w:pStyle w:val="Compact"/>
            </w:pPr>
            <w:r>
              <w:t xml:space="preserve">Help me sign up fast and securely</w:t>
            </w:r>
          </w:p>
        </w:tc>
        <w:tc>
          <w:tcPr/>
          <w:p>
            <w:pPr>
              <w:pStyle w:val="Compact"/>
            </w:pPr>
            <w:r>
              <w:t xml:space="preserve">Fast Gmail sign-in, nice UI</w:t>
            </w:r>
          </w:p>
        </w:tc>
        <w:tc>
          <w:tcPr/>
          <w:p>
            <w:pPr>
              <w:pStyle w:val="Compact"/>
            </w:pPr>
            <w:r>
              <w:t xml:space="preserve">Confusing permissions, OTP delays</w:t>
            </w:r>
          </w:p>
        </w:tc>
        <w:tc>
          <w:tcPr/>
          <w:p>
            <w:pPr>
              <w:pStyle w:val="Compact"/>
            </w:pPr>
            <w:r>
              <w:t xml:space="preserve">Streamline login, clear purpose screen after login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Engage - Step 1</w:t>
            </w:r>
          </w:p>
        </w:tc>
        <w:tc>
          <w:tcPr/>
          <w:p>
            <w:pPr>
              <w:pStyle w:val="Compact"/>
            </w:pPr>
            <w:r>
              <w:t xml:space="preserve">Enters a voice or typed query (e.g.,</w:t>
            </w:r>
            <w:r>
              <w:t xml:space="preserve"> </w:t>
            </w:r>
            <w:r>
              <w:t xml:space="preserve">“Why is water not coming?”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t xml:space="preserve">Chatbot or voice input processed via LLM (Granite + Watson STT)</w:t>
            </w:r>
          </w:p>
        </w:tc>
        <w:tc>
          <w:tcPr/>
          <w:p>
            <w:pPr>
              <w:pStyle w:val="Compact"/>
            </w:pPr>
            <w:r>
              <w:t xml:space="preserve">Help me get an accurate, fast response</w:t>
            </w:r>
          </w:p>
        </w:tc>
        <w:tc>
          <w:tcPr/>
          <w:p>
            <w:pPr>
              <w:pStyle w:val="Compact"/>
            </w:pPr>
            <w:r>
              <w:t xml:space="preserve">Instant reply, human-like response</w:t>
            </w:r>
          </w:p>
        </w:tc>
        <w:tc>
          <w:tcPr/>
          <w:p>
            <w:pPr>
              <w:pStyle w:val="Compact"/>
            </w:pPr>
            <w:r>
              <w:t xml:space="preserve">Voice input errors, generic answers</w:t>
            </w:r>
          </w:p>
        </w:tc>
        <w:tc>
          <w:tcPr/>
          <w:p>
            <w:pPr>
              <w:pStyle w:val="Compact"/>
            </w:pPr>
            <w:r>
              <w:t xml:space="preserve">Improve STT accuracy, highlight personalization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Engage - Step 2</w:t>
            </w:r>
          </w:p>
        </w:tc>
        <w:tc>
          <w:tcPr/>
          <w:p>
            <w:pPr>
              <w:pStyle w:val="Compact"/>
            </w:pPr>
            <w:r>
              <w:t xml:space="preserve">Receives dashboard update or info cards based on data</w:t>
            </w:r>
          </w:p>
        </w:tc>
        <w:tc>
          <w:tcPr/>
          <w:p>
            <w:pPr>
              <w:pStyle w:val="Compact"/>
            </w:pPr>
            <w:r>
              <w:t xml:space="preserve">API pulls from smart water, energy, traffic databases, visualizes in Streamlit dashboard</w:t>
            </w:r>
          </w:p>
        </w:tc>
        <w:tc>
          <w:tcPr/>
          <w:p>
            <w:pPr>
              <w:pStyle w:val="Compact"/>
            </w:pPr>
            <w:r>
              <w:t xml:space="preserve">Help me visualize the status or insights of the city services</w:t>
            </w:r>
          </w:p>
        </w:tc>
        <w:tc>
          <w:tcPr/>
          <w:p>
            <w:pPr>
              <w:pStyle w:val="Compact"/>
            </w:pPr>
            <w:r>
              <w:t xml:space="preserve">Simple charts, responsive graphs</w:t>
            </w:r>
          </w:p>
        </w:tc>
        <w:tc>
          <w:tcPr/>
          <w:p>
            <w:pPr>
              <w:pStyle w:val="Compact"/>
            </w:pPr>
            <w:r>
              <w:t xml:space="preserve">Too much data, not localized</w:t>
            </w:r>
          </w:p>
        </w:tc>
        <w:tc>
          <w:tcPr/>
          <w:p>
            <w:pPr>
              <w:pStyle w:val="Compact"/>
            </w:pPr>
            <w:r>
              <w:t xml:space="preserve">Add map-based visual aid, personalize for their locality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Exit</w:t>
            </w:r>
          </w:p>
        </w:tc>
        <w:tc>
          <w:tcPr/>
          <w:p>
            <w:pPr>
              <w:pStyle w:val="Compact"/>
            </w:pPr>
            <w:r>
              <w:t xml:space="preserve">Submits feedback on issue or gets confirmation ticket</w:t>
            </w:r>
          </w:p>
        </w:tc>
        <w:tc>
          <w:tcPr/>
          <w:p>
            <w:pPr>
              <w:pStyle w:val="Compact"/>
            </w:pPr>
            <w:r>
              <w:t xml:space="preserve">Web form, chatbot follow-up, confirmation screen</w:t>
            </w:r>
          </w:p>
        </w:tc>
        <w:tc>
          <w:tcPr/>
          <w:p>
            <w:pPr>
              <w:pStyle w:val="Compact"/>
            </w:pPr>
            <w:r>
              <w:t xml:space="preserve">Help me track the result of my action</w:t>
            </w:r>
          </w:p>
        </w:tc>
        <w:tc>
          <w:tcPr/>
          <w:p>
            <w:pPr>
              <w:pStyle w:val="Compact"/>
            </w:pPr>
            <w:r>
              <w:t xml:space="preserve">Gets ticket number or assurance</w:t>
            </w:r>
          </w:p>
        </w:tc>
        <w:tc>
          <w:tcPr/>
          <w:p>
            <w:pPr>
              <w:pStyle w:val="Compact"/>
            </w:pPr>
            <w:r>
              <w:t xml:space="preserve">If ticket not shown or delayed</w:t>
            </w:r>
          </w:p>
        </w:tc>
        <w:tc>
          <w:tcPr/>
          <w:p>
            <w:pPr>
              <w:pStyle w:val="Compact"/>
            </w:pPr>
            <w:r>
              <w:t xml:space="preserve">Add SMS/email confirmation, track ticket ID in dashboard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Extend</w:t>
            </w:r>
          </w:p>
        </w:tc>
        <w:tc>
          <w:tcPr/>
          <w:p>
            <w:pPr>
              <w:pStyle w:val="Compact"/>
            </w:pPr>
            <w:r>
              <w:t xml:space="preserve">Receives reminder or gets city improvement updates</w:t>
            </w:r>
          </w:p>
        </w:tc>
        <w:tc>
          <w:tcPr/>
          <w:p>
            <w:pPr>
              <w:pStyle w:val="Compact"/>
            </w:pPr>
            <w:r>
              <w:t xml:space="preserve">Email, push notification, SMS</w:t>
            </w:r>
          </w:p>
        </w:tc>
        <w:tc>
          <w:tcPr/>
          <w:p>
            <w:pPr>
              <w:pStyle w:val="Compact"/>
            </w:pPr>
            <w:r>
              <w:t xml:space="preserve">Help me feel part of the city transformation</w:t>
            </w:r>
          </w:p>
        </w:tc>
        <w:tc>
          <w:tcPr/>
          <w:p>
            <w:pPr>
              <w:pStyle w:val="Compact"/>
            </w:pPr>
            <w:r>
              <w:t xml:space="preserve">Update received, user feels heard</w:t>
            </w:r>
          </w:p>
        </w:tc>
        <w:tc>
          <w:tcPr/>
          <w:p>
            <w:pPr>
              <w:pStyle w:val="Compact"/>
            </w:pPr>
            <w:r>
              <w:t xml:space="preserve">No updates for long time</w:t>
            </w:r>
          </w:p>
        </w:tc>
        <w:tc>
          <w:tcPr/>
          <w:p>
            <w:pPr>
              <w:pStyle w:val="Compact"/>
            </w:pPr>
            <w:r>
              <w:t xml:space="preserve">Regular updates even if resolution takes time, thank-you badges for contributors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People Involved:</w:t>
      </w:r>
      <w:r>
        <w:t xml:space="preserve"> </w:t>
      </w:r>
      <w:r>
        <w:t xml:space="preserve">- Citizen (end-user)</w:t>
      </w:r>
      <w:r>
        <w:t xml:space="preserve"> </w:t>
      </w:r>
      <w:r>
        <w:t xml:space="preserve">- City administrators (backend support)</w:t>
      </w:r>
      <w:r>
        <w:t xml:space="preserve"> </w:t>
      </w:r>
      <w:r>
        <w:t xml:space="preserve">- Customer support team (for unresolved tickets)</w:t>
      </w:r>
      <w:r>
        <w:t xml:space="preserve"> </w:t>
      </w:r>
      <w:r>
        <w:t xml:space="preserve">- AI assistant (LLM response engine)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Summary of Opportunities:</w:t>
      </w:r>
      <w:r>
        <w:t xml:space="preserve"> </w:t>
      </w:r>
      <w:r>
        <w:t xml:space="preserve">- Integrate interactive onboarding with use-case examples.</w:t>
      </w:r>
      <w:r>
        <w:t xml:space="preserve"> </w:t>
      </w:r>
      <w:r>
        <w:t xml:space="preserve">- Improve STT reliability for voice users.</w:t>
      </w:r>
      <w:r>
        <w:t xml:space="preserve"> </w:t>
      </w:r>
      <w:r>
        <w:t xml:space="preserve">- Use map-based interfaces for better data clarity.</w:t>
      </w:r>
      <w:r>
        <w:t xml:space="preserve"> </w:t>
      </w:r>
      <w:r>
        <w:t xml:space="preserve">- Gamify feedback or issue reporting to build user engagement.</w:t>
      </w:r>
      <w:r>
        <w:t xml:space="preserve"> </w:t>
      </w:r>
      <w:r>
        <w:t xml:space="preserve">- Send personalized insights and thank-you messages to sustain long-term interest.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2025-06-30T08:09:12Z</dcterms:created>
  <dcterms:modified xsi:type="dcterms:W3CDTF">2025-06-30T08:09:12Z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