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229" w:rsidRPr="00C60229" w:rsidRDefault="00D7084C" w:rsidP="00C60229">
      <w:pPr>
        <w:pStyle w:val="ListParagraph"/>
        <w:numPr>
          <w:ilvl w:val="0"/>
          <w:numId w:val="7"/>
        </w:numPr>
        <w:rPr>
          <w:rFonts w:ascii="Helvetica" w:hAnsi="Helvetica" w:cs="Helvetica"/>
          <w:color w:val="auto"/>
          <w:sz w:val="22"/>
          <w:shd w:val="clear" w:color="auto" w:fill="FFFFFF"/>
        </w:rPr>
      </w:pPr>
      <w:r w:rsidRPr="00C60229">
        <w:rPr>
          <w:rFonts w:ascii="Helvetica" w:hAnsi="Helvetica" w:cs="Helvetica"/>
          <w:color w:val="auto"/>
          <w:sz w:val="22"/>
          <w:shd w:val="clear" w:color="auto" w:fill="FFFFFF"/>
        </w:rPr>
        <w:t>Understanding the Software Requirements specification document</w:t>
      </w:r>
      <w:r w:rsidR="006372A3">
        <w:rPr>
          <w:rFonts w:ascii="Helvetica" w:hAnsi="Helvetica" w:cs="Helvetica"/>
          <w:color w:val="auto"/>
          <w:sz w:val="22"/>
          <w:shd w:val="clear" w:color="auto" w:fill="FFFFFF"/>
        </w:rPr>
        <w:t>.</w:t>
      </w:r>
    </w:p>
    <w:p w:rsidR="00D7084C" w:rsidRPr="00C60229" w:rsidRDefault="00D7084C" w:rsidP="00C60229">
      <w:pPr>
        <w:pStyle w:val="ListParagraph"/>
        <w:numPr>
          <w:ilvl w:val="0"/>
          <w:numId w:val="7"/>
        </w:numPr>
        <w:rPr>
          <w:rFonts w:ascii="Helvetica" w:hAnsi="Helvetica" w:cs="Helvetica"/>
          <w:color w:val="auto"/>
          <w:sz w:val="22"/>
        </w:rPr>
      </w:pPr>
      <w:r w:rsidRPr="00C60229">
        <w:rPr>
          <w:rFonts w:ascii="Helvetica" w:hAnsi="Helvetica" w:cs="Helvetica"/>
          <w:color w:val="auto"/>
          <w:sz w:val="22"/>
        </w:rPr>
        <w:t>Create test cases with user stories or test scenarios</w:t>
      </w:r>
      <w:r w:rsidR="00C60229" w:rsidRPr="00C60229">
        <w:rPr>
          <w:rFonts w:ascii="Helvetica" w:hAnsi="Helvetica" w:cs="Helvetica"/>
          <w:color w:val="auto"/>
          <w:sz w:val="22"/>
        </w:rPr>
        <w:t xml:space="preserve"> as mentioned in JIRA/Confluence</w:t>
      </w:r>
      <w:r w:rsidR="006372A3">
        <w:rPr>
          <w:rFonts w:ascii="Helvetica" w:hAnsi="Helvetica" w:cs="Helvetica"/>
          <w:color w:val="auto"/>
          <w:sz w:val="22"/>
        </w:rPr>
        <w:t>.</w:t>
      </w:r>
    </w:p>
    <w:p w:rsidR="00D7084C" w:rsidRPr="00C60229" w:rsidRDefault="00D7084C" w:rsidP="00C60229">
      <w:pPr>
        <w:pStyle w:val="ListParagraph"/>
        <w:numPr>
          <w:ilvl w:val="0"/>
          <w:numId w:val="7"/>
        </w:numPr>
        <w:rPr>
          <w:rFonts w:ascii="Helvetica" w:hAnsi="Helvetica" w:cs="Helvetica"/>
          <w:color w:val="auto"/>
          <w:sz w:val="22"/>
        </w:rPr>
      </w:pPr>
      <w:r w:rsidRPr="00C60229">
        <w:rPr>
          <w:rFonts w:ascii="Helvetica" w:hAnsi="Helvetica" w:cs="Helvetica"/>
          <w:color w:val="auto"/>
          <w:sz w:val="22"/>
        </w:rPr>
        <w:t>Perform test case execution with scenarios</w:t>
      </w:r>
      <w:r w:rsidR="006372A3">
        <w:rPr>
          <w:rFonts w:ascii="Helvetica" w:hAnsi="Helvetica" w:cs="Helvetica"/>
          <w:color w:val="auto"/>
          <w:sz w:val="22"/>
        </w:rPr>
        <w:t>.</w:t>
      </w:r>
    </w:p>
    <w:p w:rsidR="00D7084C" w:rsidRPr="00C60229" w:rsidRDefault="00D7084C" w:rsidP="00C60229">
      <w:pPr>
        <w:pStyle w:val="ListParagraph"/>
        <w:numPr>
          <w:ilvl w:val="0"/>
          <w:numId w:val="7"/>
        </w:numPr>
        <w:rPr>
          <w:rFonts w:ascii="Helvetica" w:hAnsi="Helvetica" w:cs="Helvetica"/>
          <w:color w:val="auto"/>
          <w:sz w:val="22"/>
        </w:rPr>
      </w:pPr>
      <w:r w:rsidRPr="00C60229">
        <w:rPr>
          <w:rFonts w:ascii="Helvetica" w:hAnsi="Helvetica" w:cs="Helvetica"/>
          <w:color w:val="auto"/>
          <w:sz w:val="22"/>
        </w:rPr>
        <w:t>Make sure</w:t>
      </w:r>
      <w:r w:rsidR="006372A3">
        <w:rPr>
          <w:rFonts w:ascii="Helvetica" w:hAnsi="Helvetica" w:cs="Helvetica"/>
          <w:color w:val="auto"/>
          <w:sz w:val="22"/>
        </w:rPr>
        <w:t xml:space="preserve"> that</w:t>
      </w:r>
      <w:r w:rsidRPr="00C60229">
        <w:rPr>
          <w:rFonts w:ascii="Helvetica" w:hAnsi="Helvetica" w:cs="Helvetica"/>
          <w:color w:val="auto"/>
          <w:sz w:val="22"/>
        </w:rPr>
        <w:t xml:space="preserve"> the application is the defect free</w:t>
      </w:r>
      <w:r w:rsidR="006372A3">
        <w:rPr>
          <w:rFonts w:ascii="Helvetica" w:hAnsi="Helvetica" w:cs="Helvetica"/>
          <w:color w:val="auto"/>
          <w:sz w:val="22"/>
        </w:rPr>
        <w:t>.</w:t>
      </w:r>
    </w:p>
    <w:p w:rsidR="00D7084C" w:rsidRDefault="00D7084C" w:rsidP="00C60229">
      <w:pPr>
        <w:pStyle w:val="ListParagraph"/>
        <w:numPr>
          <w:ilvl w:val="0"/>
          <w:numId w:val="7"/>
        </w:numPr>
        <w:rPr>
          <w:rFonts w:ascii="Helvetica" w:hAnsi="Helvetica" w:cs="Helvetica"/>
          <w:color w:val="auto"/>
          <w:sz w:val="22"/>
        </w:rPr>
      </w:pPr>
      <w:r w:rsidRPr="00C60229">
        <w:rPr>
          <w:rFonts w:ascii="Helvetica" w:hAnsi="Helvetica" w:cs="Helvetica"/>
          <w:color w:val="auto"/>
          <w:sz w:val="22"/>
        </w:rPr>
        <w:t xml:space="preserve">Performing Smoke tests, Regression tests and Sanity tests for every </w:t>
      </w:r>
      <w:r w:rsidR="00764E21" w:rsidRPr="00C60229">
        <w:rPr>
          <w:rFonts w:ascii="Helvetica" w:hAnsi="Helvetica" w:cs="Helvetica"/>
          <w:color w:val="auto"/>
          <w:sz w:val="22"/>
        </w:rPr>
        <w:t>release</w:t>
      </w:r>
      <w:r w:rsidRPr="00C60229">
        <w:rPr>
          <w:rFonts w:ascii="Helvetica" w:hAnsi="Helvetica" w:cs="Helvetica"/>
          <w:color w:val="auto"/>
          <w:sz w:val="22"/>
        </w:rPr>
        <w:t>.</w:t>
      </w:r>
    </w:p>
    <w:p w:rsidR="006372A3" w:rsidRPr="00C60229" w:rsidRDefault="006372A3" w:rsidP="00C60229">
      <w:pPr>
        <w:pStyle w:val="ListParagraph"/>
        <w:numPr>
          <w:ilvl w:val="0"/>
          <w:numId w:val="7"/>
        </w:numPr>
        <w:rPr>
          <w:rFonts w:ascii="Helvetica" w:hAnsi="Helvetica" w:cs="Helvetica"/>
          <w:color w:val="auto"/>
          <w:sz w:val="22"/>
        </w:rPr>
      </w:pPr>
      <w:r>
        <w:rPr>
          <w:rFonts w:ascii="Helvetica" w:hAnsi="Helvetica" w:cs="Helvetica"/>
          <w:color w:val="auto"/>
          <w:sz w:val="22"/>
        </w:rPr>
        <w:t>Attending various Agile meetings which includes Daily Stand-up, Retrospective, Sprint planning and Product backlog grooming.</w:t>
      </w:r>
    </w:p>
    <w:p w:rsidR="00D7084C" w:rsidRPr="00C60229" w:rsidRDefault="00D7084C" w:rsidP="00C60229">
      <w:pPr>
        <w:pStyle w:val="ListParagraph"/>
        <w:numPr>
          <w:ilvl w:val="0"/>
          <w:numId w:val="7"/>
        </w:numPr>
        <w:rPr>
          <w:color w:val="auto"/>
          <w:sz w:val="22"/>
        </w:rPr>
      </w:pPr>
      <w:r w:rsidRPr="00C60229">
        <w:rPr>
          <w:rFonts w:ascii="Helvetica" w:hAnsi="Helvetica" w:cs="Helvetica"/>
          <w:color w:val="auto"/>
          <w:sz w:val="22"/>
          <w:shd w:val="clear" w:color="auto" w:fill="FFFFFF"/>
        </w:rPr>
        <w:t>Selection or identification of test cases for automation from existing test case documentation</w:t>
      </w:r>
      <w:r w:rsidR="006372A3">
        <w:rPr>
          <w:rFonts w:ascii="Helvetica" w:hAnsi="Helvetica" w:cs="Helvetica"/>
          <w:color w:val="auto"/>
          <w:sz w:val="22"/>
          <w:shd w:val="clear" w:color="auto" w:fill="FFFFFF"/>
        </w:rPr>
        <w:t>.</w:t>
      </w:r>
    </w:p>
    <w:p w:rsidR="00D7084C" w:rsidRPr="00C60229" w:rsidRDefault="006372A3" w:rsidP="00C60229">
      <w:pPr>
        <w:pStyle w:val="ListParagraph"/>
        <w:numPr>
          <w:ilvl w:val="0"/>
          <w:numId w:val="7"/>
        </w:numPr>
        <w:shd w:val="clear" w:color="auto" w:fill="FFFFFF"/>
        <w:rPr>
          <w:rFonts w:ascii="Helvetica" w:hAnsi="Helvetica" w:cs="Helvetica"/>
          <w:color w:val="auto"/>
          <w:sz w:val="22"/>
        </w:rPr>
      </w:pPr>
      <w:r>
        <w:rPr>
          <w:rFonts w:ascii="Helvetica" w:hAnsi="Helvetica" w:cs="Helvetica"/>
          <w:color w:val="auto"/>
          <w:sz w:val="22"/>
        </w:rPr>
        <w:t>Creating estimates for Automation and d</w:t>
      </w:r>
      <w:r w:rsidR="00D7084C" w:rsidRPr="00C60229">
        <w:rPr>
          <w:rFonts w:ascii="Helvetica" w:hAnsi="Helvetica" w:cs="Helvetica"/>
          <w:color w:val="auto"/>
          <w:sz w:val="22"/>
        </w:rPr>
        <w:t>esigning the Test Automation Strategy Document</w:t>
      </w:r>
      <w:r>
        <w:rPr>
          <w:rFonts w:ascii="Helvetica" w:hAnsi="Helvetica" w:cs="Helvetica"/>
          <w:color w:val="auto"/>
          <w:sz w:val="22"/>
        </w:rPr>
        <w:t>.</w:t>
      </w:r>
    </w:p>
    <w:p w:rsidR="00D7084C" w:rsidRPr="00C60229" w:rsidRDefault="00D7084C" w:rsidP="00C60229">
      <w:pPr>
        <w:pStyle w:val="ListParagraph"/>
        <w:numPr>
          <w:ilvl w:val="0"/>
          <w:numId w:val="7"/>
        </w:numPr>
        <w:shd w:val="clear" w:color="auto" w:fill="FFFFFF"/>
        <w:rPr>
          <w:rFonts w:ascii="Helvetica" w:hAnsi="Helvetica" w:cs="Helvetica"/>
          <w:color w:val="auto"/>
          <w:sz w:val="22"/>
        </w:rPr>
      </w:pPr>
      <w:r w:rsidRPr="00C60229">
        <w:rPr>
          <w:rFonts w:ascii="Helvetica" w:hAnsi="Helvetica" w:cs="Helvetica"/>
          <w:color w:val="auto"/>
          <w:sz w:val="22"/>
        </w:rPr>
        <w:t>Creating an automation test plan and getting approval.</w:t>
      </w:r>
    </w:p>
    <w:p w:rsidR="00D7084C" w:rsidRPr="00C60229" w:rsidRDefault="00D7084C" w:rsidP="00C60229">
      <w:pPr>
        <w:pStyle w:val="ListParagraph"/>
        <w:numPr>
          <w:ilvl w:val="0"/>
          <w:numId w:val="7"/>
        </w:numPr>
        <w:rPr>
          <w:rFonts w:ascii="Helvetica" w:hAnsi="Helvetica" w:cs="Helvetica"/>
          <w:color w:val="auto"/>
          <w:sz w:val="22"/>
          <w:shd w:val="clear" w:color="auto" w:fill="FFFFFF"/>
        </w:rPr>
      </w:pPr>
      <w:r w:rsidRPr="00C60229">
        <w:rPr>
          <w:rFonts w:ascii="Helvetica" w:hAnsi="Helvetica" w:cs="Helvetica"/>
          <w:color w:val="auto"/>
          <w:sz w:val="22"/>
          <w:shd w:val="clear" w:color="auto" w:fill="FFFFFF"/>
        </w:rPr>
        <w:t>Configure Selenium Test Environment for setup for multiple browsers</w:t>
      </w:r>
      <w:r w:rsidR="006372A3">
        <w:rPr>
          <w:rFonts w:ascii="Helvetica" w:hAnsi="Helvetica" w:cs="Helvetica"/>
          <w:color w:val="auto"/>
          <w:sz w:val="22"/>
          <w:shd w:val="clear" w:color="auto" w:fill="FFFFFF"/>
        </w:rPr>
        <w:t>.</w:t>
      </w:r>
    </w:p>
    <w:p w:rsidR="00D7084C" w:rsidRPr="00C60229" w:rsidRDefault="00D7084C" w:rsidP="00C60229">
      <w:pPr>
        <w:pStyle w:val="ListParagraph"/>
        <w:numPr>
          <w:ilvl w:val="0"/>
          <w:numId w:val="7"/>
        </w:numPr>
        <w:rPr>
          <w:rFonts w:ascii="Helvetica" w:hAnsi="Helvetica" w:cs="Helvetica"/>
          <w:color w:val="auto"/>
          <w:sz w:val="22"/>
          <w:shd w:val="clear" w:color="auto" w:fill="FFFFFF"/>
        </w:rPr>
      </w:pPr>
      <w:r w:rsidRPr="00C60229">
        <w:rPr>
          <w:rFonts w:ascii="Helvetica" w:hAnsi="Helvetica" w:cs="Helvetica"/>
          <w:color w:val="auto"/>
          <w:sz w:val="22"/>
          <w:shd w:val="clear" w:color="auto" w:fill="FFFFFF"/>
        </w:rPr>
        <w:t>Automation framework design using Java/Selenium</w:t>
      </w:r>
      <w:r w:rsidR="006372A3">
        <w:rPr>
          <w:rFonts w:ascii="Helvetica" w:hAnsi="Helvetica" w:cs="Helvetica"/>
          <w:color w:val="auto"/>
          <w:sz w:val="22"/>
          <w:shd w:val="clear" w:color="auto" w:fill="FFFFFF"/>
        </w:rPr>
        <w:t xml:space="preserve"> and Cucumber</w:t>
      </w:r>
      <w:r w:rsidRPr="00C60229">
        <w:rPr>
          <w:rFonts w:ascii="Helvetica" w:hAnsi="Helvetica" w:cs="Helvetica"/>
          <w:color w:val="auto"/>
          <w:sz w:val="22"/>
          <w:shd w:val="clear" w:color="auto" w:fill="FFFFFF"/>
        </w:rPr>
        <w:t xml:space="preserve"> and implementation according to project structure</w:t>
      </w:r>
      <w:r w:rsidR="006372A3">
        <w:rPr>
          <w:rFonts w:ascii="Helvetica" w:hAnsi="Helvetica" w:cs="Helvetica"/>
          <w:color w:val="auto"/>
          <w:sz w:val="22"/>
          <w:shd w:val="clear" w:color="auto" w:fill="FFFFFF"/>
        </w:rPr>
        <w:t>.</w:t>
      </w:r>
    </w:p>
    <w:p w:rsidR="00D7084C" w:rsidRPr="00C60229" w:rsidRDefault="00D7084C" w:rsidP="00C60229">
      <w:pPr>
        <w:pStyle w:val="ListParagraph"/>
        <w:numPr>
          <w:ilvl w:val="0"/>
          <w:numId w:val="7"/>
        </w:numPr>
        <w:rPr>
          <w:rFonts w:ascii="Helvetica" w:hAnsi="Helvetica" w:cs="Helvetica"/>
          <w:color w:val="auto"/>
          <w:sz w:val="22"/>
        </w:rPr>
      </w:pPr>
      <w:r w:rsidRPr="00C60229">
        <w:rPr>
          <w:rFonts w:ascii="Helvetica" w:hAnsi="Helvetica" w:cs="Helvetica"/>
          <w:color w:val="auto"/>
          <w:sz w:val="22"/>
        </w:rPr>
        <w:t xml:space="preserve">Creating, Enhancing, Debugging and </w:t>
      </w:r>
      <w:r w:rsidR="006372A3">
        <w:rPr>
          <w:rFonts w:ascii="Helvetica" w:hAnsi="Helvetica" w:cs="Helvetica"/>
          <w:color w:val="auto"/>
          <w:sz w:val="22"/>
        </w:rPr>
        <w:t>E</w:t>
      </w:r>
      <w:r w:rsidRPr="00C60229">
        <w:rPr>
          <w:rFonts w:ascii="Helvetica" w:hAnsi="Helvetica" w:cs="Helvetica"/>
          <w:color w:val="auto"/>
          <w:sz w:val="22"/>
        </w:rPr>
        <w:t>xecuting</w:t>
      </w:r>
      <w:r w:rsidR="006372A3">
        <w:rPr>
          <w:rFonts w:ascii="Helvetica" w:hAnsi="Helvetica" w:cs="Helvetica"/>
          <w:color w:val="auto"/>
          <w:sz w:val="22"/>
        </w:rPr>
        <w:t xml:space="preserve"> the </w:t>
      </w:r>
      <w:r w:rsidR="006372A3" w:rsidRPr="00C60229">
        <w:rPr>
          <w:rFonts w:ascii="Helvetica" w:hAnsi="Helvetica" w:cs="Helvetica"/>
          <w:color w:val="auto"/>
          <w:sz w:val="22"/>
        </w:rPr>
        <w:t>Test</w:t>
      </w:r>
      <w:r w:rsidRPr="00C60229">
        <w:rPr>
          <w:rFonts w:ascii="Helvetica" w:hAnsi="Helvetica" w:cs="Helvetica"/>
          <w:color w:val="auto"/>
          <w:sz w:val="22"/>
        </w:rPr>
        <w:t xml:space="preserve"> Cases</w:t>
      </w:r>
      <w:r w:rsidR="006372A3">
        <w:rPr>
          <w:rFonts w:ascii="Helvetica" w:hAnsi="Helvetica" w:cs="Helvetica"/>
          <w:color w:val="auto"/>
          <w:sz w:val="22"/>
        </w:rPr>
        <w:t>.</w:t>
      </w:r>
    </w:p>
    <w:p w:rsidR="00D7084C" w:rsidRPr="00C60229" w:rsidRDefault="00D7084C" w:rsidP="00C60229">
      <w:pPr>
        <w:pStyle w:val="ListParagraph"/>
        <w:numPr>
          <w:ilvl w:val="0"/>
          <w:numId w:val="7"/>
        </w:numPr>
        <w:rPr>
          <w:rFonts w:ascii="Helvetica" w:hAnsi="Helvetica" w:cs="Helvetica"/>
          <w:color w:val="auto"/>
          <w:sz w:val="22"/>
        </w:rPr>
      </w:pPr>
      <w:r w:rsidRPr="00C60229">
        <w:rPr>
          <w:rFonts w:ascii="Helvetica" w:hAnsi="Helvetica" w:cs="Helvetica"/>
          <w:color w:val="auto"/>
          <w:sz w:val="22"/>
        </w:rPr>
        <w:t>Organizing and monitoring the various changes in the application and execution of automation regression suites.</w:t>
      </w:r>
    </w:p>
    <w:p w:rsidR="00D7084C" w:rsidRPr="00C60229" w:rsidRDefault="00D7084C" w:rsidP="00C60229">
      <w:pPr>
        <w:pStyle w:val="ListParagraph"/>
        <w:numPr>
          <w:ilvl w:val="0"/>
          <w:numId w:val="7"/>
        </w:numPr>
        <w:rPr>
          <w:rFonts w:ascii="Helvetica" w:hAnsi="Helvetica" w:cs="Helvetica"/>
          <w:color w:val="auto"/>
          <w:sz w:val="22"/>
        </w:rPr>
      </w:pPr>
      <w:r w:rsidRPr="00C60229">
        <w:rPr>
          <w:rFonts w:ascii="Helvetica" w:hAnsi="Helvetica" w:cs="Helvetica"/>
          <w:color w:val="auto"/>
          <w:sz w:val="22"/>
        </w:rPr>
        <w:t>Find solutions for issues related to object identity issues and error handling</w:t>
      </w:r>
      <w:r w:rsidR="006372A3">
        <w:rPr>
          <w:rFonts w:ascii="Helvetica" w:hAnsi="Helvetica" w:cs="Helvetica"/>
          <w:color w:val="auto"/>
          <w:sz w:val="22"/>
        </w:rPr>
        <w:t>.</w:t>
      </w:r>
    </w:p>
    <w:p w:rsidR="00D7084C" w:rsidRPr="00C60229" w:rsidRDefault="00D7084C" w:rsidP="00C60229">
      <w:pPr>
        <w:pStyle w:val="ListParagraph"/>
        <w:numPr>
          <w:ilvl w:val="0"/>
          <w:numId w:val="7"/>
        </w:numPr>
        <w:rPr>
          <w:rFonts w:ascii="Helvetica" w:hAnsi="Helvetica" w:cs="Helvetica"/>
          <w:color w:val="auto"/>
          <w:sz w:val="22"/>
          <w:shd w:val="clear" w:color="auto" w:fill="FFFFFF"/>
        </w:rPr>
      </w:pPr>
      <w:r w:rsidRPr="00C60229">
        <w:rPr>
          <w:rFonts w:ascii="Helvetica" w:hAnsi="Helvetica" w:cs="Helvetica"/>
          <w:color w:val="auto"/>
          <w:sz w:val="22"/>
          <w:shd w:val="clear" w:color="auto" w:fill="FFFFFF"/>
        </w:rPr>
        <w:t>Coordination with members of the Test team as well as the development team to resolve the issues</w:t>
      </w:r>
      <w:r w:rsidR="006372A3">
        <w:rPr>
          <w:rFonts w:ascii="Helvetica" w:hAnsi="Helvetica" w:cs="Helvetica"/>
          <w:color w:val="auto"/>
          <w:sz w:val="22"/>
          <w:shd w:val="clear" w:color="auto" w:fill="FFFFFF"/>
        </w:rPr>
        <w:t>.</w:t>
      </w:r>
    </w:p>
    <w:p w:rsidR="00D7084C" w:rsidRPr="00C60229" w:rsidRDefault="00D7084C" w:rsidP="00C60229">
      <w:pPr>
        <w:pStyle w:val="ListParagraph"/>
        <w:numPr>
          <w:ilvl w:val="0"/>
          <w:numId w:val="7"/>
        </w:numPr>
        <w:rPr>
          <w:rFonts w:ascii="Helvetica" w:hAnsi="Helvetica" w:cs="Helvetica"/>
          <w:color w:val="auto"/>
          <w:sz w:val="22"/>
        </w:rPr>
      </w:pPr>
      <w:r w:rsidRPr="00C60229">
        <w:rPr>
          <w:rFonts w:ascii="Helvetica" w:hAnsi="Helvetica" w:cs="Helvetica"/>
          <w:color w:val="auto"/>
          <w:sz w:val="22"/>
        </w:rPr>
        <w:t>Interaction with the Product Owner and Business Analysts from the client side to solve problems and update the situation</w:t>
      </w:r>
      <w:r w:rsidR="006372A3">
        <w:rPr>
          <w:rFonts w:ascii="Helvetica" w:hAnsi="Helvetica" w:cs="Helvetica"/>
          <w:color w:val="auto"/>
          <w:sz w:val="22"/>
        </w:rPr>
        <w:t>.</w:t>
      </w:r>
    </w:p>
    <w:p w:rsidR="00D7084C" w:rsidRPr="00C60229" w:rsidRDefault="006372A3" w:rsidP="00C60229">
      <w:pPr>
        <w:pStyle w:val="ListParagraph"/>
        <w:numPr>
          <w:ilvl w:val="0"/>
          <w:numId w:val="7"/>
        </w:numPr>
        <w:rPr>
          <w:color w:val="auto"/>
          <w:sz w:val="22"/>
        </w:rPr>
      </w:pPr>
      <w:r>
        <w:rPr>
          <w:color w:val="auto"/>
          <w:sz w:val="22"/>
        </w:rPr>
        <w:t>Enhancing the Automation Framework</w:t>
      </w:r>
      <w:r w:rsidR="00D7084C" w:rsidRPr="00C60229">
        <w:rPr>
          <w:color w:val="auto"/>
          <w:sz w:val="22"/>
        </w:rPr>
        <w:t xml:space="preserve"> for API Automation</w:t>
      </w:r>
      <w:r>
        <w:rPr>
          <w:color w:val="auto"/>
          <w:sz w:val="22"/>
        </w:rPr>
        <w:t>.</w:t>
      </w:r>
    </w:p>
    <w:p w:rsidR="00D7084C" w:rsidRPr="00C60229" w:rsidRDefault="00D7084C" w:rsidP="00C60229">
      <w:pPr>
        <w:pStyle w:val="ListParagraph"/>
        <w:numPr>
          <w:ilvl w:val="0"/>
          <w:numId w:val="7"/>
        </w:numPr>
        <w:rPr>
          <w:rFonts w:ascii="Helvetica" w:hAnsi="Helvetica" w:cs="Helvetica"/>
          <w:color w:val="auto"/>
          <w:sz w:val="22"/>
        </w:rPr>
      </w:pPr>
      <w:r w:rsidRPr="00C60229">
        <w:rPr>
          <w:rFonts w:ascii="Helvetica" w:hAnsi="Helvetica" w:cs="Helvetica"/>
          <w:color w:val="auto"/>
          <w:sz w:val="22"/>
        </w:rPr>
        <w:t>Creating</w:t>
      </w:r>
      <w:r w:rsidR="00C60229" w:rsidRPr="00C60229">
        <w:rPr>
          <w:rFonts w:ascii="Helvetica" w:hAnsi="Helvetica" w:cs="Helvetica"/>
          <w:color w:val="auto"/>
          <w:sz w:val="22"/>
        </w:rPr>
        <w:t xml:space="preserve"> generic</w:t>
      </w:r>
      <w:r w:rsidRPr="00C60229">
        <w:rPr>
          <w:rFonts w:ascii="Helvetica" w:hAnsi="Helvetica" w:cs="Helvetica"/>
          <w:color w:val="auto"/>
          <w:sz w:val="22"/>
        </w:rPr>
        <w:t xml:space="preserve"> Java methods for feedback, response time, error code as a part of API automation</w:t>
      </w:r>
      <w:r w:rsidR="00C60229" w:rsidRPr="00C60229">
        <w:rPr>
          <w:rFonts w:ascii="Helvetica" w:hAnsi="Helvetica" w:cs="Helvetica"/>
          <w:color w:val="auto"/>
          <w:sz w:val="22"/>
        </w:rPr>
        <w:t>.</w:t>
      </w:r>
    </w:p>
    <w:p w:rsidR="00D7084C" w:rsidRPr="00C60229" w:rsidRDefault="00C60229" w:rsidP="00C60229">
      <w:pPr>
        <w:pStyle w:val="ListParagraph"/>
        <w:numPr>
          <w:ilvl w:val="0"/>
          <w:numId w:val="7"/>
        </w:numPr>
        <w:shd w:val="clear" w:color="auto" w:fill="FFFFFF"/>
        <w:rPr>
          <w:color w:val="auto"/>
          <w:sz w:val="22"/>
        </w:rPr>
      </w:pPr>
      <w:r w:rsidRPr="00C60229">
        <w:rPr>
          <w:color w:val="auto"/>
          <w:sz w:val="22"/>
        </w:rPr>
        <w:t>Maintaining the automation framework in Bitbucket/Git.</w:t>
      </w:r>
    </w:p>
    <w:p w:rsidR="00C60229" w:rsidRPr="00C60229" w:rsidRDefault="00C60229" w:rsidP="00C60229">
      <w:pPr>
        <w:pStyle w:val="ListParagraph"/>
        <w:numPr>
          <w:ilvl w:val="0"/>
          <w:numId w:val="7"/>
        </w:numPr>
        <w:shd w:val="clear" w:color="auto" w:fill="FFFFFF"/>
        <w:rPr>
          <w:color w:val="auto"/>
          <w:sz w:val="22"/>
        </w:rPr>
      </w:pPr>
      <w:r w:rsidRPr="00C60229">
        <w:rPr>
          <w:color w:val="auto"/>
          <w:sz w:val="22"/>
        </w:rPr>
        <w:t xml:space="preserve">Perform </w:t>
      </w:r>
      <w:r w:rsidR="006372A3">
        <w:rPr>
          <w:color w:val="auto"/>
          <w:sz w:val="22"/>
        </w:rPr>
        <w:t>‘</w:t>
      </w:r>
      <w:r w:rsidRPr="00C60229">
        <w:rPr>
          <w:color w:val="auto"/>
          <w:sz w:val="22"/>
        </w:rPr>
        <w:t>code review</w:t>
      </w:r>
      <w:r w:rsidR="006372A3">
        <w:rPr>
          <w:color w:val="auto"/>
          <w:sz w:val="22"/>
        </w:rPr>
        <w:t>’</w:t>
      </w:r>
      <w:r w:rsidRPr="00C60229">
        <w:rPr>
          <w:color w:val="auto"/>
          <w:sz w:val="22"/>
        </w:rPr>
        <w:t xml:space="preserve"> for peers before any merge of code to Git/Bitbucket.</w:t>
      </w:r>
    </w:p>
    <w:p w:rsidR="00C60229" w:rsidRDefault="00C60229" w:rsidP="00C60229">
      <w:pPr>
        <w:pStyle w:val="ListParagraph"/>
        <w:numPr>
          <w:ilvl w:val="0"/>
          <w:numId w:val="7"/>
        </w:numPr>
        <w:shd w:val="clear" w:color="auto" w:fill="FFFFFF"/>
        <w:rPr>
          <w:color w:val="auto"/>
          <w:sz w:val="22"/>
        </w:rPr>
      </w:pPr>
      <w:r w:rsidRPr="00C60229">
        <w:rPr>
          <w:color w:val="auto"/>
          <w:sz w:val="22"/>
        </w:rPr>
        <w:t>Send</w:t>
      </w:r>
      <w:r w:rsidR="006372A3">
        <w:rPr>
          <w:color w:val="auto"/>
          <w:sz w:val="22"/>
        </w:rPr>
        <w:t xml:space="preserve"> the</w:t>
      </w:r>
      <w:r w:rsidRPr="00C60229">
        <w:rPr>
          <w:color w:val="auto"/>
          <w:sz w:val="22"/>
        </w:rPr>
        <w:t xml:space="preserve"> Automation test HTML reports to the Manager as well as stakeholders after every regression execution.</w:t>
      </w:r>
    </w:p>
    <w:p w:rsidR="00156B45" w:rsidRPr="00156B45" w:rsidRDefault="00156B45" w:rsidP="00156B45">
      <w:pPr>
        <w:pStyle w:val="ListParagraph"/>
        <w:numPr>
          <w:ilvl w:val="0"/>
          <w:numId w:val="7"/>
        </w:numPr>
        <w:rPr>
          <w:rFonts w:ascii="Helvetica" w:hAnsi="Helvetica" w:cs="Helvetica"/>
          <w:color w:val="auto"/>
          <w:sz w:val="22"/>
        </w:rPr>
      </w:pPr>
      <w:r w:rsidRPr="00156B45">
        <w:rPr>
          <w:rFonts w:ascii="Helvetica" w:hAnsi="Helvetica" w:cs="Helvetica"/>
          <w:color w:val="auto"/>
          <w:sz w:val="22"/>
        </w:rPr>
        <w:t>Mentor</w:t>
      </w:r>
      <w:r>
        <w:rPr>
          <w:rFonts w:ascii="Helvetica" w:hAnsi="Helvetica" w:cs="Helvetica"/>
          <w:color w:val="auto"/>
          <w:sz w:val="22"/>
        </w:rPr>
        <w:t>ing</w:t>
      </w:r>
      <w:r w:rsidRPr="00156B45">
        <w:rPr>
          <w:rFonts w:ascii="Helvetica" w:hAnsi="Helvetica" w:cs="Helvetica"/>
          <w:color w:val="auto"/>
          <w:sz w:val="22"/>
        </w:rPr>
        <w:t xml:space="preserve"> the newbies in the team </w:t>
      </w:r>
      <w:proofErr w:type="gramStart"/>
      <w:r w:rsidRPr="00156B45">
        <w:rPr>
          <w:rFonts w:ascii="Helvetica" w:hAnsi="Helvetica" w:cs="Helvetica"/>
          <w:color w:val="auto"/>
          <w:sz w:val="22"/>
        </w:rPr>
        <w:t>and also</w:t>
      </w:r>
      <w:proofErr w:type="gramEnd"/>
      <w:r w:rsidRPr="00156B45">
        <w:rPr>
          <w:rFonts w:ascii="Helvetica" w:hAnsi="Helvetica" w:cs="Helvetica"/>
          <w:color w:val="auto"/>
          <w:sz w:val="22"/>
        </w:rPr>
        <w:t xml:space="preserve"> helped team members in troubleshooting the technical issues.</w:t>
      </w:r>
    </w:p>
    <w:p w:rsidR="00156B45" w:rsidRPr="00C60229" w:rsidRDefault="00156B45" w:rsidP="00156B45">
      <w:pPr>
        <w:pStyle w:val="ListParagraph"/>
        <w:shd w:val="clear" w:color="auto" w:fill="FFFFFF"/>
        <w:rPr>
          <w:color w:val="auto"/>
          <w:sz w:val="22"/>
        </w:rPr>
      </w:pPr>
      <w:bookmarkStart w:id="0" w:name="_GoBack"/>
      <w:bookmarkEnd w:id="0"/>
    </w:p>
    <w:p w:rsidR="00D7084C" w:rsidRPr="00C60229" w:rsidRDefault="00D7084C" w:rsidP="00D7084C">
      <w:pPr>
        <w:rPr>
          <w:color w:val="auto"/>
          <w:sz w:val="26"/>
        </w:rPr>
      </w:pPr>
    </w:p>
    <w:p w:rsidR="00D7084C" w:rsidRPr="00C60229" w:rsidRDefault="00D7084C" w:rsidP="00D7084C">
      <w:pPr>
        <w:rPr>
          <w:rFonts w:ascii="Helvetica" w:hAnsi="Helvetica" w:cs="Helvetica"/>
          <w:color w:val="auto"/>
          <w:sz w:val="27"/>
          <w:szCs w:val="27"/>
        </w:rPr>
      </w:pPr>
    </w:p>
    <w:p w:rsidR="00D7084C" w:rsidRPr="00C60229" w:rsidRDefault="00D7084C" w:rsidP="00D7084C">
      <w:pPr>
        <w:rPr>
          <w:rFonts w:ascii="Helvetica" w:hAnsi="Helvetica" w:cs="Helvetica"/>
          <w:color w:val="auto"/>
          <w:sz w:val="27"/>
          <w:szCs w:val="27"/>
        </w:rPr>
      </w:pPr>
    </w:p>
    <w:p w:rsidR="00D7084C" w:rsidRPr="00C60229" w:rsidRDefault="00D7084C" w:rsidP="00D7084C">
      <w:pPr>
        <w:rPr>
          <w:rFonts w:ascii="Helvetica" w:hAnsi="Helvetica" w:cs="Helvetica"/>
          <w:color w:val="auto"/>
          <w:sz w:val="22"/>
          <w:shd w:val="clear" w:color="auto" w:fill="FFFFFF"/>
        </w:rPr>
      </w:pPr>
    </w:p>
    <w:p w:rsidR="00D7084C" w:rsidRPr="00C60229" w:rsidRDefault="00D7084C" w:rsidP="00D7084C">
      <w:pPr>
        <w:rPr>
          <w:color w:val="auto"/>
          <w:sz w:val="26"/>
        </w:rPr>
      </w:pPr>
    </w:p>
    <w:p w:rsidR="00D7084C" w:rsidRPr="00C60229" w:rsidRDefault="00D7084C" w:rsidP="00D7084C">
      <w:pPr>
        <w:shd w:val="clear" w:color="auto" w:fill="FFFFFF"/>
        <w:rPr>
          <w:rFonts w:ascii="Helvetica" w:hAnsi="Helvetica" w:cs="Helvetica"/>
          <w:color w:val="auto"/>
          <w:sz w:val="22"/>
          <w:lang w:eastAsia="en-GB"/>
        </w:rPr>
      </w:pPr>
    </w:p>
    <w:p w:rsidR="00D7084C" w:rsidRPr="00C60229" w:rsidRDefault="00D7084C" w:rsidP="00BF275D">
      <w:pPr>
        <w:rPr>
          <w:rStyle w:val="BookTitle"/>
          <w:bCs w:val="0"/>
          <w:color w:val="auto"/>
          <w:spacing w:val="0"/>
          <w:sz w:val="22"/>
        </w:rPr>
      </w:pPr>
    </w:p>
    <w:sectPr w:rsidR="00D7084C" w:rsidRPr="00C60229" w:rsidSect="005830A1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91A" w:rsidRDefault="002D391A" w:rsidP="005D3242">
      <w:pPr>
        <w:spacing w:after="0" w:line="240" w:lineRule="auto"/>
      </w:pPr>
      <w:r>
        <w:separator/>
      </w:r>
    </w:p>
  </w:endnote>
  <w:endnote w:type="continuationSeparator" w:id="0">
    <w:p w:rsidR="002D391A" w:rsidRDefault="002D391A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5830A1" w:rsidRPr="005830A1" w:rsidRDefault="00F556DF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8C4008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91A" w:rsidRDefault="002D391A" w:rsidP="005D3242">
      <w:pPr>
        <w:spacing w:after="0" w:line="240" w:lineRule="auto"/>
      </w:pPr>
      <w:r>
        <w:separator/>
      </w:r>
    </w:p>
  </w:footnote>
  <w:footnote w:type="continuationSeparator" w:id="0">
    <w:p w:rsidR="002D391A" w:rsidRDefault="002D391A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1C3A48"/>
    <w:multiLevelType w:val="hybridMultilevel"/>
    <w:tmpl w:val="41DE6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5" w15:restartNumberingAfterBreak="0">
    <w:nsid w:val="7AA977EE"/>
    <w:multiLevelType w:val="hybridMultilevel"/>
    <w:tmpl w:val="7244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4C"/>
    <w:rsid w:val="000275CD"/>
    <w:rsid w:val="00035118"/>
    <w:rsid w:val="00062435"/>
    <w:rsid w:val="00113E84"/>
    <w:rsid w:val="001146CE"/>
    <w:rsid w:val="0012607B"/>
    <w:rsid w:val="00126600"/>
    <w:rsid w:val="00156B45"/>
    <w:rsid w:val="00164989"/>
    <w:rsid w:val="001C503D"/>
    <w:rsid w:val="0020409C"/>
    <w:rsid w:val="00230EC9"/>
    <w:rsid w:val="00237F4F"/>
    <w:rsid w:val="0025230D"/>
    <w:rsid w:val="0025712E"/>
    <w:rsid w:val="002761ED"/>
    <w:rsid w:val="002940D7"/>
    <w:rsid w:val="002A33FD"/>
    <w:rsid w:val="002D391A"/>
    <w:rsid w:val="002F132F"/>
    <w:rsid w:val="00302E07"/>
    <w:rsid w:val="00306366"/>
    <w:rsid w:val="00325EC0"/>
    <w:rsid w:val="003565D0"/>
    <w:rsid w:val="003E2791"/>
    <w:rsid w:val="003F6F7B"/>
    <w:rsid w:val="0042750C"/>
    <w:rsid w:val="00450693"/>
    <w:rsid w:val="004F49ED"/>
    <w:rsid w:val="005066A9"/>
    <w:rsid w:val="0053751D"/>
    <w:rsid w:val="005830A1"/>
    <w:rsid w:val="005B381B"/>
    <w:rsid w:val="005D3242"/>
    <w:rsid w:val="00621A71"/>
    <w:rsid w:val="006372A3"/>
    <w:rsid w:val="006413F9"/>
    <w:rsid w:val="0066215A"/>
    <w:rsid w:val="006863C5"/>
    <w:rsid w:val="00690092"/>
    <w:rsid w:val="006A076D"/>
    <w:rsid w:val="00764E21"/>
    <w:rsid w:val="00785756"/>
    <w:rsid w:val="007F3CC2"/>
    <w:rsid w:val="008318F5"/>
    <w:rsid w:val="00872C6E"/>
    <w:rsid w:val="008841F6"/>
    <w:rsid w:val="008B65F9"/>
    <w:rsid w:val="008C0840"/>
    <w:rsid w:val="008C4008"/>
    <w:rsid w:val="008F0DA9"/>
    <w:rsid w:val="008F39DB"/>
    <w:rsid w:val="008F7B0F"/>
    <w:rsid w:val="00966B67"/>
    <w:rsid w:val="009A3CA4"/>
    <w:rsid w:val="009B0590"/>
    <w:rsid w:val="009F5E7B"/>
    <w:rsid w:val="00AA2D80"/>
    <w:rsid w:val="00AB3BF6"/>
    <w:rsid w:val="00AB6739"/>
    <w:rsid w:val="00B847D1"/>
    <w:rsid w:val="00BC71D7"/>
    <w:rsid w:val="00BF275D"/>
    <w:rsid w:val="00C0660B"/>
    <w:rsid w:val="00C60229"/>
    <w:rsid w:val="00C9673A"/>
    <w:rsid w:val="00D15B96"/>
    <w:rsid w:val="00D528E0"/>
    <w:rsid w:val="00D7084C"/>
    <w:rsid w:val="00DA6BDD"/>
    <w:rsid w:val="00DF10EF"/>
    <w:rsid w:val="00DF65A2"/>
    <w:rsid w:val="00EF2CB8"/>
    <w:rsid w:val="00F00449"/>
    <w:rsid w:val="00F41442"/>
    <w:rsid w:val="00F556DF"/>
    <w:rsid w:val="00F76281"/>
    <w:rsid w:val="00F94B09"/>
    <w:rsid w:val="00FB3395"/>
    <w:rsid w:val="00F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C275B"/>
  <w15:chartTrackingRefBased/>
  <w15:docId w15:val="{FB9F1FA3-42E8-436F-B93C-B48AAF22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01917-6F4A-44EB-9930-2E2405372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Vijayan2, Vishnu</dc:creator>
  <cp:keywords/>
  <dc:description/>
  <cp:lastModifiedBy>Vijayan2, Vishnu</cp:lastModifiedBy>
  <cp:revision>3</cp:revision>
  <cp:lastPrinted>2014-07-03T17:47:00Z</cp:lastPrinted>
  <dcterms:created xsi:type="dcterms:W3CDTF">2019-09-23T13:23:00Z</dcterms:created>
  <dcterms:modified xsi:type="dcterms:W3CDTF">2019-09-26T07:49:00Z</dcterms:modified>
</cp:coreProperties>
</file>