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82EC0" w14:textId="6BB1E741" w:rsidR="003C464D" w:rsidRDefault="61D00EF4" w:rsidP="7192F650">
      <w:pPr>
        <w:spacing w:line="259" w:lineRule="auto"/>
        <w:ind w:left="105" w:right="0" w:firstLine="0"/>
        <w:jc w:val="left"/>
      </w:pPr>
      <w:r w:rsidRPr="51ADA32E">
        <w:rPr>
          <w:b/>
          <w:bCs/>
          <w:sz w:val="32"/>
          <w:szCs w:val="32"/>
        </w:rPr>
        <w:t>P</w:t>
      </w:r>
      <w:r w:rsidR="0072381E" w:rsidRPr="51ADA32E">
        <w:rPr>
          <w:b/>
          <w:bCs/>
          <w:sz w:val="32"/>
          <w:szCs w:val="32"/>
        </w:rPr>
        <w:t xml:space="preserve">roblem Definition: </w:t>
      </w:r>
    </w:p>
    <w:p w14:paraId="1746299C" w14:textId="77777777" w:rsidR="003C464D" w:rsidRDefault="0072381E">
      <w:pPr>
        <w:ind w:left="115"/>
      </w:pPr>
      <w:r>
        <w:t xml:space="preserve">The problem you're addressing is the need to create a personal blog website and host it on IBM Cloud using static web apps. This involves several challenges: </w:t>
      </w:r>
    </w:p>
    <w:p w14:paraId="79B6FF70" w14:textId="77777777" w:rsidR="003C464D" w:rsidRDefault="0072381E">
      <w:pPr>
        <w:spacing w:line="259" w:lineRule="auto"/>
        <w:ind w:left="0" w:right="0" w:firstLine="0"/>
        <w:jc w:val="left"/>
      </w:pPr>
      <w:r>
        <w:t xml:space="preserve"> </w:t>
      </w:r>
    </w:p>
    <w:p w14:paraId="7C726D9C" w14:textId="77777777" w:rsidR="003C464D" w:rsidRDefault="0072381E">
      <w:pPr>
        <w:numPr>
          <w:ilvl w:val="0"/>
          <w:numId w:val="1"/>
        </w:numPr>
      </w:pPr>
      <w:r>
        <w:t xml:space="preserve">Content Creation: You need to regularly produce and publish blog posts, which may include text, images, and possibly multimedia elements. </w:t>
      </w:r>
    </w:p>
    <w:p w14:paraId="4CE3F8AD" w14:textId="77777777" w:rsidR="003C464D" w:rsidRDefault="0072381E">
      <w:pPr>
        <w:spacing w:line="259" w:lineRule="auto"/>
        <w:ind w:left="0" w:right="0" w:firstLine="0"/>
        <w:jc w:val="left"/>
      </w:pPr>
      <w:r>
        <w:t xml:space="preserve"> </w:t>
      </w:r>
    </w:p>
    <w:p w14:paraId="60C7DA30" w14:textId="77777777" w:rsidR="003C464D" w:rsidRDefault="0072381E">
      <w:pPr>
        <w:numPr>
          <w:ilvl w:val="0"/>
          <w:numId w:val="1"/>
        </w:numPr>
      </w:pPr>
      <w:r>
        <w:t xml:space="preserve">Website Development: Building a static website requires designing an appealing user interface, organizing content, and ensuring responsive design for various devices. </w:t>
      </w:r>
    </w:p>
    <w:p w14:paraId="6E0A5F5E" w14:textId="77777777" w:rsidR="003C464D" w:rsidRDefault="0072381E">
      <w:pPr>
        <w:spacing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1EF983A0" w14:textId="77777777" w:rsidR="003C464D" w:rsidRDefault="0072381E">
      <w:pPr>
        <w:numPr>
          <w:ilvl w:val="0"/>
          <w:numId w:val="1"/>
        </w:numPr>
      </w:pPr>
      <w:r>
        <w:t xml:space="preserve">Hosting and Deployment: Deploying your website on a reliable and scalable platform like IBM Cloud Static Web Apps is essential for performance and accessibility. </w:t>
      </w:r>
    </w:p>
    <w:p w14:paraId="653B48F2" w14:textId="77777777" w:rsidR="003C464D" w:rsidRDefault="0072381E">
      <w:pPr>
        <w:spacing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2E6A521E" w14:textId="77777777" w:rsidR="003C464D" w:rsidRDefault="0072381E">
      <w:pPr>
        <w:numPr>
          <w:ilvl w:val="0"/>
          <w:numId w:val="1"/>
        </w:numPr>
      </w:pPr>
      <w:r>
        <w:t xml:space="preserve">Domain Management: You'll likely want to use a custom domain for your blog, which involves domain registration and configuration. </w:t>
      </w:r>
    </w:p>
    <w:p w14:paraId="3FDD1972" w14:textId="77777777" w:rsidR="003C464D" w:rsidRDefault="0072381E">
      <w:pPr>
        <w:spacing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20260E5F" w14:textId="77777777" w:rsidR="003C464D" w:rsidRDefault="0072381E">
      <w:pPr>
        <w:numPr>
          <w:ilvl w:val="0"/>
          <w:numId w:val="1"/>
        </w:numPr>
      </w:pPr>
      <w:r>
        <w:t xml:space="preserve">User Engagement: Engaging your audience through comments, social media integration, and email subscriptions is important for the success of your blog. </w:t>
      </w:r>
    </w:p>
    <w:p w14:paraId="6F0211D3" w14:textId="77777777" w:rsidR="003C464D" w:rsidRDefault="0072381E">
      <w:pPr>
        <w:spacing w:after="74" w:line="259" w:lineRule="auto"/>
        <w:ind w:left="120" w:right="0" w:firstLine="0"/>
        <w:jc w:val="left"/>
      </w:pPr>
      <w:r>
        <w:t xml:space="preserve"> </w:t>
      </w:r>
    </w:p>
    <w:p w14:paraId="3D72B826" w14:textId="77777777" w:rsidR="003C464D" w:rsidRDefault="0072381E">
      <w:pPr>
        <w:spacing w:line="259" w:lineRule="auto"/>
        <w:ind w:left="115" w:right="0"/>
        <w:jc w:val="left"/>
      </w:pPr>
      <w:r>
        <w:rPr>
          <w:b/>
          <w:sz w:val="32"/>
        </w:rPr>
        <w:t xml:space="preserve">Abstract: </w:t>
      </w:r>
    </w:p>
    <w:p w14:paraId="750F643D" w14:textId="77777777" w:rsidR="003C464D" w:rsidRDefault="0072381E">
      <w:pPr>
        <w:ind w:left="115"/>
      </w:pPr>
      <w:r>
        <w:t xml:space="preserve">This personal blog project aims to explore the creation of a static web app hosted on the IBM Cloud using cloud computing services. The blog will document the journey of setting up and deploying a static website, emphasizing the use of IBM Cloud services for hosting and infrastructure. This project serves as a practical guide for individuals interested in building and hosting their own websites using cloud technologies. </w:t>
      </w:r>
    </w:p>
    <w:p w14:paraId="6A858194" w14:textId="77777777" w:rsidR="003C464D" w:rsidRDefault="0072381E">
      <w:pPr>
        <w:spacing w:after="74" w:line="259" w:lineRule="auto"/>
        <w:ind w:left="120" w:right="0" w:firstLine="0"/>
        <w:jc w:val="left"/>
      </w:pPr>
      <w:r>
        <w:t xml:space="preserve"> </w:t>
      </w:r>
    </w:p>
    <w:p w14:paraId="1EC8E9B4" w14:textId="77777777" w:rsidR="003C464D" w:rsidRDefault="0072381E">
      <w:pPr>
        <w:spacing w:line="259" w:lineRule="auto"/>
        <w:ind w:left="115" w:right="0"/>
        <w:jc w:val="left"/>
      </w:pPr>
      <w:r>
        <w:rPr>
          <w:b/>
          <w:sz w:val="32"/>
        </w:rPr>
        <w:t xml:space="preserve">Objectives: </w:t>
      </w:r>
    </w:p>
    <w:p w14:paraId="1CBA5730" w14:textId="77777777" w:rsidR="003C464D" w:rsidRDefault="0072381E">
      <w:pPr>
        <w:numPr>
          <w:ilvl w:val="0"/>
          <w:numId w:val="2"/>
        </w:numPr>
        <w:ind w:left="330" w:hanging="225"/>
      </w:pPr>
      <w:r>
        <w:t xml:space="preserve">Understand the fundamentals of cloud computing and its relevance in web hosting. </w:t>
      </w:r>
    </w:p>
    <w:p w14:paraId="33AF9A24" w14:textId="77777777" w:rsidR="003C464D" w:rsidRDefault="0072381E">
      <w:pPr>
        <w:numPr>
          <w:ilvl w:val="0"/>
          <w:numId w:val="2"/>
        </w:numPr>
        <w:ind w:left="330" w:hanging="225"/>
      </w:pPr>
      <w:r>
        <w:t xml:space="preserve">Explore the features and benefits of IBM Cloud as a hosting platform for static web apps. </w:t>
      </w:r>
    </w:p>
    <w:p w14:paraId="72B9186A" w14:textId="77777777" w:rsidR="003C464D" w:rsidRDefault="0072381E">
      <w:pPr>
        <w:numPr>
          <w:ilvl w:val="0"/>
          <w:numId w:val="2"/>
        </w:numPr>
        <w:ind w:left="330" w:hanging="225"/>
      </w:pPr>
      <w:r>
        <w:t xml:space="preserve">Create a step-by-step guide for setting up a static website using popular web development tools and frameworks. </w:t>
      </w:r>
    </w:p>
    <w:p w14:paraId="41EA8355" w14:textId="77777777" w:rsidR="003C464D" w:rsidRDefault="0072381E">
      <w:pPr>
        <w:numPr>
          <w:ilvl w:val="0"/>
          <w:numId w:val="2"/>
        </w:numPr>
        <w:ind w:left="330" w:hanging="225"/>
      </w:pPr>
      <w:r>
        <w:t xml:space="preserve">Demonstrate how to leverage IBM Cloud services, such as Cloud Object Storage and Cloud Foundry, to deploy and manage the web app. </w:t>
      </w:r>
    </w:p>
    <w:p w14:paraId="5CBD3236" w14:textId="77777777" w:rsidR="003C464D" w:rsidRDefault="0072381E">
      <w:pPr>
        <w:numPr>
          <w:ilvl w:val="0"/>
          <w:numId w:val="2"/>
        </w:numPr>
        <w:ind w:left="330" w:hanging="225"/>
      </w:pPr>
      <w:r>
        <w:t xml:space="preserve">Highlight best practices for optimizing the performance, security, and scalability of the website. </w:t>
      </w:r>
    </w:p>
    <w:p w14:paraId="613C35C1" w14:textId="77777777" w:rsidR="003C464D" w:rsidRDefault="0072381E">
      <w:pPr>
        <w:numPr>
          <w:ilvl w:val="0"/>
          <w:numId w:val="2"/>
        </w:numPr>
        <w:ind w:left="330" w:hanging="225"/>
      </w:pPr>
      <w:r>
        <w:t xml:space="preserve">Share personal insights and experiences throughout the project to provide practical tips and troubleshooting guidance. </w:t>
      </w:r>
    </w:p>
    <w:p w14:paraId="5DE71BC8" w14:textId="77777777" w:rsidR="003C464D" w:rsidRDefault="0072381E">
      <w:pPr>
        <w:spacing w:after="74" w:line="259" w:lineRule="auto"/>
        <w:ind w:left="120" w:right="0" w:firstLine="0"/>
        <w:jc w:val="left"/>
      </w:pPr>
      <w:r>
        <w:t xml:space="preserve"> </w:t>
      </w:r>
    </w:p>
    <w:p w14:paraId="0621AC5D" w14:textId="77777777" w:rsidR="003C464D" w:rsidRDefault="0072381E">
      <w:pPr>
        <w:spacing w:line="259" w:lineRule="auto"/>
        <w:ind w:left="115" w:right="0"/>
        <w:jc w:val="left"/>
      </w:pPr>
      <w:r>
        <w:rPr>
          <w:b/>
          <w:sz w:val="32"/>
        </w:rPr>
        <w:t xml:space="preserve">Methodology: </w:t>
      </w:r>
    </w:p>
    <w:p w14:paraId="54DE240E" w14:textId="77777777" w:rsidR="003C464D" w:rsidRDefault="0072381E">
      <w:pPr>
        <w:numPr>
          <w:ilvl w:val="0"/>
          <w:numId w:val="3"/>
        </w:numPr>
        <w:ind w:left="330" w:hanging="225"/>
      </w:pPr>
      <w:r>
        <w:t xml:space="preserve">Research and Study: Begin by researching cloud computing concepts and the specific offerings of IBM Cloud. Understand the advantages of static web apps and their suitability for cloud hosting. </w:t>
      </w:r>
    </w:p>
    <w:p w14:paraId="691A16BC" w14:textId="77777777" w:rsidR="003C464D" w:rsidRDefault="0072381E">
      <w:pPr>
        <w:spacing w:line="259" w:lineRule="auto"/>
        <w:ind w:left="120" w:right="0" w:firstLine="0"/>
        <w:jc w:val="left"/>
      </w:pPr>
      <w:r>
        <w:t xml:space="preserve"> </w:t>
      </w:r>
    </w:p>
    <w:p w14:paraId="28E7087C" w14:textId="77777777" w:rsidR="003C464D" w:rsidRDefault="0072381E">
      <w:pPr>
        <w:numPr>
          <w:ilvl w:val="0"/>
          <w:numId w:val="3"/>
        </w:numPr>
        <w:ind w:left="330" w:hanging="225"/>
      </w:pPr>
      <w:r>
        <w:t xml:space="preserve">Environment Setup: Set up the necessary development environment, including installing code editors, version control tools, and any required software. </w:t>
      </w:r>
    </w:p>
    <w:p w14:paraId="423D3CE3" w14:textId="77777777" w:rsidR="003C464D" w:rsidRDefault="0072381E">
      <w:pPr>
        <w:spacing w:line="259" w:lineRule="auto"/>
        <w:ind w:left="120" w:right="0" w:firstLine="0"/>
        <w:jc w:val="left"/>
      </w:pPr>
      <w:r>
        <w:t xml:space="preserve"> </w:t>
      </w:r>
    </w:p>
    <w:p w14:paraId="4255A103" w14:textId="77777777" w:rsidR="003C464D" w:rsidRDefault="0072381E">
      <w:pPr>
        <w:numPr>
          <w:ilvl w:val="0"/>
          <w:numId w:val="3"/>
        </w:numPr>
        <w:spacing w:line="239" w:lineRule="auto"/>
        <w:ind w:left="330" w:hanging="225"/>
      </w:pPr>
      <w:r>
        <w:t xml:space="preserve">Web Development: Create a static website using popular web development technologies like HTML, CSS, and JavaScript. Explore the use of static site generators for efficient content management. </w:t>
      </w:r>
    </w:p>
    <w:p w14:paraId="6A0ED40B" w14:textId="77777777" w:rsidR="003C464D" w:rsidRDefault="0072381E">
      <w:pPr>
        <w:spacing w:line="259" w:lineRule="auto"/>
        <w:ind w:left="120" w:right="0" w:firstLine="0"/>
        <w:jc w:val="left"/>
      </w:pPr>
      <w:r>
        <w:t xml:space="preserve"> </w:t>
      </w:r>
    </w:p>
    <w:p w14:paraId="55E98FAC" w14:textId="77777777" w:rsidR="003C464D" w:rsidRDefault="0072381E">
      <w:pPr>
        <w:numPr>
          <w:ilvl w:val="0"/>
          <w:numId w:val="3"/>
        </w:numPr>
        <w:ind w:left="330" w:hanging="225"/>
      </w:pPr>
      <w:r>
        <w:t xml:space="preserve">IBM Cloud Setup: Sign up for an IBM Cloud account, create a project, and configure the required services, such as Cloud Object Storage for hosting web assets. </w:t>
      </w:r>
    </w:p>
    <w:p w14:paraId="7C39A5FA" w14:textId="77777777" w:rsidR="003C464D" w:rsidRDefault="0072381E">
      <w:pPr>
        <w:spacing w:line="259" w:lineRule="auto"/>
        <w:ind w:left="120" w:right="0" w:firstLine="0"/>
        <w:jc w:val="left"/>
      </w:pPr>
      <w:r>
        <w:t xml:space="preserve"> </w:t>
      </w:r>
    </w:p>
    <w:p w14:paraId="4AA1689F" w14:textId="77777777" w:rsidR="003C464D" w:rsidRDefault="0072381E">
      <w:pPr>
        <w:numPr>
          <w:ilvl w:val="0"/>
          <w:numId w:val="3"/>
        </w:numPr>
        <w:ind w:left="330" w:hanging="225"/>
      </w:pPr>
      <w:r>
        <w:t xml:space="preserve">Deployment: Deploy the static website to the IBM Cloud using suitable deployment methods, which may involve using Cloud Foundry or other relevant tools. </w:t>
      </w:r>
    </w:p>
    <w:p w14:paraId="2D377EE5" w14:textId="77777777" w:rsidR="003C464D" w:rsidRDefault="0072381E">
      <w:pPr>
        <w:spacing w:line="259" w:lineRule="auto"/>
        <w:ind w:left="120" w:right="0" w:firstLine="0"/>
        <w:jc w:val="left"/>
      </w:pPr>
      <w:r>
        <w:t xml:space="preserve"> </w:t>
      </w:r>
    </w:p>
    <w:p w14:paraId="450BD695" w14:textId="77777777" w:rsidR="003C464D" w:rsidRDefault="0072381E">
      <w:pPr>
        <w:numPr>
          <w:ilvl w:val="0"/>
          <w:numId w:val="3"/>
        </w:numPr>
        <w:ind w:left="330" w:hanging="225"/>
      </w:pPr>
      <w:r>
        <w:t xml:space="preserve">Optimization and Testing: Optimize the website for performance, security, and scalability. </w:t>
      </w:r>
    </w:p>
    <w:p w14:paraId="7233DF3A" w14:textId="77777777" w:rsidR="003C464D" w:rsidRDefault="0072381E">
      <w:pPr>
        <w:ind w:left="115"/>
      </w:pPr>
      <w:r>
        <w:t xml:space="preserve">Test the website under various conditions to ensure it meets the objectives. </w:t>
      </w:r>
    </w:p>
    <w:p w14:paraId="4B07B0C0" w14:textId="77777777" w:rsidR="003C464D" w:rsidRDefault="0072381E">
      <w:pPr>
        <w:spacing w:line="259" w:lineRule="auto"/>
        <w:ind w:left="120" w:right="0" w:firstLine="0"/>
        <w:jc w:val="left"/>
      </w:pPr>
      <w:r>
        <w:t xml:space="preserve"> </w:t>
      </w:r>
    </w:p>
    <w:p w14:paraId="0114992F" w14:textId="77777777" w:rsidR="003C464D" w:rsidRDefault="0072381E">
      <w:pPr>
        <w:numPr>
          <w:ilvl w:val="0"/>
          <w:numId w:val="3"/>
        </w:numPr>
        <w:ind w:left="330" w:hanging="225"/>
      </w:pPr>
      <w:r>
        <w:t xml:space="preserve">Documentation: Create a comprehensive blog series documenting each step of the process, supported by screenshots and code snippets for clarity. </w:t>
      </w:r>
    </w:p>
    <w:p w14:paraId="0E4554FA" w14:textId="77777777" w:rsidR="003C464D" w:rsidRDefault="0072381E">
      <w:pPr>
        <w:spacing w:line="259" w:lineRule="auto"/>
        <w:ind w:left="120" w:right="0" w:firstLine="0"/>
        <w:jc w:val="left"/>
      </w:pPr>
      <w:r>
        <w:t xml:space="preserve"> </w:t>
      </w:r>
    </w:p>
    <w:p w14:paraId="14D9B771" w14:textId="77777777" w:rsidR="003C464D" w:rsidRDefault="0072381E">
      <w:pPr>
        <w:numPr>
          <w:ilvl w:val="0"/>
          <w:numId w:val="3"/>
        </w:numPr>
        <w:ind w:left="330" w:hanging="225"/>
      </w:pPr>
      <w:r>
        <w:t xml:space="preserve">Sharing and Feedback: Share the blog series online and encourage feedback and questions from the community. Engage with readers to address their queries and provide assistance. </w:t>
      </w:r>
    </w:p>
    <w:p w14:paraId="7F5F2700" w14:textId="77777777" w:rsidR="003C464D" w:rsidRDefault="0072381E">
      <w:pPr>
        <w:spacing w:line="259" w:lineRule="auto"/>
        <w:ind w:left="120" w:right="0" w:firstLine="0"/>
        <w:jc w:val="left"/>
      </w:pPr>
      <w:r>
        <w:t xml:space="preserve"> </w:t>
      </w:r>
    </w:p>
    <w:p w14:paraId="0068355C" w14:textId="77777777" w:rsidR="003C464D" w:rsidRDefault="0072381E">
      <w:pPr>
        <w:numPr>
          <w:ilvl w:val="0"/>
          <w:numId w:val="3"/>
        </w:numPr>
        <w:spacing w:after="88"/>
        <w:ind w:left="330" w:hanging="225"/>
      </w:pPr>
      <w:r>
        <w:t xml:space="preserve">Conclusion and Future Work: Summarize the key findings and lessons learned from the project. Discuss potential future enhancements and explore advanced cloud computing features. </w:t>
      </w:r>
    </w:p>
    <w:p w14:paraId="38D3BA27" w14:textId="77777777" w:rsidR="003C464D" w:rsidRDefault="0072381E">
      <w:pPr>
        <w:spacing w:line="259" w:lineRule="auto"/>
        <w:ind w:left="115" w:right="0"/>
        <w:jc w:val="left"/>
      </w:pPr>
      <w:r>
        <w:rPr>
          <w:b/>
          <w:sz w:val="32"/>
        </w:rPr>
        <w:t xml:space="preserve">Design Thinking Approach: </w:t>
      </w:r>
    </w:p>
    <w:p w14:paraId="2D9938B2" w14:textId="77777777" w:rsidR="003C464D" w:rsidRDefault="0072381E"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A20D450" w14:textId="77777777" w:rsidR="003C464D" w:rsidRDefault="0072381E">
      <w:pPr>
        <w:spacing w:line="259" w:lineRule="auto"/>
        <w:ind w:left="0" w:right="0" w:firstLine="0"/>
        <w:jc w:val="left"/>
      </w:pPr>
      <w:r>
        <w:rPr>
          <w:sz w:val="20"/>
        </w:rPr>
        <w:t xml:space="preserve">1.Empathize: </w:t>
      </w:r>
    </w:p>
    <w:p w14:paraId="087DDE21" w14:textId="77777777" w:rsidR="003C464D" w:rsidRDefault="0072381E">
      <w:pPr>
        <w:numPr>
          <w:ilvl w:val="1"/>
          <w:numId w:val="3"/>
        </w:numPr>
        <w:ind w:right="287"/>
      </w:pPr>
      <w:r>
        <w:t xml:space="preserve">Understand your target audience. Who are your potential readers, and what are their interests? </w:t>
      </w:r>
    </w:p>
    <w:p w14:paraId="5FBF3C07" w14:textId="77777777" w:rsidR="003C464D" w:rsidRDefault="0072381E">
      <w:pPr>
        <w:numPr>
          <w:ilvl w:val="1"/>
          <w:numId w:val="3"/>
        </w:numPr>
        <w:ind w:right="287"/>
      </w:pPr>
      <w:r>
        <w:t>Research existing personal blogs to identify successful design and content strategies. -</w:t>
      </w:r>
      <w:r>
        <w:rPr>
          <w:rFonts w:ascii="Arial" w:eastAsia="Arial" w:hAnsi="Arial" w:cs="Arial"/>
        </w:rPr>
        <w:t xml:space="preserve"> </w:t>
      </w:r>
      <w:r>
        <w:t xml:space="preserve">Gather user feedback on your blog concept and design. </w:t>
      </w:r>
    </w:p>
    <w:p w14:paraId="466EC08B" w14:textId="77777777" w:rsidR="003C464D" w:rsidRDefault="0072381E">
      <w:pPr>
        <w:spacing w:line="259" w:lineRule="auto"/>
        <w:ind w:left="0" w:right="0" w:firstLine="0"/>
        <w:jc w:val="left"/>
      </w:pPr>
      <w:r>
        <w:t xml:space="preserve"> </w:t>
      </w:r>
    </w:p>
    <w:p w14:paraId="21DD72D5" w14:textId="77777777" w:rsidR="003C464D" w:rsidRDefault="0072381E">
      <w:pPr>
        <w:numPr>
          <w:ilvl w:val="0"/>
          <w:numId w:val="4"/>
        </w:numPr>
        <w:ind w:hanging="221"/>
      </w:pPr>
      <w:r>
        <w:t xml:space="preserve">Define: </w:t>
      </w:r>
    </w:p>
    <w:p w14:paraId="478B2328" w14:textId="77777777" w:rsidR="003C464D" w:rsidRDefault="0072381E">
      <w:pPr>
        <w:numPr>
          <w:ilvl w:val="1"/>
          <w:numId w:val="4"/>
        </w:numPr>
        <w:ind w:firstLine="326"/>
      </w:pPr>
      <w:r>
        <w:t xml:space="preserve">Clearly define the objectives of your blog. What topics will you cover? What is the tone and style of your content? </w:t>
      </w:r>
    </w:p>
    <w:p w14:paraId="3FD07DD6" w14:textId="77777777" w:rsidR="003C464D" w:rsidRDefault="0072381E">
      <w:pPr>
        <w:numPr>
          <w:ilvl w:val="1"/>
          <w:numId w:val="4"/>
        </w:numPr>
        <w:ind w:firstLine="326"/>
      </w:pPr>
      <w:r>
        <w:t xml:space="preserve">Specify the technical requirements, such as the choice of static site generator (e.g., Jekyll, Hugo) and any special features you want to include. </w:t>
      </w:r>
    </w:p>
    <w:p w14:paraId="3C785F72" w14:textId="77777777" w:rsidR="003C464D" w:rsidRDefault="0072381E">
      <w:pPr>
        <w:spacing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70F2770C" w14:textId="77777777" w:rsidR="003C464D" w:rsidRDefault="0072381E">
      <w:pPr>
        <w:numPr>
          <w:ilvl w:val="0"/>
          <w:numId w:val="4"/>
        </w:numPr>
        <w:ind w:hanging="221"/>
      </w:pPr>
      <w:r>
        <w:t xml:space="preserve">Ideate: </w:t>
      </w:r>
    </w:p>
    <w:p w14:paraId="20CDF103" w14:textId="77777777" w:rsidR="003C464D" w:rsidRDefault="0072381E">
      <w:pPr>
        <w:numPr>
          <w:ilvl w:val="1"/>
          <w:numId w:val="4"/>
        </w:numPr>
        <w:ind w:firstLine="326"/>
      </w:pPr>
      <w:r>
        <w:t xml:space="preserve">Brainstorm design concepts and layouts for your blog. </w:t>
      </w:r>
    </w:p>
    <w:p w14:paraId="17A3B810" w14:textId="77777777" w:rsidR="003C464D" w:rsidRDefault="0072381E">
      <w:pPr>
        <w:numPr>
          <w:ilvl w:val="1"/>
          <w:numId w:val="4"/>
        </w:numPr>
        <w:ind w:firstLine="326"/>
      </w:pPr>
      <w:r>
        <w:t xml:space="preserve">Explore potential features like a search bar, related posts, and navigation menus. </w:t>
      </w:r>
    </w:p>
    <w:p w14:paraId="7ED90B96" w14:textId="77777777" w:rsidR="003C464D" w:rsidRDefault="0072381E">
      <w:pPr>
        <w:numPr>
          <w:ilvl w:val="1"/>
          <w:numId w:val="4"/>
        </w:numPr>
        <w:ind w:firstLine="326"/>
      </w:pPr>
      <w:r>
        <w:t xml:space="preserve">Consider how to make your content visually appealing through images, fonts, and color schemes. </w:t>
      </w:r>
    </w:p>
    <w:p w14:paraId="679E6829" w14:textId="77777777" w:rsidR="003C464D" w:rsidRDefault="0072381E">
      <w:pPr>
        <w:spacing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430ED1AC" w14:textId="77777777" w:rsidR="003C464D" w:rsidRDefault="0072381E">
      <w:pPr>
        <w:numPr>
          <w:ilvl w:val="0"/>
          <w:numId w:val="4"/>
        </w:numPr>
        <w:ind w:hanging="221"/>
      </w:pPr>
      <w:r>
        <w:t xml:space="preserve">Prototype: </w:t>
      </w:r>
    </w:p>
    <w:p w14:paraId="2A8E9917" w14:textId="77777777" w:rsidR="003C464D" w:rsidRDefault="0072381E">
      <w:pPr>
        <w:numPr>
          <w:ilvl w:val="1"/>
          <w:numId w:val="4"/>
        </w:numPr>
        <w:ind w:firstLine="326"/>
      </w:pPr>
      <w:r>
        <w:t xml:space="preserve">Create wireframes or mockups of your blog's design using tools like Figma or Adobe XD. </w:t>
      </w:r>
    </w:p>
    <w:p w14:paraId="3B93C685" w14:textId="77777777" w:rsidR="003C464D" w:rsidRDefault="0072381E">
      <w:pPr>
        <w:numPr>
          <w:ilvl w:val="1"/>
          <w:numId w:val="4"/>
        </w:numPr>
        <w:ind w:firstLine="326"/>
      </w:pPr>
      <w:r>
        <w:t xml:space="preserve">Experiment with different layouts and styles to find the most engaging design. </w:t>
      </w:r>
    </w:p>
    <w:p w14:paraId="2F33BAE1" w14:textId="77777777" w:rsidR="003C464D" w:rsidRDefault="0072381E">
      <w:pPr>
        <w:spacing w:line="259" w:lineRule="auto"/>
        <w:ind w:left="0" w:right="0" w:firstLine="0"/>
        <w:jc w:val="left"/>
      </w:pPr>
      <w:r>
        <w:t xml:space="preserve"> </w:t>
      </w:r>
    </w:p>
    <w:p w14:paraId="6E95060E" w14:textId="77777777" w:rsidR="003C464D" w:rsidRDefault="0072381E">
      <w:pPr>
        <w:numPr>
          <w:ilvl w:val="0"/>
          <w:numId w:val="4"/>
        </w:numPr>
        <w:ind w:hanging="221"/>
      </w:pPr>
      <w:r>
        <w:t xml:space="preserve">Test: </w:t>
      </w:r>
    </w:p>
    <w:p w14:paraId="66162964" w14:textId="77777777" w:rsidR="003C464D" w:rsidRDefault="0072381E">
      <w:pPr>
        <w:numPr>
          <w:ilvl w:val="1"/>
          <w:numId w:val="4"/>
        </w:numPr>
        <w:ind w:firstLine="326"/>
      </w:pPr>
      <w:r>
        <w:t xml:space="preserve">Share your prototypes with a small group of potential readers or friends to gather feedback. </w:t>
      </w:r>
    </w:p>
    <w:p w14:paraId="7B3EC727" w14:textId="77777777" w:rsidR="003C464D" w:rsidRDefault="0072381E">
      <w:pPr>
        <w:numPr>
          <w:ilvl w:val="1"/>
          <w:numId w:val="4"/>
        </w:numPr>
        <w:ind w:firstLine="326"/>
      </w:pPr>
      <w:r>
        <w:t xml:space="preserve">Test the performance of your chosen static site generator and hosting platform (IBM Cloud Static Web Apps) to ensure your blog loads quickly and reliably. </w:t>
      </w:r>
    </w:p>
    <w:p w14:paraId="326B1D9A" w14:textId="77777777" w:rsidR="003C464D" w:rsidRDefault="0072381E">
      <w:pPr>
        <w:spacing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525B6F4A" w14:textId="77777777" w:rsidR="003C464D" w:rsidRDefault="0072381E">
      <w:pPr>
        <w:numPr>
          <w:ilvl w:val="0"/>
          <w:numId w:val="4"/>
        </w:numPr>
        <w:ind w:hanging="221"/>
      </w:pPr>
      <w:r>
        <w:t xml:space="preserve">Implement: </w:t>
      </w:r>
    </w:p>
    <w:p w14:paraId="18C95BA0" w14:textId="77777777" w:rsidR="003C464D" w:rsidRDefault="0072381E">
      <w:pPr>
        <w:numPr>
          <w:ilvl w:val="1"/>
          <w:numId w:val="4"/>
        </w:numPr>
        <w:ind w:firstLine="326"/>
      </w:pPr>
      <w:r>
        <w:t xml:space="preserve">Develop your blog website based on the finalized design and features. </w:t>
      </w:r>
    </w:p>
    <w:p w14:paraId="7FCCD89F" w14:textId="77777777" w:rsidR="003C464D" w:rsidRDefault="0072381E">
      <w:pPr>
        <w:numPr>
          <w:ilvl w:val="1"/>
          <w:numId w:val="4"/>
        </w:numPr>
        <w:ind w:firstLine="326"/>
      </w:pPr>
      <w:r>
        <w:t xml:space="preserve">Configure your custom domain and set up DNS records to point to your IBM Cloud hosting. </w:t>
      </w:r>
    </w:p>
    <w:p w14:paraId="709F413F" w14:textId="77777777" w:rsidR="003C464D" w:rsidRDefault="0072381E">
      <w:pPr>
        <w:spacing w:line="259" w:lineRule="auto"/>
        <w:ind w:left="0" w:right="0" w:firstLine="0"/>
        <w:jc w:val="left"/>
      </w:pPr>
      <w:r>
        <w:t xml:space="preserve"> </w:t>
      </w:r>
    </w:p>
    <w:p w14:paraId="289706E6" w14:textId="77777777" w:rsidR="003C464D" w:rsidRDefault="0072381E">
      <w:pPr>
        <w:numPr>
          <w:ilvl w:val="0"/>
          <w:numId w:val="4"/>
        </w:numPr>
        <w:ind w:hanging="221"/>
      </w:pPr>
      <w:r>
        <w:t xml:space="preserve">Iterate: </w:t>
      </w:r>
    </w:p>
    <w:p w14:paraId="44F06684" w14:textId="77777777" w:rsidR="003C464D" w:rsidRDefault="0072381E">
      <w:pPr>
        <w:numPr>
          <w:ilvl w:val="1"/>
          <w:numId w:val="4"/>
        </w:numPr>
        <w:ind w:firstLine="326"/>
      </w:pPr>
      <w:r>
        <w:t xml:space="preserve">Continuously monitor your blog's performance and user engagement. </w:t>
      </w:r>
    </w:p>
    <w:p w14:paraId="5599C24C" w14:textId="77777777" w:rsidR="003C464D" w:rsidRDefault="0072381E">
      <w:pPr>
        <w:numPr>
          <w:ilvl w:val="1"/>
          <w:numId w:val="4"/>
        </w:numPr>
        <w:ind w:firstLine="326"/>
      </w:pPr>
      <w:r>
        <w:t xml:space="preserve">Collect feedback from readers and make iterative improvements to your content and design. </w:t>
      </w:r>
    </w:p>
    <w:p w14:paraId="06BFD07A" w14:textId="77777777" w:rsidR="003C464D" w:rsidRDefault="0072381E">
      <w:pPr>
        <w:spacing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07AD9D42" w14:textId="77777777" w:rsidR="003C464D" w:rsidRDefault="0072381E">
      <w:pPr>
        <w:numPr>
          <w:ilvl w:val="0"/>
          <w:numId w:val="4"/>
        </w:numPr>
        <w:ind w:hanging="221"/>
      </w:pPr>
      <w:r>
        <w:t xml:space="preserve">Launch: </w:t>
      </w:r>
    </w:p>
    <w:p w14:paraId="2A76A4A6" w14:textId="77777777" w:rsidR="003C464D" w:rsidRDefault="0072381E">
      <w:pPr>
        <w:numPr>
          <w:ilvl w:val="1"/>
          <w:numId w:val="4"/>
        </w:numPr>
        <w:ind w:firstLine="326"/>
      </w:pPr>
      <w:r>
        <w:t xml:space="preserve">Publish your blog to the IBM Cloud Static Web Apps platform. </w:t>
      </w:r>
    </w:p>
    <w:p w14:paraId="24974C92" w14:textId="77777777" w:rsidR="003C464D" w:rsidRDefault="0072381E">
      <w:pPr>
        <w:numPr>
          <w:ilvl w:val="1"/>
          <w:numId w:val="4"/>
        </w:numPr>
        <w:spacing w:line="259" w:lineRule="auto"/>
        <w:ind w:firstLine="326"/>
      </w:pPr>
      <w:r>
        <w:t xml:space="preserve">Promote your blog through social media and other marketing channels to attract readers. </w:t>
      </w:r>
    </w:p>
    <w:p w14:paraId="5B6155D4" w14:textId="77777777" w:rsidR="003C464D" w:rsidRDefault="0072381E">
      <w:pPr>
        <w:spacing w:line="259" w:lineRule="auto"/>
        <w:ind w:left="0" w:right="0" w:firstLine="0"/>
        <w:jc w:val="left"/>
      </w:pPr>
      <w:r>
        <w:t xml:space="preserve"> </w:t>
      </w:r>
    </w:p>
    <w:p w14:paraId="40268939" w14:textId="77777777" w:rsidR="003C464D" w:rsidRDefault="0072381E">
      <w:pPr>
        <w:ind w:left="115"/>
      </w:pPr>
      <w:r>
        <w:t xml:space="preserve">By following this design thinking approach, you can create an engaging personal blog hosted on IBM Cloud that resonates with your target audience and provides a great user experience. </w:t>
      </w:r>
    </w:p>
    <w:sectPr w:rsidR="003C464D">
      <w:pgSz w:w="11909" w:h="16838"/>
      <w:pgMar w:top="1364" w:right="1639" w:bottom="49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2FB1"/>
    <w:multiLevelType w:val="hybridMultilevel"/>
    <w:tmpl w:val="FFFFFFFF"/>
    <w:lvl w:ilvl="0" w:tplc="8F18F312">
      <w:start w:val="1"/>
      <w:numFmt w:val="decimal"/>
      <w:lvlText w:val="%1.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5A8750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FC096A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9CD8A6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B07CEA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98F628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040126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F4B0D4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B43C92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971492"/>
    <w:multiLevelType w:val="hybridMultilevel"/>
    <w:tmpl w:val="FFFFFFFF"/>
    <w:lvl w:ilvl="0" w:tplc="C4E8A756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569288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2E884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4A3986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BC23B2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42AB4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2338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F016A8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C915A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DC17A2"/>
    <w:multiLevelType w:val="hybridMultilevel"/>
    <w:tmpl w:val="FFFFFFFF"/>
    <w:lvl w:ilvl="0" w:tplc="AD06357A">
      <w:start w:val="2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1A4A60">
      <w:start w:val="1"/>
      <w:numFmt w:val="bullet"/>
      <w:lvlText w:val="-"/>
      <w:lvlJc w:val="left"/>
      <w:pPr>
        <w:ind w:left="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9EB25E">
      <w:start w:val="1"/>
      <w:numFmt w:val="bullet"/>
      <w:lvlText w:val="▪"/>
      <w:lvlJc w:val="left"/>
      <w:pPr>
        <w:ind w:left="1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3438C0">
      <w:start w:val="1"/>
      <w:numFmt w:val="bullet"/>
      <w:lvlText w:val="•"/>
      <w:lvlJc w:val="left"/>
      <w:pPr>
        <w:ind w:left="2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E29C1A">
      <w:start w:val="1"/>
      <w:numFmt w:val="bullet"/>
      <w:lvlText w:val="o"/>
      <w:lvlJc w:val="left"/>
      <w:pPr>
        <w:ind w:left="2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8CDC56">
      <w:start w:val="1"/>
      <w:numFmt w:val="bullet"/>
      <w:lvlText w:val="▪"/>
      <w:lvlJc w:val="left"/>
      <w:pPr>
        <w:ind w:left="3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1006A2">
      <w:start w:val="1"/>
      <w:numFmt w:val="bullet"/>
      <w:lvlText w:val="•"/>
      <w:lvlJc w:val="left"/>
      <w:pPr>
        <w:ind w:left="4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E24518">
      <w:start w:val="1"/>
      <w:numFmt w:val="bullet"/>
      <w:lvlText w:val="o"/>
      <w:lvlJc w:val="left"/>
      <w:pPr>
        <w:ind w:left="5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6A6D7A">
      <w:start w:val="1"/>
      <w:numFmt w:val="bullet"/>
      <w:lvlText w:val="▪"/>
      <w:lvlJc w:val="left"/>
      <w:pPr>
        <w:ind w:left="5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234503"/>
    <w:multiLevelType w:val="hybridMultilevel"/>
    <w:tmpl w:val="FFFFFFFF"/>
    <w:lvl w:ilvl="0" w:tplc="84DA320E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9C2512">
      <w:start w:val="1"/>
      <w:numFmt w:val="bullet"/>
      <w:lvlText w:val="-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3467E6">
      <w:start w:val="1"/>
      <w:numFmt w:val="bullet"/>
      <w:lvlText w:val="▪"/>
      <w:lvlJc w:val="left"/>
      <w:pPr>
        <w:ind w:left="1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BAFB52">
      <w:start w:val="1"/>
      <w:numFmt w:val="bullet"/>
      <w:lvlText w:val="•"/>
      <w:lvlJc w:val="left"/>
      <w:pPr>
        <w:ind w:left="2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32ACD0">
      <w:start w:val="1"/>
      <w:numFmt w:val="bullet"/>
      <w:lvlText w:val="o"/>
      <w:lvlJc w:val="left"/>
      <w:pPr>
        <w:ind w:left="2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9C1444">
      <w:start w:val="1"/>
      <w:numFmt w:val="bullet"/>
      <w:lvlText w:val="▪"/>
      <w:lvlJc w:val="left"/>
      <w:pPr>
        <w:ind w:left="3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4E8AE0">
      <w:start w:val="1"/>
      <w:numFmt w:val="bullet"/>
      <w:lvlText w:val="•"/>
      <w:lvlJc w:val="left"/>
      <w:pPr>
        <w:ind w:left="4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52BDE2">
      <w:start w:val="1"/>
      <w:numFmt w:val="bullet"/>
      <w:lvlText w:val="o"/>
      <w:lvlJc w:val="left"/>
      <w:pPr>
        <w:ind w:left="5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44958C">
      <w:start w:val="1"/>
      <w:numFmt w:val="bullet"/>
      <w:lvlText w:val="▪"/>
      <w:lvlJc w:val="left"/>
      <w:pPr>
        <w:ind w:left="5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2213531">
    <w:abstractNumId w:val="0"/>
  </w:num>
  <w:num w:numId="2" w16cid:durableId="2011835769">
    <w:abstractNumId w:val="1"/>
  </w:num>
  <w:num w:numId="3" w16cid:durableId="1294868124">
    <w:abstractNumId w:val="3"/>
  </w:num>
  <w:num w:numId="4" w16cid:durableId="702288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4D"/>
    <w:rsid w:val="003C464D"/>
    <w:rsid w:val="0072381E"/>
    <w:rsid w:val="51ADA32E"/>
    <w:rsid w:val="61D00EF4"/>
    <w:rsid w:val="7192F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4FC39"/>
  <w15:docId w15:val="{B8158A1D-A333-48C9-A44F-13CCCFE2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30" w:right="113" w:hanging="10"/>
      <w:jc w:val="both"/>
    </w:pPr>
    <w:rPr>
      <w:rFonts w:ascii="Times New Roman" w:eastAsia="Times New Roman" w:hAnsi="Times New Roman" w:cs="Times New Roman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825</Words>
  <Characters>4703</Characters>
  <Application>Microsoft Office Word</Application>
  <DocSecurity>4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VISHNUPRASATH V</cp:lastModifiedBy>
  <cp:revision>4</cp:revision>
  <dcterms:created xsi:type="dcterms:W3CDTF">2023-10-04T10:55:00Z</dcterms:created>
  <dcterms:modified xsi:type="dcterms:W3CDTF">2023-10-04T11:24:00Z</dcterms:modified>
</cp:coreProperties>
</file>