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92571225"/>
        <w:docPartObj>
          <w:docPartGallery w:val="Cover Pages"/>
          <w:docPartUnique/>
        </w:docPartObj>
      </w:sdtPr>
      <w:sdtEndPr/>
      <w:sdtContent>
        <w:p w:rsidR="00F437E8" w:rsidRDefault="00F437E8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color="ED7D31" w:themeColor="accent2" w:sz="12" w:space="0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F437E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F437E8" w:rsidRDefault="00F437E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437E8" w:rsidRDefault="00F437E8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ARGOS M1/M2/M3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437E8" w:rsidRDefault="00F437E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V20180718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F437E8" w:rsidRDefault="00BD0433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ARGOS M1/M2/M3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F437E8" w:rsidRDefault="00F437E8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437E8" w:rsidRDefault="00F42DB1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V20180718</w:t>
                                          </w:r>
                                        </w:p>
                                      </w:sdtContent>
                                    </w:sdt>
                                    <w:p w:rsidR="00F437E8" w:rsidRDefault="003428F2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437E8">
                                            <w:rPr>
                                              <w:color w:val="44546A" w:themeColor="text2"/>
                                            </w:rPr>
                                            <w:t>User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437E8" w:rsidRDefault="00F437E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color="ED7D31" w:themeColor="accent2" w:sz="12" w:space="0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F437E8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F437E8" w:rsidRDefault="00F437E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437E8" w:rsidRDefault="00F437E8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ARGOS M1/M2/M3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437E8" w:rsidRDefault="00F437E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V20180718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F437E8" w:rsidRDefault="00BD0433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ARGOS M1/M2/M3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437E8" w:rsidRDefault="00F437E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437E8" w:rsidRDefault="00F42DB1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V20180718</w:t>
                                    </w:r>
                                  </w:p>
                                </w:sdtContent>
                              </w:sdt>
                              <w:p w:rsidR="00F437E8" w:rsidRDefault="003428F2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37E8">
                                      <w:rPr>
                                        <w:color w:val="44546A" w:themeColor="text2"/>
                                      </w:rPr>
                                      <w:t>User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437E8" w:rsidRDefault="00F437E8"/>
                      </w:txbxContent>
                    </v:textbox>
                    <w10:wrap anchorx="page" anchory="page"/>
                  </v:shape>
                </w:pict>
              </mc:Fallback>
            </mc:AlternateContent>
            <w:t/>
          </w:r>
          <w:r>
            <w:br w:type="page"/>
          </w:r>
        </w:p>
        <w:bookmarkStart w:name="_GoBack" w:displacedByCustomXml="next" w:id="0"/>
        <w:bookmarkEnd w:displacedByCustomXml="next" w:id="0"/>
      </w:sdtContent>
    </w:sdt>
    <w:p w:rsidR="00922DE7" w:rsidP="00674BDD" w:rsidRDefault="00922DE7"/>
    <w:p w:rsidR="00AB5E73" w:rsidRDefault="00AB5E73"/>
    <w:sdt>
      <w:sdtPr>
        <w:rPr>
          <w:rFonts w:ascii="Tahoma" w:hAnsi="Tahoma" w:eastAsiaTheme="minorHAnsi" w:cstheme="minorBidi"/>
          <w:color w:val="auto"/>
          <w:sz w:val="20"/>
          <w:szCs w:val="22"/>
        </w:rPr>
        <w:id w:val="-53813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2DE7" w:rsidRDefault="00922DE7">
          <w:pPr>
            <w:pStyle w:val="TOCHeading"/>
          </w:pPr>
          <w:r>
            <w:t>Contents</w:t>
          </w:r>
        </w:p>
        <w:p w:rsidR="00922DE7" w:rsidRDefault="003428F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D0433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922DE7" w:rsidRDefault="00922DE7"/>
    <w:sectPr w:rsidR="00922DE7" w:rsidSect="00EB564F">
      <w:headerReference w:type="default" r:id="rId9"/>
      <w:footerReference w:type="default" r:id="rId10"/>
      <w:footerReference w:type="first" r:id="rId11"/>
      <w:pgSz w:w="11906" w:h="16838"/>
      <w:pgMar w:top="709" w:right="991" w:bottom="851" w:left="709" w:header="708" w:footer="708" w:gutter="0"/>
      <w:pgNumType w:start="0"/>
      <w:cols w:space="708"/>
      <w:titlePg/>
      <w:docGrid w:linePitch="360"/>
    </w:sectPr>
    <w:p>
      <w:pPr>
        <w:jc w:val="center"/>
      </w:pPr>
      <w:r>
        <w:t>ARGOS M1/M2/M3</w:t>
      </w:r>
      <w:r>
        <w:br/>
      </w:r>
      <w:r>
        <w:t>User Manual</w:t>
      </w:r>
      <w:r>
        <w:br/>
      </w:r>
      <w:r>
        <w:t> Manual Version : V20180718</w:t>
      </w:r>
      <w:r>
        <w:br/>
      </w:r>
      <w:r>
        <w:t>HMI version :3.09</w:t>
      </w:r>
      <w:r>
        <w:br/>
      </w:r>
      <w:r>
        <w:t>Date : 18/06/2019</w:t>
      </w:r>
      <w:r>
        <w:br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 First Chapter 1</w:t>
      </w:r>
    </w:p>
    <w:p>
      <w:r>
        <w:t xml:space="preserve">Regularly clean the screen with a soft clean and damp cloth </w:t>
        <w:rPr/>
      </w:r>
    </w:p>
    <w:p>
      <w:r>
        <w:br/>
      </w:r>
    </w:p>
    <w:p>
      <w:r>
        <w:t xml:space="preserve">Regularly clean the screen with a soft clean and damp cloth</w:t>
        <w:rPr>
          <w:b w:val="true"/>
        </w:rPr>
      </w:r>
    </w:p>
    <w:p>
      <w:r>
        <w:br/>
      </w:r>
    </w:p>
    <w:p>
      <w:r>
        <w:t xml:space="preserve">Regularly clean the screen with a soft clean and damp cloth</w:t>
        <w:rPr>
          <w:i/>
        </w:rPr>
      </w:r>
    </w:p>
    <w:p>
      <w:r>
        <w:br/>
      </w:r>
    </w:p>
    <w:p>
      <w:r>
        <w:t xml:space="preserve">Regularly clean the screen with a soft clean and damp cloth</w:t>
        <w:rPr>
          <w:u w:val="single"/>
        </w:rPr>
      </w:r>
    </w:p>
    <w:p>
      <w:r>
        <w:br/>
      </w:r>
    </w:p>
    <w:p>
      <w:r>
        <w:t xml:space="preserve">First Chapter </w:t>
      </w:r>
      <w:r>
        <w:t xml:space="preserve">Content</w:t>
        <w:rPr>
          <w:b w:val="true"/>
          <w:i/>
          <w:u w:val="single"/>
        </w:rPr>
      </w:r>
    </w:p>
    <w:p>
      <w:r>
        <w:br/>
      </w:r>
    </w:p>
    <w:p>
      <w:r>
        <w:t xml:space="preserve">Hello world. </w:t>
      </w:r>
      <w:r>
        <w:t xml:space="preserve">First</w:t>
      </w:r>
      <w:r>
        <w:t xml:space="preserve"> Chapter </w:t>
      </w:r>
      <w:r>
        <w:t xml:space="preserve">Content</w:t>
        <w:rPr>
          <w:numFmt w:val="bullet"/>
          <w:b w:val="true"/>
          <w:i/>
        </w:rPr>
      </w:r>
    </w:p>
    <w:p>
      <w:r>
        <w:br/>
      </w:r>
    </w:p>
    <w:p>
      <w:r>
        <w:t xml:space="preserve">Regularly clean</w:t>
      </w:r>
      <w:r>
        <w:t xml:space="preserve"> the screen with a soft </w:t>
      </w:r>
      <w:r>
        <w:t xml:space="preserve">clean and damp cloth</w:t>
        <w:rPr>
          <w:b w:val="true"/>
          <w:u w:val="single"/>
        </w:rPr>
      </w:r>
    </w:p>
    <w:p>
      <w:r>
        <w:br/>
      </w:r>
    </w:p>
    <w:p>
      <w:pPr>
        <w:jc w:val="center"/>
      </w:pPr>
      <w:r>
        <w:drawing>
          <wp:inline distT="0" distB="0" distL="0" distR="0" wp14:editId="50D07946">
            <wp:extent cx="3733799" cy="280035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"/>
                    <pic:cNvPicPr/>
                  </pic:nvPicPr>
                  <pic:blipFill>
                    <a:blip r:embed="Rc701c59b03034a6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9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ARGOS M1 screen</w:t>
        <w:br/>
      </w:r>
    </w:p>
    <w:p>
      <w:r>
        <w:br/>
      </w:r>
    </w:p>
    <w:p>
      <w:r>
        <w:rPr>
          <w:b/>
        </w:rPr>
        <w:t>Minimum/Maximum measurements reset time </w:t>
        <w:br/>
      </w:r>
      <w:r>
        <w:rPr>
          <w:u/>
        </w:rPr>
        <w:t>Function ID:10020</w:t>
        <w:br/>
      </w:r>
      <w:r>
        <w:rPr>
          <w:i/>
        </w:rPr>
        <w:t>Input Range:00:00-23.59 hh:mm</w:t>
        <w:br/>
      </w:r>
    </w:p>
    <w:p>
      <w:r>
        <w:t>Path: system-&gt;settings-&gt;functions-&gt;climate-&gt;moisture</w:t>
      </w:r>
    </w:p>
    <w:p>
      <w:r>
        <w:t xml:space="preserve">First</w:t>
      </w:r>
      <w:r>
        <w:t xml:space="preserve"> </w:t>
      </w:r>
      <w:r>
        <w:t xml:space="preserve">Chapter</w:t>
      </w:r>
      <w:r>
        <w:t xml:space="preserve"> </w:t>
      </w:r>
      <w:r>
        <w:t xml:space="preserve">Content</w:t>
        <w:rPr>
          <w:b w:val="true"/>
          <w:i/>
          <w:u w:val="single"/>
        </w:rPr>
      </w:r>
    </w:p>
    <w:p>
      <w:r>
        <w:br/>
      </w:r>
    </w:p>
    <w:p>
      <w:pPr>
        <w:pStyle w:val="Heading1"/>
      </w:pPr>
      <w:r>
        <w:t> Second Chapter</w:t>
      </w:r>
    </w:p>
    <w:p>
      <w:r>
        <w:t xml:space="preserve">Regularly clean the screen with a soft clean and damp cloth</w:t>
        <w:rPr>
          <w:b w:val="true"/>
          <w:u w:val="single"/>
        </w:rPr>
      </w:r>
    </w:p>
    <w:p>
      <w:r>
        <w:br/>
      </w:r>
    </w:p>
    <w:p>
      <w:r>
        <w:t xml:space="preserve">Regularly clean the screen with a soft clean and damp cloth</w:t>
        <w:rPr>
          <w:b w:val="true"/>
        </w:rPr>
      </w:r>
    </w:p>
    <w:p>
      <w:r>
        <w:br/>
      </w:r>
    </w:p>
    <w:p>
      <w:pPr>
        <w:jc w:val="center"/>
      </w:pPr>
      <w:r>
        <w:drawing>
          <wp:inline distT="0" distB="0" distL="0" distR="0" wp14:editId="50D07946">
            <wp:extent cx="3733799" cy="280035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"/>
                    <pic:cNvPicPr/>
                  </pic:nvPicPr>
                  <pic:blipFill>
                    <a:blip r:embed="R14ab17198161422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9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ARGOS M1 screen</w:t>
        <w:br/>
      </w:r>
    </w:p>
    <w:p>
      <w:r>
        <w:br/>
      </w:r>
    </w:p>
    <w:p>
      <w:r>
        <w:rPr>
          <w:b/>
        </w:rPr>
        <w:t>Minimum/Maximum measurements reset time </w:t>
        <w:br/>
      </w:r>
      <w:r>
        <w:rPr>
          <w:u/>
        </w:rPr>
        <w:t>Function ID:10020</w:t>
        <w:br/>
      </w:r>
      <w:r>
        <w:rPr>
          <w:i/>
        </w:rPr>
        <w:t>Input Range:00:00-23.59 hh:mm</w:t>
        <w:br/>
      </w:r>
    </w:p>
    <w:p>
      <w:r>
        <w:t>Path: system-&gt;settings-&gt;functions-&gt;climate-&gt;moisture</w:t>
      </w:r>
    </w:p>
    <w:p>
      <w:r>
        <w:t xml:space="preserve">First Chapter Content</w:t>
        <w:rPr>
          <w:b w:val="true"/>
        </w:rPr>
      </w:r>
    </w:p>
    <w:p>
      <w:r>
        <w:br/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8F2" w:rsidRDefault="003428F2" w:rsidP="00EB564F">
      <w:pPr>
        <w:spacing w:before="0" w:after="0"/>
      </w:pPr>
      <w:r>
        <w:separator/>
      </w:r>
    </w:p>
  </w:endnote>
  <w:endnote w:type="continuationSeparator" w:id="0">
    <w:p w:rsidR="003428F2" w:rsidRDefault="003428F2" w:rsidP="00EB56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64F" w:rsidRDefault="00EB564F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7F359E1" id="Rectangle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Cs w:val="20"/>
      </w:rPr>
      <w:t xml:space="preserve">pg. </w:t>
    </w:r>
    <w:r>
      <w:rPr>
        <w:rFonts w:asciiTheme="minorHAnsi" w:eastAsiaTheme="minorEastAsia" w:hAnsiTheme="minorHAnsi"/>
        <w:color w:val="5B9BD5" w:themeColor="accent1"/>
        <w:szCs w:val="20"/>
      </w:rPr>
      <w:fldChar w:fldCharType="begin"/>
    </w:r>
    <w:r>
      <w:rPr>
        <w:color w:val="5B9BD5" w:themeColor="accent1"/>
        <w:szCs w:val="20"/>
      </w:rPr>
      <w:instrText xml:space="preserve"> PAGE    \* MERGEFORMAT </w:instrText>
    </w:r>
    <w:r>
      <w:rPr>
        <w:rFonts w:asciiTheme="minorHAnsi" w:eastAsiaTheme="minorEastAsia" w:hAnsiTheme="minorHAnsi"/>
        <w:color w:val="5B9BD5" w:themeColor="accent1"/>
        <w:szCs w:val="20"/>
      </w:rPr>
      <w:fldChar w:fldCharType="separate"/>
    </w:r>
    <w:r w:rsidR="00F42DB1" w:rsidRPr="00F42DB1">
      <w:rPr>
        <w:rFonts w:asciiTheme="majorHAnsi" w:eastAsiaTheme="majorEastAsia" w:hAnsiTheme="majorHAnsi" w:cstheme="majorBidi"/>
        <w:noProof/>
        <w:color w:val="5B9BD5" w:themeColor="accent1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64F" w:rsidRDefault="00EB564F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737A5B" wp14:editId="0B29B4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73C121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8F2" w:rsidRDefault="003428F2" w:rsidP="00EB564F">
      <w:pPr>
        <w:spacing w:before="0" w:after="0"/>
      </w:pPr>
      <w:r>
        <w:separator/>
      </w:r>
    </w:p>
  </w:footnote>
  <w:footnote w:type="continuationSeparator" w:id="0">
    <w:p w:rsidR="003428F2" w:rsidRDefault="003428F2" w:rsidP="00EB564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64F" w:rsidRDefault="00AE6805">
    <w:pPr>
      <w:pStyle w:val="Header"/>
    </w:pPr>
    <w:r>
      <w:rPr>
        <w:noProof/>
      </w:rPr>
      <w:drawing>
        <wp:inline distT="0" distB="0" distL="0" distR="0">
          <wp:extent cx="6480810" cy="529590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c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810" cy="529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53A"/>
    <w:multiLevelType w:val="multilevel"/>
    <w:tmpl w:val="856ACD36"/>
    <w:styleLink w:val="MultilevelHeading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>
    <w:nsid w:val="1AF0287C"/>
    <w:multiLevelType w:val="hybridMultilevel"/>
    <w:tmpl w:val="97CE4EC8"/>
    <w:lvl w:ilvl="0" w:tplc="1354E502">
      <w:start w:val="1"/>
      <w:numFmt w:val="decimal"/>
      <w:lvlText w:val="%1.1.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D464E86"/>
    <w:multiLevelType w:val="hybridMultilevel"/>
    <w:tmpl w:val="11A67A1A"/>
    <w:lvl w:ilvl="0" w:tplc="4830E6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B46EE"/>
    <w:multiLevelType w:val="hybridMultilevel"/>
    <w:tmpl w:val="F6AA84AC"/>
    <w:lvl w:ilvl="0" w:tplc="833AAC2E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834FC"/>
    <w:multiLevelType w:val="hybridMultilevel"/>
    <w:tmpl w:val="C0E6D8C2"/>
    <w:lvl w:ilvl="0" w:tplc="353A4FD8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F0E4D"/>
    <w:multiLevelType w:val="multilevel"/>
    <w:tmpl w:val="92DA515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60E3D1F"/>
    <w:multiLevelType w:val="hybridMultilevel"/>
    <w:tmpl w:val="D864EF56"/>
    <w:lvl w:ilvl="0" w:tplc="D8364790">
      <w:start w:val="1"/>
      <w:numFmt w:val="decimal"/>
      <w:lvlText w:val="%1.1.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B2"/>
    <w:rsid w:val="001B7EEE"/>
    <w:rsid w:val="0020092B"/>
    <w:rsid w:val="00286C10"/>
    <w:rsid w:val="003428F2"/>
    <w:rsid w:val="00366D14"/>
    <w:rsid w:val="0037309C"/>
    <w:rsid w:val="00385168"/>
    <w:rsid w:val="00674BDD"/>
    <w:rsid w:val="007959C7"/>
    <w:rsid w:val="00922DE7"/>
    <w:rsid w:val="00A40BD8"/>
    <w:rsid w:val="00AB5E73"/>
    <w:rsid w:val="00AC79B2"/>
    <w:rsid w:val="00AE6805"/>
    <w:rsid w:val="00BD0433"/>
    <w:rsid w:val="00BE6ACD"/>
    <w:rsid w:val="00C95AC1"/>
    <w:rsid w:val="00EB564F"/>
    <w:rsid w:val="00ED0DAF"/>
    <w:rsid w:val="00F42DB1"/>
    <w:rsid w:val="00F437E8"/>
    <w:rsid w:val="00F8556A"/>
    <w:rsid w:val="00FD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B77DB8-1EAE-46D6-89FE-E0FB49BD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6D1"/>
    <w:pPr>
      <w:spacing w:before="120" w:after="120" w:line="240" w:lineRule="auto"/>
    </w:pPr>
    <w:rPr>
      <w:rFonts w:ascii="Tahoma" w:hAnsi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ACD"/>
    <w:pPr>
      <w:keepNext/>
      <w:keepLines/>
      <w:numPr>
        <w:numId w:val="7"/>
      </w:numPr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BE6ACD"/>
    <w:pPr>
      <w:numPr>
        <w:ilvl w:val="1"/>
        <w:numId w:val="7"/>
      </w:numPr>
      <w:outlineLvl w:val="1"/>
    </w:pPr>
    <w:rPr>
      <w:rFonts w:eastAsia="Times New Roman" w:cs="Times New Roman"/>
      <w:b/>
      <w:noProof/>
      <w:sz w:val="26"/>
      <w:szCs w:val="26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ACD"/>
    <w:pPr>
      <w:keepNext/>
      <w:keepLines/>
      <w:numPr>
        <w:ilvl w:val="2"/>
        <w:numId w:val="7"/>
      </w:numPr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ACD"/>
    <w:pPr>
      <w:keepNext/>
      <w:numPr>
        <w:ilvl w:val="3"/>
        <w:numId w:val="7"/>
      </w:numPr>
      <w:spacing w:line="276" w:lineRule="auto"/>
      <w:outlineLvl w:val="3"/>
    </w:pPr>
    <w:rPr>
      <w:rFonts w:eastAsia="Times New Roman" w:cs="Times New Roman"/>
      <w:b/>
      <w:bCs/>
      <w:sz w:val="22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E6ACD"/>
    <w:rPr>
      <w:rFonts w:ascii="Tahoma" w:eastAsia="Times New Roman" w:hAnsi="Tahoma" w:cs="Times New Roman"/>
      <w:b/>
      <w:noProof/>
      <w:sz w:val="26"/>
      <w:szCs w:val="26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ACD"/>
    <w:rPr>
      <w:rFonts w:ascii="Tahoma" w:eastAsiaTheme="majorEastAsia" w:hAnsi="Tahom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6ACD"/>
    <w:rPr>
      <w:rFonts w:ascii="Tahoma" w:eastAsia="Times New Roman" w:hAnsi="Tahoma" w:cs="Times New Roman"/>
      <w:b/>
      <w:bCs/>
      <w:szCs w:val="20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BE6ACD"/>
    <w:rPr>
      <w:rFonts w:ascii="Tahoma" w:eastAsiaTheme="majorEastAsia" w:hAnsi="Tahom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6C10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numbering" w:customStyle="1" w:styleId="MultilevelHeading">
    <w:name w:val="MultilevelHeading"/>
    <w:uiPriority w:val="99"/>
    <w:rsid w:val="0037309C"/>
    <w:pPr>
      <w:numPr>
        <w:numId w:val="7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009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092B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437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37E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B564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B564F"/>
    <w:rPr>
      <w:rFonts w:ascii="Tahoma" w:hAnsi="Tahoma"/>
      <w:sz w:val="20"/>
    </w:rPr>
  </w:style>
  <w:style w:type="paragraph" w:styleId="Footer">
    <w:name w:val="footer"/>
    <w:basedOn w:val="Normal"/>
    <w:link w:val="FooterChar"/>
    <w:uiPriority w:val="99"/>
    <w:unhideWhenUsed/>
    <w:rsid w:val="00EB564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B564F"/>
    <w:rPr>
      <w:rFonts w:ascii="Tahoma" w:hAnsi="Tahoma"/>
      <w:sz w:val="20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microsoft.com/office/2007/relationships/stylesWithEffects" Target="/word/stylesWithEffects.xml" Id="Rf5fffdc034fc475c" /><Relationship Type="http://schemas.openxmlformats.org/officeDocument/2006/relationships/image" Target="/media/image3.jpg" Id="Rc701c59b03034a6b" /><Relationship Type="http://schemas.openxmlformats.org/officeDocument/2006/relationships/image" Target="/media/image4.jpg" Id="R14ab1719816142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E1F194-F906-414D-9B73-62D2ED221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{{VERSION}}</dc:creator>
  <cp:keywords/>
  <dc:description/>
  <cp:lastModifiedBy>George Vasileiadis</cp:lastModifiedBy>
  <cp:revision>23</cp:revision>
  <dcterms:created xsi:type="dcterms:W3CDTF">2018-09-04T10:11:00Z</dcterms:created>
  <dcterms:modified xsi:type="dcterms:W3CDTF">2018-09-17T09:45:00Z</dcterms:modified>
</cp:coreProperties>
</file>