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CASE STUDY 9</w:t>
      </w:r>
    </w:p>
    <w:p>
      <w:pPr>
        <w:jc w:val="center"/>
      </w:pPr>
      <w:r>
        <w:rPr>
          <w:b/>
          <w:sz w:val="26"/>
        </w:rPr>
        <w:t>Exploration of AI-Enabled Capabilities Embedded in Modern No-Code Applications</w:t>
      </w:r>
    </w:p>
    <w:p>
      <w:pPr>
        <w:pStyle w:val="Heading1"/>
      </w:pPr>
      <w:r>
        <w:t>Aim</w:t>
      </w:r>
    </w:p>
    <w:p>
      <w:r>
        <w:t>To explore how artificial intelligence features in no-code platforms can support prediction, classification, text processing and workflow automation.</w:t>
      </w:r>
    </w:p>
    <w:p>
      <w:pPr>
        <w:pStyle w:val="Heading1"/>
      </w:pPr>
      <w:r>
        <w:t>Objectives</w:t>
      </w:r>
    </w:p>
    <w:p>
      <w:pPr>
        <w:pStyle w:val="ListBullet"/>
      </w:pPr>
      <w:r>
        <w:t>Identify common AI capabilities in no-code tools.</w:t>
      </w:r>
    </w:p>
    <w:p>
      <w:pPr>
        <w:pStyle w:val="ListBullet"/>
      </w:pPr>
      <w:r>
        <w:t>Examine how AI can be integrated into a practical workflow.</w:t>
      </w:r>
    </w:p>
    <w:p>
      <w:pPr>
        <w:pStyle w:val="ListBullet"/>
      </w:pPr>
      <w:r>
        <w:t>Evaluate usefulness, limitations, privacy and human oversight.</w:t>
      </w:r>
    </w:p>
    <w:p>
      <w:pPr>
        <w:pStyle w:val="ListBullet"/>
      </w:pPr>
      <w:r>
        <w:t>Propose a small proof of concept.</w:t>
      </w:r>
    </w:p>
    <w:p>
      <w:pPr>
        <w:pStyle w:val="Heading1"/>
      </w:pPr>
      <w:r>
        <w:t>Selected Application / Overview</w:t>
      </w:r>
    </w:p>
    <w:p>
      <w:r>
        <w:t>Many application platforms offer AI-assisted form creation, text summarization, document extraction, classification, chat interfaces, prediction or connections to external AI services. Availability depends on the platform, plan, region and permissions. The case study proposes a help-desk ticket application that categorizes incoming requests and drafts a response for staff review.</w:t>
      </w:r>
    </w:p>
    <w:p>
      <w:pPr>
        <w:pStyle w:val="Heading1"/>
      </w:pPr>
      <w:r>
        <w:t>Requirements and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Component / Model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 / Description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Considerations</w:t>
            </w:r>
          </w:p>
        </w:tc>
      </w:tr>
      <w:tr>
        <w:tc>
          <w:tcPr>
            <w:tcW w:type="dxa" w:w="3312"/>
          </w:tcPr>
          <w:p>
            <w:r>
              <w:t>Input</w:t>
            </w:r>
          </w:p>
        </w:tc>
        <w:tc>
          <w:tcPr>
            <w:tcW w:type="dxa" w:w="3312"/>
          </w:tcPr>
          <w:p>
            <w:r>
              <w:t>Ticket title and description.</w:t>
            </w:r>
          </w:p>
        </w:tc>
        <w:tc>
          <w:tcPr>
            <w:tcW w:type="dxa" w:w="3312"/>
          </w:tcPr>
          <w:p>
            <w:r>
              <w:t>Collect only necessary information and warn users not to submit secrets.</w:t>
            </w:r>
          </w:p>
        </w:tc>
      </w:tr>
      <w:tr>
        <w:tc>
          <w:tcPr>
            <w:tcW w:type="dxa" w:w="3312"/>
          </w:tcPr>
          <w:p>
            <w:r>
              <w:t>AI processing</w:t>
            </w:r>
          </w:p>
        </w:tc>
        <w:tc>
          <w:tcPr>
            <w:tcW w:type="dxa" w:w="3312"/>
          </w:tcPr>
          <w:p>
            <w:r>
              <w:t>Suggest category, urgency and a short summary.</w:t>
            </w:r>
          </w:p>
        </w:tc>
        <w:tc>
          <w:tcPr>
            <w:tcW w:type="dxa" w:w="3312"/>
          </w:tcPr>
          <w:p>
            <w:r>
              <w:t>Treat outputs as suggestions; test for incorrect or biased results.</w:t>
            </w:r>
          </w:p>
        </w:tc>
      </w:tr>
      <w:tr>
        <w:tc>
          <w:tcPr>
            <w:tcW w:type="dxa" w:w="3312"/>
          </w:tcPr>
          <w:p>
            <w:r>
              <w:t>Workflow</w:t>
            </w:r>
          </w:p>
        </w:tc>
        <w:tc>
          <w:tcPr>
            <w:tcW w:type="dxa" w:w="3312"/>
          </w:tcPr>
          <w:p>
            <w:r>
              <w:t>Route ticket to a team and request human approval.</w:t>
            </w:r>
          </w:p>
        </w:tc>
        <w:tc>
          <w:tcPr>
            <w:tcW w:type="dxa" w:w="3312"/>
          </w:tcPr>
          <w:p>
            <w:r>
              <w:t>Do not automatically take high-impact actions based only on AI output.</w:t>
            </w:r>
          </w:p>
        </w:tc>
      </w:tr>
      <w:tr>
        <w:tc>
          <w:tcPr>
            <w:tcW w:type="dxa" w:w="3312"/>
          </w:tcPr>
          <w:p>
            <w:r>
              <w:t>Evaluation</w:t>
            </w:r>
          </w:p>
        </w:tc>
        <w:tc>
          <w:tcPr>
            <w:tcW w:type="dxa" w:w="3312"/>
          </w:tcPr>
          <w:p>
            <w:r>
              <w:t>Compare AI suggestions with human-labeled examples.</w:t>
            </w:r>
          </w:p>
        </w:tc>
        <w:tc>
          <w:tcPr>
            <w:tcW w:type="dxa" w:w="3312"/>
          </w:tcPr>
          <w:p>
            <w:r>
              <w:t>Measure category accuracy, error types, response time and user acceptance.</w:t>
            </w:r>
          </w:p>
        </w:tc>
      </w:tr>
    </w:tbl>
    <w:p>
      <w:pPr>
        <w:pStyle w:val="Heading1"/>
      </w:pPr>
      <w:r>
        <w:t>Implementation / Study Procedure</w:t>
      </w:r>
    </w:p>
    <w:p>
      <w:pPr>
        <w:pStyle w:val="ListNumber"/>
      </w:pPr>
      <w:r>
        <w:t>Create a small set of sample support tickets with agreed human-assigned categories.</w:t>
      </w:r>
    </w:p>
    <w:p>
      <w:pPr>
        <w:pStyle w:val="ListNumber"/>
      </w:pPr>
      <w:r>
        <w:t>Build a no-code form to collect a ticket and store it in a controlled data table.</w:t>
      </w:r>
    </w:p>
    <w:p>
      <w:pPr>
        <w:pStyle w:val="ListNumber"/>
      </w:pPr>
      <w:r>
        <w:t>Use an available built-in AI feature or approved integration to suggest a category and summarize the ticket.</w:t>
      </w:r>
    </w:p>
    <w:p>
      <w:pPr>
        <w:pStyle w:val="ListNumber"/>
      </w:pPr>
      <w:r>
        <w:t>Show the AI result to a staff reviewer before changing ticket priority or sending a reply.</w:t>
      </w:r>
    </w:p>
    <w:p>
      <w:pPr>
        <w:pStyle w:val="ListNumber"/>
      </w:pPr>
      <w:r>
        <w:t>Compare predictions against the human labels and record correct, incorrect and uncertain outputs.</w:t>
      </w:r>
    </w:p>
    <w:p>
      <w:pPr>
        <w:pStyle w:val="ListNumber"/>
      </w:pPr>
      <w:r>
        <w:t>Test edge cases, protect personal data, document limitations and provide a manual fallback.</w:t>
      </w:r>
    </w:p>
    <w:p>
      <w:pPr>
        <w:pStyle w:val="Heading1"/>
      </w:pPr>
      <w:r>
        <w:t>Comparative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Potential use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Limitation / control</w:t>
            </w:r>
          </w:p>
        </w:tc>
      </w:tr>
      <w:tr>
        <w:tc>
          <w:tcPr>
            <w:tcW w:type="dxa" w:w="3312"/>
          </w:tcPr>
          <w:p>
            <w:r>
              <w:t>Text summarization</w:t>
            </w:r>
          </w:p>
        </w:tc>
        <w:tc>
          <w:tcPr>
            <w:tcW w:type="dxa" w:w="3312"/>
          </w:tcPr>
          <w:p>
            <w:r>
              <w:t>Condenses long descriptions</w:t>
            </w:r>
          </w:p>
        </w:tc>
        <w:tc>
          <w:tcPr>
            <w:tcW w:type="dxa" w:w="3312"/>
          </w:tcPr>
          <w:p>
            <w:r>
              <w:t>May omit critical details; reviewer checks summary</w:t>
            </w:r>
          </w:p>
        </w:tc>
      </w:tr>
      <w:tr>
        <w:tc>
          <w:tcPr>
            <w:tcW w:type="dxa" w:w="3312"/>
          </w:tcPr>
          <w:p>
            <w:r>
              <w:t>Classification</w:t>
            </w:r>
          </w:p>
        </w:tc>
        <w:tc>
          <w:tcPr>
            <w:tcW w:type="dxa" w:w="3312"/>
          </w:tcPr>
          <w:p>
            <w:r>
              <w:t>Suggests ticket category</w:t>
            </w:r>
          </w:p>
        </w:tc>
        <w:tc>
          <w:tcPr>
            <w:tcW w:type="dxa" w:w="3312"/>
          </w:tcPr>
          <w:p>
            <w:r>
              <w:t>Errors can route requests incorrectly</w:t>
            </w:r>
          </w:p>
        </w:tc>
      </w:tr>
      <w:tr>
        <w:tc>
          <w:tcPr>
            <w:tcW w:type="dxa" w:w="3312"/>
          </w:tcPr>
          <w:p>
            <w:r>
              <w:t>Prediction</w:t>
            </w:r>
          </w:p>
        </w:tc>
        <w:tc>
          <w:tcPr>
            <w:tcW w:type="dxa" w:w="3312"/>
          </w:tcPr>
          <w:p>
            <w:r>
              <w:t>Estimates a value or likelihood from suitable data</w:t>
            </w:r>
          </w:p>
        </w:tc>
        <w:tc>
          <w:tcPr>
            <w:tcW w:type="dxa" w:w="3312"/>
          </w:tcPr>
          <w:p>
            <w:r>
              <w:t>Needs representative data and ongoing validation</w:t>
            </w:r>
          </w:p>
        </w:tc>
      </w:tr>
      <w:tr>
        <w:tc>
          <w:tcPr>
            <w:tcW w:type="dxa" w:w="3312"/>
          </w:tcPr>
          <w:p>
            <w:r>
              <w:t>Chat assistance</w:t>
            </w:r>
          </w:p>
        </w:tc>
        <w:tc>
          <w:tcPr>
            <w:tcW w:type="dxa" w:w="3312"/>
          </w:tcPr>
          <w:p>
            <w:r>
              <w:t>Drafts answers from approved information</w:t>
            </w:r>
          </w:p>
        </w:tc>
        <w:tc>
          <w:tcPr>
            <w:tcW w:type="dxa" w:w="3312"/>
          </w:tcPr>
          <w:p>
            <w:r>
              <w:t>May produce unsupported statements</w:t>
            </w:r>
          </w:p>
        </w:tc>
      </w:tr>
      <w:tr>
        <w:tc>
          <w:tcPr>
            <w:tcW w:type="dxa" w:w="3312"/>
          </w:tcPr>
          <w:p>
            <w:r>
              <w:t>Workflow automation</w:t>
            </w:r>
          </w:p>
        </w:tc>
        <w:tc>
          <w:tcPr>
            <w:tcW w:type="dxa" w:w="3312"/>
          </w:tcPr>
          <w:p>
            <w:r>
              <w:t>Triggers actions based on rules or AI output</w:t>
            </w:r>
          </w:p>
        </w:tc>
        <w:tc>
          <w:tcPr>
            <w:tcW w:type="dxa" w:w="3312"/>
          </w:tcPr>
          <w:p>
            <w:r>
              <w:t>Use approvals and logs for consequential actions</w:t>
            </w:r>
          </w:p>
        </w:tc>
      </w:tr>
    </w:tbl>
    <w:p>
      <w:pPr>
        <w:pStyle w:val="Heading1"/>
      </w:pPr>
      <w:r>
        <w:t>Results</w:t>
      </w:r>
    </w:p>
    <w:p>
      <w:r>
        <w:t>AI can reduce repetitive work and improve consistency when the task is well defined and outputs are reviewed. Accuracy should be measured on representative examples rather than assumed from a successful demonstration.</w:t>
      </w:r>
    </w:p>
    <w:p>
      <w:pPr>
        <w:pStyle w:val="Heading1"/>
      </w:pPr>
      <w:r>
        <w:t>Conclusion</w:t>
      </w:r>
    </w:p>
    <w:p>
      <w:r>
        <w:t>AI-enabled no-code applications make advanced features accessible to non-specialist developers, but they introduce risks involving privacy, bias, hallucination, explainability and changing model behavior. Human review, data minimization, testing and monitoring remain essential.</w:t>
      </w:r>
    </w:p>
    <w:p>
      <w:pPr>
        <w:pStyle w:val="Heading1"/>
      </w:pPr>
      <w:r>
        <w:t>Precautions / Good Practices</w:t>
      </w:r>
    </w:p>
    <w:p>
      <w:pPr>
        <w:pStyle w:val="ListBullet"/>
      </w:pPr>
      <w:r>
        <w:t>Verify current platform features, account eligibility and plan limits before implementation.</w:t>
      </w:r>
    </w:p>
    <w:p>
      <w:pPr>
        <w:pStyle w:val="ListBullet"/>
      </w:pPr>
      <w:r>
        <w:t>Use fictional or non-sensitive test data during initial development.</w:t>
      </w:r>
    </w:p>
    <w:p>
      <w:pPr>
        <w:pStyle w:val="ListBullet"/>
      </w:pPr>
      <w:r>
        <w:t>Apply suitable access permissions and test error cases before sharing the application.</w:t>
      </w:r>
    </w:p>
    <w:p>
      <w:pPr>
        <w:pStyle w:val="ListBullet"/>
      </w:pPr>
      <w:r>
        <w:t>Record actual observations; do not report illustrative examples as measured results.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Case Study 9  | 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