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101D" w14:textId="23540459" w:rsidR="00A25B12" w:rsidRDefault="00A25B12" w:rsidP="003353CC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  <w:t>Name:Vishnupriya N</w:t>
      </w:r>
    </w:p>
    <w:p w14:paraId="0C11D303" w14:textId="618E1492" w:rsidR="007C1441" w:rsidRDefault="002D0C91" w:rsidP="003353CC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</w:pPr>
      <w:r w:rsidRPr="002D0C91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  <w:t xml:space="preserve">Project </w:t>
      </w:r>
      <w:proofErr w:type="gramStart"/>
      <w:r w:rsidRPr="002D0C91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  <w:t>Title:Diabetes</w:t>
      </w:r>
      <w:proofErr w:type="gramEnd"/>
      <w:r w:rsidRPr="002D0C91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  <w:t xml:space="preserve"> prediction using Machine learning</w:t>
      </w:r>
    </w:p>
    <w:p w14:paraId="5F894F28" w14:textId="77777777" w:rsidR="002D0C91" w:rsidRPr="002D0C91" w:rsidRDefault="002D0C91" w:rsidP="003353CC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en-IN"/>
        </w:rPr>
      </w:pPr>
    </w:p>
    <w:p w14:paraId="4DD95C43" w14:textId="7D993DF2" w:rsidR="003353CC" w:rsidRPr="00A25B12" w:rsidRDefault="003353CC" w:rsidP="003353CC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  <w:lang w:eastAsia="en-IN"/>
        </w:rPr>
      </w:pPr>
      <w:r w:rsidRPr="00A25B12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  <w:lang w:eastAsia="en-IN"/>
        </w:rPr>
        <w:t>PIMA_Indian_Diabetes_DataSet</w:t>
      </w:r>
      <w:r w:rsidR="00A25B12" w:rsidRPr="00A25B12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  <w:lang w:eastAsia="en-IN"/>
        </w:rPr>
        <w:t>:</w:t>
      </w:r>
    </w:p>
    <w:p w14:paraId="26B564F0" w14:textId="77777777" w:rsidR="003353CC" w:rsidRPr="00A25B12" w:rsidRDefault="003353CC" w:rsidP="003353CC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  <w:r w:rsidRPr="00A25B12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70222F20" w14:textId="7AEA68EB" w:rsidR="00C76CA0" w:rsidRPr="00A25B12" w:rsidRDefault="003353CC" w:rsidP="00C76CA0">
      <w:pPr>
        <w:shd w:val="clear" w:color="auto" w:fill="FFFFFF"/>
        <w:spacing w:after="100" w:afterAutospacing="1" w:line="240" w:lineRule="auto"/>
        <w:ind w:firstLine="720"/>
        <w:rPr>
          <w:rFonts w:ascii="Arial" w:hAnsi="Arial" w:cs="Arial"/>
          <w:color w:val="D5D5D5"/>
        </w:rPr>
      </w:pPr>
      <w:r w:rsidRPr="00A25B12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The datasets </w:t>
      </w:r>
      <w:proofErr w:type="gramStart"/>
      <w:r w:rsidRPr="00A25B12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consists</w:t>
      </w:r>
      <w:proofErr w:type="gramEnd"/>
      <w:r w:rsidRPr="00A25B12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 of several medical predictor variables and one target variable, Outcome. Predictor variables includes the number of pregnancies the patient has had, their BMI, insulin level, age, and so on</w:t>
      </w:r>
      <w:r w:rsidR="00C76CA0" w:rsidRPr="00A25B12">
        <w:rPr>
          <w:rFonts w:ascii="Arial" w:hAnsi="Arial" w:cs="Arial"/>
          <w:color w:val="D5D5D5"/>
        </w:rPr>
        <w:t>.</w:t>
      </w:r>
    </w:p>
    <w:p w14:paraId="0CC731C0" w14:textId="77777777" w:rsidR="00A25B12" w:rsidRPr="00A25B12" w:rsidRDefault="00A25B12" w:rsidP="00A25B1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A25B12">
        <w:rPr>
          <w:rFonts w:ascii="Arial" w:hAnsi="Arial" w:cs="Arial"/>
          <w:color w:val="000000"/>
          <w:sz w:val="28"/>
          <w:szCs w:val="28"/>
        </w:rPr>
        <w:t>Additional details about the attributes</w:t>
      </w:r>
    </w:p>
    <w:p w14:paraId="50CC4E18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Pregnancies: Number of times pregnant</w:t>
      </w:r>
    </w:p>
    <w:p w14:paraId="48DCC32A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 xml:space="preserve">Glucose: Plasma glucose concentration </w:t>
      </w:r>
      <w:proofErr w:type="gramStart"/>
      <w:r w:rsidRPr="00A25B12">
        <w:rPr>
          <w:rFonts w:ascii="Arial" w:hAnsi="Arial" w:cs="Arial"/>
          <w:color w:val="000000"/>
          <w:sz w:val="21"/>
          <w:szCs w:val="21"/>
        </w:rPr>
        <w:t>a 2 hours</w:t>
      </w:r>
      <w:proofErr w:type="gramEnd"/>
      <w:r w:rsidRPr="00A25B12">
        <w:rPr>
          <w:rFonts w:ascii="Arial" w:hAnsi="Arial" w:cs="Arial"/>
          <w:color w:val="000000"/>
          <w:sz w:val="21"/>
          <w:szCs w:val="21"/>
        </w:rPr>
        <w:t xml:space="preserve"> in an oral glucose tolerance test</w:t>
      </w:r>
    </w:p>
    <w:p w14:paraId="5837F0EE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BloodPressure: Diastolic blood pressure (mm Hg)</w:t>
      </w:r>
    </w:p>
    <w:p w14:paraId="7522D005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SkinThickness: Triceps skin fold thickness (mm)</w:t>
      </w:r>
    </w:p>
    <w:p w14:paraId="53934FCB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Insulin: 2-Hour serum insulin (mu U/ml)</w:t>
      </w:r>
    </w:p>
    <w:p w14:paraId="556901E0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BMI: Body mass index (weight in kg</w:t>
      </w:r>
      <w:proofErr w:type="gramStart"/>
      <w:r w:rsidRPr="00A25B12">
        <w:rPr>
          <w:rFonts w:ascii="Arial" w:hAnsi="Arial" w:cs="Arial"/>
          <w:color w:val="000000"/>
          <w:sz w:val="21"/>
          <w:szCs w:val="21"/>
        </w:rPr>
        <w:t>/(</w:t>
      </w:r>
      <w:proofErr w:type="gramEnd"/>
      <w:r w:rsidRPr="00A25B12">
        <w:rPr>
          <w:rFonts w:ascii="Arial" w:hAnsi="Arial" w:cs="Arial"/>
          <w:color w:val="000000"/>
          <w:sz w:val="21"/>
          <w:szCs w:val="21"/>
        </w:rPr>
        <w:t>height in m)^2)</w:t>
      </w:r>
    </w:p>
    <w:p w14:paraId="3879D421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DiabetesPedigreeFunction: Diabetes pedigree function</w:t>
      </w:r>
    </w:p>
    <w:p w14:paraId="34CBC317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Age: Age (years)</w:t>
      </w:r>
    </w:p>
    <w:p w14:paraId="08081FAD" w14:textId="6794F9F2" w:rsid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25B12">
        <w:rPr>
          <w:rFonts w:ascii="Arial" w:hAnsi="Arial" w:cs="Arial"/>
          <w:color w:val="000000"/>
          <w:sz w:val="21"/>
          <w:szCs w:val="21"/>
        </w:rPr>
        <w:t>Outcome: Class variable (0 or 1)</w:t>
      </w:r>
    </w:p>
    <w:p w14:paraId="5945B06C" w14:textId="77777777" w:rsidR="00A25B12" w:rsidRPr="00A25B12" w:rsidRDefault="00A25B12" w:rsidP="00A25B1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0DC7F0E4" w14:textId="77777777" w:rsidR="00A25B12" w:rsidRPr="00C76CA0" w:rsidRDefault="00A25B12" w:rsidP="00A25B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</w:p>
    <w:p w14:paraId="2A3B5765" w14:textId="77777777" w:rsidR="003353CC" w:rsidRDefault="003353CC"/>
    <w:sectPr w:rsidR="0033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CC"/>
    <w:rsid w:val="00076A31"/>
    <w:rsid w:val="002D0C91"/>
    <w:rsid w:val="003353CC"/>
    <w:rsid w:val="00654A13"/>
    <w:rsid w:val="007C1441"/>
    <w:rsid w:val="00A25B12"/>
    <w:rsid w:val="00C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AFC2"/>
  <w15:chartTrackingRefBased/>
  <w15:docId w15:val="{8F3B8B45-C0AB-4B13-87F5-883EF5E4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6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N</dc:creator>
  <cp:keywords/>
  <dc:description/>
  <cp:lastModifiedBy>Vishnupriya N</cp:lastModifiedBy>
  <cp:revision>2</cp:revision>
  <dcterms:created xsi:type="dcterms:W3CDTF">2021-06-27T16:11:00Z</dcterms:created>
  <dcterms:modified xsi:type="dcterms:W3CDTF">2021-06-28T11:11:00Z</dcterms:modified>
</cp:coreProperties>
</file>