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RoadWatch (சாலையின் குரல்) - Exhaustive Codebase Knowledge Base</w:t>
      </w:r>
    </w:p>
    <w:p>
      <w:pPr>
        <w:spacing w:after="120"/>
        <w:jc w:val="left"/>
      </w:pPr>
      <w:r>
        <w:rPr>
          <w:b/>
          <w:bCs/>
        </w:rPr>
        <w:t xml:space="preserve">Purpose:</w:t>
      </w:r>
      <w:r>
        <w:t xml:space="preserve"> This document serves as a complete, highly detailed technical map of the RoadWatch project. It is intended to allow any AI agent or developer in a separate session to understand the entire architecture, file structure, data flows, integration gaps, and business logic without needing to read the entire codebase from scratch.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 &amp; Architecture</w:t>
      </w:r>
    </w:p>
    <w:p>
      <w:pPr>
        <w:spacing w:after="120"/>
        <w:jc w:val="left"/>
      </w:pPr>
      <w:r>
        <w:t xml:space="preserve">RoadWatch is a gamified, AI-powered road defect reporting and management system focused on Tamil Nadu, India. The application consists of three decoupled sub-systems: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Frontend (`/frontend/`)</w:t>
      </w:r>
      <w:r>
        <w:t xml:space="preserve">: Next.js 14 App Router application with heavy 3D visuals, gamification, and an </w:t>
      </w:r>
      <w:r>
        <w:rPr>
          <w:b/>
          <w:bCs/>
        </w:rPr>
        <w:t xml:space="preserve">in-memory mock database</w:t>
      </w:r>
      <w:r>
        <w:t xml:space="preserve">. It currently operates entirely independently of the backend.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Backend (`/backend/`)</w:t>
      </w:r>
      <w:r>
        <w:t xml:space="preserve">: FastAPI application providing real REST endpoints, SQLite storage via SQLAlchemy, and real YOLOv8 object detection for road cracks and potholes.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Chatbot (`/chatbot/`)</w:t>
      </w:r>
      <w:r>
        <w:t xml:space="preserve">: Standalone n8n-powered webhook workflow integrating with the Groq API (GPT-OSS-20b) and a vanilla HTML frontend.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Crucial System Context:</w:t>
      </w:r>
      <w:r>
        <w:t xml:space="preserve"> The frontend and backend are currently disconnected. The frontend relies on </w:t>
      </w:r>
      <w:r>
        <w:rPr>
          <w:rFonts w:ascii="Courier New" w:cs="Courier New" w:eastAsia="Courier New" w:hAnsi="Courier New"/>
          <w:shd w:fill="F1F5F9" w:color="auto" w:val="clear"/>
        </w:rPr>
        <w:t xml:space="preserve">lib/db.ts</w:t>
      </w:r>
      <w:r>
        <w:t xml:space="preserve"> for mock data, while the backend exposes a fully functional API at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  <w:r>
        <w:t xml:space="preserve"> (or </w:t>
      </w:r>
      <w:r>
        <w:rPr>
          <w:rFonts w:ascii="Courier New" w:cs="Courier New" w:eastAsia="Courier New" w:hAnsi="Courier New"/>
          <w:shd w:fill="F1F5F9" w:color="auto" w:val="clear"/>
        </w:rPr>
        <w:t xml:space="preserve">5000</w:t>
      </w:r>
      <w:r>
        <w:t xml:space="preserve">) that is waiting to be consumed.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BACKEND SUBSYSTEM Deep-Dive</w:t>
      </w:r>
    </w:p>
    <w:p>
      <w:pPr>
        <w:spacing w:after="120"/>
        <w:jc w:val="left"/>
      </w:pPr>
      <w:r>
        <w:rPr>
          <w:b/>
          <w:bCs/>
        </w:rPr>
        <w:t xml:space="preserve">Stack:</w:t>
      </w:r>
      <w:r>
        <w:t xml:space="preserve"> FastAPI, SQLAlchemy, SQLite, Pydantic, PyJWT, YOLOv8 (Ultralytics), Firebase Admin.</w:t>
      </w:r>
      <w:r>
        <w:br/>
      </w:r>
      <w:r>
        <w:rPr>
          <w:b/>
          <w:bCs/>
        </w:rPr>
        <w:t xml:space="preserve">Total Files Analyzed:</w:t>
      </w:r>
      <w:r>
        <w:t xml:space="preserve"> 24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Core Configuration &amp; Entry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`backend/app.py`</w:t>
      </w:r>
      <w:r>
        <w:t xml:space="preserve">: The FastAPI entry point. Bootstraps the app, enables wide-open CORS (</w:t>
      </w:r>
      <w:r>
        <w:rPr>
          <w:rFonts w:ascii="Courier New" w:cs="Courier New" w:eastAsia="Courier New" w:hAnsi="Courier New"/>
          <w:shd w:fill="F1F5F9" w:color="auto" w:val="clear"/>
        </w:rPr>
        <w:t xml:space="preserve">allow_origins=["*"]</w:t>
      </w:r>
      <w:r>
        <w:t xml:space="preserve">), creates SQLite tables on startup (</w:t>
      </w:r>
      <w:r>
        <w:rPr>
          <w:rFonts w:ascii="Courier New" w:cs="Courier New" w:eastAsia="Courier New" w:hAnsi="Courier New"/>
          <w:shd w:fill="F1F5F9" w:color="auto" w:val="clear"/>
        </w:rPr>
        <w:t xml:space="preserve">models.Base.metadata.create_all</w:t>
      </w:r>
      <w:r>
        <w:t xml:space="preserve">), creates </w:t>
      </w:r>
      <w:r>
        <w:rPr>
          <w:rFonts w:ascii="Courier New" w:cs="Courier New" w:eastAsia="Courier New" w:hAnsi="Courier New"/>
          <w:shd w:fill="F1F5F9" w:color="auto" w:val="clear"/>
        </w:rPr>
        <w:t xml:space="preserve">uploads/repairs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models/</w:t>
      </w:r>
      <w:r>
        <w:t xml:space="preserve"> directories, and registers three routers (Auth, Complaints, Dashboard).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`backend/database.py`</w:t>
      </w:r>
      <w:r>
        <w:t xml:space="preserve">: Configures </w:t>
      </w:r>
      <w:r>
        <w:rPr>
          <w:rFonts w:ascii="Courier New" w:cs="Courier New" w:eastAsia="Courier New" w:hAnsi="Courier New"/>
          <w:shd w:fill="F1F5F9" w:color="auto" w:val="clear"/>
        </w:rPr>
        <w:t xml:space="preserve">sqlite:///./road_transparency.db</w:t>
      </w:r>
      <w:r>
        <w:t xml:space="preserve">. Provides the </w:t>
      </w:r>
      <w:r>
        <w:rPr>
          <w:rFonts w:ascii="Courier New" w:cs="Courier New" w:eastAsia="Courier New" w:hAnsi="Courier New"/>
          <w:shd w:fill="F1F5F9" w:color="auto" w:val="clear"/>
        </w:rPr>
        <w:t xml:space="preserve">get_db()</w:t>
      </w:r>
      <w:r>
        <w:t xml:space="preserve"> dependency for FastAPI route sessions.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`backend/requirements.txt`</w:t>
      </w:r>
      <w:r>
        <w:t xml:space="preserve">: Contains dependencies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fastapi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uvicorn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firebase-admin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sqlalchemy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pydantic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ultralytics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pillow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folium</w:t>
      </w:r>
      <w:r>
        <w:t xml:space="preserve">. (Note: Some dependencies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geopy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pandas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scikit-learn</w:t>
      </w:r>
      <w:r>
        <w:t xml:space="preserve"> are listed but unused).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Database Models &amp; Schemas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`backend/models.py` (SQLAlchemy)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: id (UUID4), name, email, role (Citizen/Authority/Admin), points, created_at.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Complaint</w:t>
      </w:r>
      <w:r>
        <w:t xml:space="preserve">: id, user_id (FK), image_path, latitude, longitude, damage_type, confidence, severity, priority, status (Pending/Assigned/In Progress/Resolved), is_duplicate.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RepairUpdate</w:t>
      </w:r>
      <w:r>
        <w:t xml:space="preserve">: id, complaint_id (FK), repair_image_path, remarks.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Reward</w:t>
      </w:r>
      <w:r>
        <w:t xml:space="preserve">: id, user_id (FK), points, badge.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`backend/schemas.py` (Pydantic)</w:t>
      </w:r>
      <w:r>
        <w:t xml:space="preserve">: Defines </w:t>
      </w:r>
      <w:r>
        <w:rPr>
          <w:rFonts w:ascii="Courier New" w:cs="Courier New" w:eastAsia="Courier New" w:hAnsi="Courier New"/>
          <w:shd w:fill="F1F5F9" w:color="auto" w:val="clear"/>
        </w:rPr>
        <w:t xml:space="preserve">UserCreate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UserLoginRequest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ComplaintCreate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ComplaintOut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RepairUpdateOut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RewardOut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LeaderboardEntry</w:t>
      </w:r>
      <w:r>
        <w:t xml:space="preserve"> for request validation and response serialization.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Business Logic &amp; Services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`backend/complaint_service.py`</w:t>
      </w:r>
      <w:r>
        <w:t xml:space="preserve">: The central orchestrator. When a complaint is processed: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Saves uploaded image to disk.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Runs YOLO detection via </w:t>
      </w:r>
      <w:r>
        <w:rPr>
          <w:rFonts w:ascii="Courier New" w:cs="Courier New" w:eastAsia="Courier New" w:hAnsi="Courier New"/>
          <w:shd w:fill="F1F5F9" w:color="auto" w:val="clear"/>
        </w:rPr>
        <w:t xml:space="preserve">yolo_service.predict()</w:t>
      </w:r>
      <w:r>
        <w:t xml:space="preserve">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Computes severity (</w:t>
      </w:r>
      <w:r>
        <w:rPr>
          <w:rFonts w:ascii="Courier New" w:cs="Courier New" w:eastAsia="Courier New" w:hAnsi="Courier New"/>
          <w:shd w:fill="F1F5F9" w:color="auto" w:val="clear"/>
        </w:rPr>
        <w:t xml:space="preserve">severity_service</w:t>
      </w:r>
      <w:r>
        <w:t xml:space="preserve">) and priority (</w:t>
      </w:r>
      <w:r>
        <w:rPr>
          <w:rFonts w:ascii="Courier New" w:cs="Courier New" w:eastAsia="Courier New" w:hAnsi="Courier New"/>
          <w:shd w:fill="F1F5F9" w:color="auto" w:val="clear"/>
        </w:rPr>
        <w:t xml:space="preserve">priority_service</w:t>
      </w:r>
      <w:r>
        <w:t xml:space="preserve">).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Performs geospatial duplicate check (</w:t>
      </w:r>
      <w:r>
        <w:rPr>
          <w:rFonts w:ascii="Courier New" w:cs="Courier New" w:eastAsia="Courier New" w:hAnsi="Courier New"/>
          <w:shd w:fill="F1F5F9" w:color="auto" w:val="clear"/>
        </w:rPr>
        <w:t xml:space="preserve">duplicate_detection</w:t>
      </w:r>
      <w:r>
        <w:t xml:space="preserve">).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Saves to DB and awards gamification points (</w:t>
      </w:r>
      <w:r>
        <w:rPr>
          <w:rFonts w:ascii="Courier New" w:cs="Courier New" w:eastAsia="Courier New" w:hAnsi="Courier New"/>
          <w:shd w:fill="F1F5F9" w:color="auto" w:val="clear"/>
        </w:rPr>
        <w:t xml:space="preserve">reward_service.py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`backend/yolo_service.py`</w:t>
      </w:r>
      <w:r>
        <w:t xml:space="preserve">: Loads </w:t>
      </w:r>
      <w:r>
        <w:rPr>
          <w:rFonts w:ascii="Courier New" w:cs="Courier New" w:eastAsia="Courier New" w:hAnsi="Courier New"/>
          <w:shd w:fill="F1F5F9" w:color="auto" w:val="clear"/>
        </w:rPr>
        <w:t xml:space="preserve">models/best.pt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WARNING:</w:t>
      </w:r>
      <w:r>
        <w:t xml:space="preserve"> Contains a hardcoded Windows path to the model: </w:t>
      </w:r>
      <w:r>
        <w:rPr>
          <w:rFonts w:ascii="Courier New" w:cs="Courier New" w:eastAsia="Courier New" w:hAnsi="Courier New"/>
          <w:shd w:fill="F1F5F9" w:color="auto" w:val="clear"/>
        </w:rPr>
        <w:t xml:space="preserve">D:\Road_safety_hackathon\RoadTransparency\backend\models\best.pt</w:t>
      </w:r>
      <w:r>
        <w:t xml:space="preserve"> (must be fixed in new environments).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Returns highest confidence detection (Crack or Pothole). Includes a random mock fallback if Ultralytics fails to load.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`backend/duplicate_detection.py`</w:t>
      </w:r>
      <w:r>
        <w:t xml:space="preserve">: Uses Haversine distance. Flags a complaint as a duplicate if another complaint with the same </w:t>
      </w:r>
      <w:r>
        <w:rPr>
          <w:rFonts w:ascii="Courier New" w:cs="Courier New" w:eastAsia="Courier New" w:hAnsi="Courier New"/>
          <w:shd w:fill="F1F5F9" w:color="auto" w:val="clear"/>
        </w:rPr>
        <w:t xml:space="preserve">damage_type</w:t>
      </w:r>
      <w:r>
        <w:t xml:space="preserve"> exists within 50 meters and was created within the last 7 days.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`backend/priority_service.py`</w:t>
      </w:r>
      <w:r>
        <w:t xml:space="preserve">: Calculates priority (0-100) using: Severity (0.6 weight) + report_score + pending_score + a </w:t>
      </w:r>
      <w:r>
        <w:rPr>
          <w:i/>
          <w:iCs/>
        </w:rPr>
        <w:t xml:space="preserve">randomly mocked</w:t>
      </w:r>
      <w:r>
        <w:t xml:space="preserve"> road importance score (School=20, Hospital=20, etc.). Output: Low, Medium, High, Critical.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`backend/severity_service.py`</w:t>
      </w:r>
      <w:r>
        <w:t xml:space="preserve">: Calculates severity based on YOLO's bounding box area ratio, confidence, and damage weights (Pothole=1.0, Crack=0.8).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`backend/reward_service.py`</w:t>
      </w:r>
      <w:r>
        <w:t xml:space="preserve">: Points logic: Verified Complaint = +10, Resolved = +20. Badges: Bronze (&lt;50), Silver (&lt;150), Gold (&lt;300), Road Guardian (300+).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`backend/dashboard_service.py` &amp; `analytics_service.py`</w:t>
      </w:r>
      <w:r>
        <w:t xml:space="preserve">: Aggregate queries for admin views. Calculates monthly trends using SQLite </w:t>
      </w:r>
      <w:r>
        <w:rPr>
          <w:rFonts w:ascii="Courier New" w:cs="Courier New" w:eastAsia="Courier New" w:hAnsi="Courier New"/>
          <w:shd w:fill="F1F5F9" w:color="auto" w:val="clear"/>
        </w:rPr>
        <w:t xml:space="preserve">substr()</w:t>
      </w:r>
      <w:r>
        <w:t xml:space="preserve"> (not Postgres compatible).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`backend/map_service.py`</w:t>
      </w:r>
      <w:r>
        <w:t xml:space="preserve">: Generates literal HTML files (</w:t>
      </w:r>
      <w:r>
        <w:rPr>
          <w:rFonts w:ascii="Courier New" w:cs="Courier New" w:eastAsia="Courier New" w:hAnsi="Courier New"/>
          <w:shd w:fill="F1F5F9" w:color="auto" w:val="clear"/>
        </w:rPr>
        <w:t xml:space="preserve">map.html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heatmap.html</w:t>
      </w:r>
      <w:r>
        <w:t xml:space="preserve">) using the </w:t>
      </w:r>
      <w:r>
        <w:rPr>
          <w:rFonts w:ascii="Courier New" w:cs="Courier New" w:eastAsia="Courier New" w:hAnsi="Courier New"/>
          <w:shd w:fill="F1F5F9" w:color="auto" w:val="clear"/>
        </w:rPr>
        <w:t xml:space="preserve">folium</w:t>
      </w:r>
      <w:r>
        <w:t xml:space="preserve"> library based on complaint coordinates.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`backend/auth.py` &amp; `firebase_service.py`</w:t>
      </w:r>
      <w:r>
        <w:t xml:space="preserve">: Firebase Admin verifies ID tokens passed in headers. JWT creation exists but relies heavily on Firebase UID validation. Provides </w:t>
      </w:r>
      <w:r>
        <w:rPr>
          <w:rFonts w:ascii="Courier New" w:cs="Courier New" w:eastAsia="Courier New" w:hAnsi="Courier New"/>
          <w:shd w:fill="F1F5F9" w:color="auto" w:val="clear"/>
        </w:rPr>
        <w:t xml:space="preserve">@admin_required</w:t>
      </w:r>
      <w:r>
        <w:t xml:space="preserve"> decorators.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API Routes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`/routes/auth_routes.py`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/auth/register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/auth/login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/auth/profile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`/routes/complaint_routes.py`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/complaints/report</w:t>
      </w:r>
      <w:r>
        <w:t xml:space="preserve"> (expects multipart form data),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/complaints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PUT /complaints/update-status/{id}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PUT /repairs/update/{id}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/leaderboard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`/routes/dashboard_routes.py`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 /dashboard/stats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/analytics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GET /map</w:t>
      </w:r>
      <w:r>
        <w:t xml:space="preserve"> (returns HTML FileResponse).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FRONTEND SUBSYSTEM Deep-Dive</w:t>
      </w:r>
    </w:p>
    <w:p>
      <w:pPr>
        <w:spacing w:after="120"/>
        <w:jc w:val="left"/>
      </w:pPr>
      <w:r>
        <w:rPr>
          <w:b/>
          <w:bCs/>
        </w:rPr>
        <w:t xml:space="preserve">Stack:</w:t>
      </w:r>
      <w:r>
        <w:t xml:space="preserve"> Next.js 14 (App Router), React 19, TypeScript, Tailwind, Three.js, Leaflet, Recharts.</w:t>
      </w:r>
      <w:r>
        <w:br/>
      </w:r>
      <w:r>
        <w:rPr>
          <w:b/>
          <w:bCs/>
        </w:rPr>
        <w:t xml:space="preserve">Total Files Analyzed:</w:t>
      </w:r>
      <w:r>
        <w:t xml:space="preserve"> 48</w:t>
      </w:r>
      <w:r>
        <w:br/>
      </w:r>
      <w:r>
        <w:rPr>
          <w:b/>
          <w:bCs/>
        </w:rPr>
        <w:t xml:space="preserve">Critical State Management:</w:t>
      </w:r>
      <w:r>
        <w:t xml:space="preserve"> No Redux/Zustand. Uses React hooks + LocalStorage + a custom Pub/Sub event dispatcher.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The Mock Data Layer (CRITICAL KNOWLEDGE)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`frontend/lib/db.ts` (576 lines)</w:t>
      </w:r>
      <w:r>
        <w:t xml:space="preserve">: </w:t>
      </w:r>
      <w:r>
        <w:rPr>
          <w:b/>
          <w:bCs/>
        </w:rPr>
        <w:t xml:space="preserve">This file is the single source of truth for the entire frontend currently.</w:t>
      </w:r>
      <w:r>
        <w:t xml:space="preserve"> It simulates a full database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 under the key </w:t>
      </w:r>
      <w:r>
        <w:rPr>
          <w:rFonts w:ascii="Courier New" w:cs="Courier New" w:eastAsia="Courier New" w:hAnsi="Courier New"/>
          <w:shd w:fill="F1F5F9" w:color="auto" w:val="clear"/>
        </w:rPr>
        <w:t xml:space="preserve">roadguard_mock_db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Implements </w:t>
      </w:r>
      <w:r>
        <w:rPr>
          <w:rFonts w:ascii="Courier New" w:cs="Courier New" w:eastAsia="Courier New" w:hAnsi="Courier New"/>
          <w:shd w:fill="F1F5F9" w:color="auto" w:val="clear"/>
        </w:rPr>
        <w:t xml:space="preserve">getAll()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update()</w:t>
      </w:r>
      <w:r>
        <w:t xml:space="preserve"> for Civilians, Complaints, Projects, Rewards.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Implements </w:t>
      </w:r>
      <w:r>
        <w:rPr>
          <w:rFonts w:ascii="Courier New" w:cs="Courier New" w:eastAsia="Courier New" w:hAnsi="Courier New"/>
          <w:shd w:fill="F1F5F9" w:color="auto" w:val="clear"/>
        </w:rPr>
        <w:t xml:space="preserve">db.subscribe()</w:t>
      </w:r>
      <w:r>
        <w:t xml:space="preserve">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window.dispatchEvent(new Event("roadguard-db-update"))</w:t>
      </w:r>
      <w:r>
        <w:t xml:space="preserve">. Every UI component subscribes to this to trigger React re-renders when data changes.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Contains complex logic: e.g.,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createBulkRepairProject()</w:t>
      </w:r>
      <w:r>
        <w:t xml:space="preserve"> groups nearby complaints spatially.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`frontend/lib/seedData.ts`</w:t>
      </w:r>
      <w:r>
        <w:t xml:space="preserve">: Populates the mock DB with 3 fake users (from Chennai, Coimbatore, Madurai) and ~6 realistic fake complaints to make the app look populated on first load.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`frontend/lib/gamification.ts`</w:t>
      </w:r>
      <w:r>
        <w:t xml:space="preserve">: Frontend mirror of the backend's </w:t>
      </w:r>
      <w:r>
        <w:rPr>
          <w:rFonts w:ascii="Courier New" w:cs="Courier New" w:eastAsia="Courier New" w:hAnsi="Courier New"/>
          <w:shd w:fill="F1F5F9" w:color="auto" w:val="clear"/>
        </w:rPr>
        <w:t xml:space="preserve">reward_service.py</w:t>
      </w:r>
      <w:r>
        <w:t xml:space="preserve">. Contains definitions for 6 Tiers (Newcomer to Platinum Champion) and 6 Badges.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Pages &amp; Routing (</w:t>
      </w:r>
      <w:r>
        <w:rPr>
          <w:rFonts w:ascii="Courier New" w:cs="Courier New" w:eastAsia="Courier New" w:hAnsi="Courier New"/>
          <w:shd w:fill="F1F5F9" w:color="auto" w:val="clear"/>
        </w:rPr>
        <w:t xml:space="preserve">/app/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`app/page.tsx`</w:t>
      </w:r>
      <w:r>
        <w:t xml:space="preserve">: Landing page. Heavy animations (</w:t>
      </w:r>
      <w:r>
        <w:rPr>
          <w:rFonts w:ascii="Courier New" w:cs="Courier New" w:eastAsia="Courier New" w:hAnsi="Courier New"/>
          <w:shd w:fill="F1F5F9" w:color="auto" w:val="clear"/>
        </w:rPr>
        <w:t xml:space="preserve">LiveBackground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GradualBlur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OrbitImages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TamilNadu3DMap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`app/(auth)/login/page.tsx`</w:t>
      </w:r>
      <w:r>
        <w:t xml:space="preserve">: Dual login form (Civilian vs Admin). Hardcoded Admin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admin123</w:t>
      </w:r>
      <w:r>
        <w:t xml:space="preserve">. Sets </w:t>
      </w:r>
      <w:r>
        <w:rPr>
          <w:rFonts w:ascii="Courier New" w:cs="Courier New" w:eastAsia="Courier New" w:hAnsi="Courier New"/>
          <w:shd w:fill="F1F5F9" w:color="auto" w:val="clear"/>
        </w:rPr>
        <w:t xml:space="preserve">roadguard_session</w:t>
      </w:r>
      <w:r>
        <w:t xml:space="preserve"> in localStorage.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Admin Portal (`/admin/*`)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dashboard/page.tsx</w:t>
      </w:r>
      <w:r>
        <w:t xml:space="preserve">: KPIs and Recharts. Contains a simulated AI predictions panel.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complaints/page.tsx</w:t>
      </w:r>
      <w:r>
        <w:t xml:space="preserve">: Triage table. Clicking "Verify" or "Resolve" triggers </w:t>
      </w:r>
      <w:r>
        <w:rPr>
          <w:rFonts w:ascii="Courier New" w:cs="Courier New" w:eastAsia="Courier New" w:hAnsi="Courier New"/>
          <w:shd w:fill="F1F5F9" w:color="auto" w:val="clear"/>
        </w:rPr>
        <w:t xml:space="preserve">db.updateComplaintStatus()</w:t>
      </w:r>
      <w:r>
        <w:t xml:space="preserve">, which cascades into gamification points in the mock DB.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map/page.tsx</w:t>
      </w:r>
      <w:r>
        <w:t xml:space="preserve">: Leaflet map. </w:t>
      </w:r>
      <w:r>
        <w:rPr>
          <w:b/>
          <w:bCs/>
        </w:rPr>
        <w:t xml:space="preserve">Innovation</w:t>
      </w:r>
      <w:r>
        <w:t xml:space="preserve">: Includes </w:t>
      </w:r>
      <w:r>
        <w:rPr>
          <w:rFonts w:ascii="Courier New" w:cs="Courier New" w:eastAsia="Courier New" w:hAnsi="Courier New"/>
          <w:shd w:fill="F1F5F9" w:color="auto" w:val="clear"/>
        </w:rPr>
        <w:t xml:space="preserve">drawPolygonZone</w:t>
      </w:r>
      <w:r>
        <w:t xml:space="preserve"> tool to lasso multiple complaints and group them into a single </w:t>
      </w:r>
      <w:r>
        <w:rPr>
          <w:rFonts w:ascii="Courier New" w:cs="Courier New" w:eastAsia="Courier New" w:hAnsi="Courier New"/>
          <w:shd w:fill="F1F5F9" w:color="auto" w:val="clear"/>
        </w:rPr>
        <w:t xml:space="preserve">BulkRepairProject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budget/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progress/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rewards/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work/</w:t>
      </w:r>
      <w:r>
        <w:t xml:space="preserve">: Administrative tracking views.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Civilian Portal (`/civilian/*`)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dashboard/page.tsx</w:t>
      </w:r>
      <w:r>
        <w:t xml:space="preserve">: Personal gamification hub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PointCounter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LevelBadge</w:t>
      </w:r>
      <w:r>
        <w:t xml:space="preserve"> animations.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report/page.tsx</w:t>
      </w:r>
      <w:r>
        <w:t xml:space="preserve">: 3-step wizard. Upload photo -&gt; Wait for mock AI analysis delay -&gt; Pick location -&gt; Submit. Uses </w:t>
      </w:r>
      <w:r>
        <w:rPr>
          <w:rFonts w:ascii="Courier New" w:cs="Courier New" w:eastAsia="Courier New" w:hAnsi="Courier New"/>
          <w:shd w:fill="F1F5F9" w:color="auto" w:val="clear"/>
        </w:rPr>
        <w:t xml:space="preserve">idb-keyval</w:t>
      </w:r>
      <w:r>
        <w:t xml:space="preserve"> to queue reports in IndexedDB if the device is offline.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map/page.tsx</w:t>
      </w:r>
      <w:r>
        <w:t xml:space="preserve">: Filters complaints within a 5km radius of the user using HTML Geolocation API and Haversine distance.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chat/page.tsx</w:t>
      </w:r>
      <w:r>
        <w:t xml:space="preserve">: Multilingual Web Speech API (Voice-to-Text) chatbot. Currently uses hardcoded keyword matching responses (mocked).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work/page.tsx</w:t>
      </w:r>
      <w:r>
        <w:t xml:space="preserve">: Civic economy job board. Generates a "Civic Skill Passport" PDF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jsPDF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Key Components (</w:t>
      </w:r>
      <w:r>
        <w:rPr>
          <w:rFonts w:ascii="Courier New" w:cs="Courier New" w:eastAsia="Courier New" w:hAnsi="Courier New"/>
          <w:shd w:fill="F1F5F9" w:color="auto" w:val="clear"/>
        </w:rPr>
        <w:t xml:space="preserve">/components/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`shared/Lanyard.tsx` (Three.js)</w:t>
      </w:r>
      <w:r>
        <w:t xml:space="preserve">: A physics-based interactive 3D ID card. Uses </w:t>
      </w:r>
      <w:r>
        <w:rPr>
          <w:rFonts w:ascii="Courier New" w:cs="Courier New" w:eastAsia="Courier New" w:hAnsi="Courier New"/>
          <w:shd w:fill="F1F5F9" w:color="auto" w:val="clear"/>
        </w:rPr>
        <w:t xml:space="preserve">@react-three/rapier</w:t>
      </w:r>
      <w:r>
        <w:t xml:space="preserve"> for rope physics. Loads </w:t>
      </w:r>
      <w:r>
        <w:rPr>
          <w:rFonts w:ascii="Courier New" w:cs="Courier New" w:eastAsia="Courier New" w:hAnsi="Courier New"/>
          <w:shd w:fill="F1F5F9" w:color="auto" w:val="clear"/>
        </w:rPr>
        <w:t xml:space="preserve">card.glb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lanyard.png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`shared/DynamicMap.tsx` &amp; `LeafletMap.tsx`</w:t>
      </w:r>
      <w:r>
        <w:t xml:space="preserve">: Wraps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react-leaflet</w:t>
      </w:r>
      <w:r>
        <w:t xml:space="preserve"> in a dynamic import (</w:t>
      </w:r>
      <w:r>
        <w:rPr>
          <w:rFonts w:ascii="Courier New" w:cs="Courier New" w:eastAsia="Courier New" w:hAnsi="Courier New"/>
          <w:shd w:fill="F1F5F9" w:color="auto" w:val="clear"/>
        </w:rPr>
        <w:t xml:space="preserve">ssr: false</w:t>
      </w:r>
      <w:r>
        <w:t xml:space="preserve">) because Leaflet requires the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</w:t>
      </w:r>
      <w:r>
        <w:t xml:space="preserve"> object. Handles pins, popups, and the polygon lasso tool.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`civilian/PointCounter.tsx`</w:t>
      </w:r>
      <w:r>
        <w:t xml:space="preserve">: Triggers </w:t>
      </w:r>
      <w:r>
        <w:rPr>
          <w:rFonts w:ascii="Courier New" w:cs="Courier New" w:eastAsia="Courier New" w:hAnsi="Courier New"/>
          <w:shd w:fill="F1F5F9" w:color="auto" w:val="clear"/>
        </w:rPr>
        <w:t xml:space="preserve">canvas-confetti</w:t>
      </w:r>
      <w:r>
        <w:t xml:space="preserve"> when points increase.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CHATBOT SUBSYSTEM Deep-Dive</w:t>
      </w:r>
    </w:p>
    <w:p>
      <w:pPr>
        <w:spacing w:after="120"/>
        <w:jc w:val="left"/>
      </w:pPr>
      <w:r>
        <w:rPr>
          <w:b/>
          <w:bCs/>
        </w:rPr>
        <w:t xml:space="preserve">Stack:</w:t>
      </w:r>
      <w:r>
        <w:t xml:space="preserve"> Vanilla HTML/JS, n8n Cloud (Webhook + LLM Workflow), Groq API.</w:t>
      </w:r>
      <w:r>
        <w:br/>
      </w:r>
      <w:r>
        <w:rPr>
          <w:b/>
          <w:bCs/>
        </w:rPr>
        <w:t xml:space="preserve">Total Files Analyzed:</w:t>
      </w:r>
      <w:r>
        <w:t xml:space="preserve"> 7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Architecture &amp; Workflow</w:t>
      </w:r>
    </w:p>
    <w:p>
      <w:pPr>
        <w:spacing w:after="120"/>
        <w:jc w:val="left"/>
      </w:pPr>
      <w:r>
        <w:t xml:space="preserve">The chatbot acts as a fully stateless, linear NLP pipeline.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`chatbot/frontend/index.html`</w:t>
      </w:r>
      <w:r>
        <w:t xml:space="preserve">: A single 22KB HTML file containing all styles and JS. Sends the user's message as </w:t>
      </w:r>
      <w:r>
        <w:rPr>
          <w:rFonts w:ascii="Courier New" w:cs="Courier New" w:eastAsia="Courier New" w:hAnsi="Courier New"/>
          <w:shd w:fill="F1F5F9" w:color="auto" w:val="clear"/>
        </w:rPr>
        <w:t xml:space="preserve">JSON.stringify</w:t>
      </w:r>
      <w:r>
        <w:t xml:space="preserve"> inside a </w:t>
      </w:r>
      <w:r>
        <w:rPr>
          <w:rFonts w:ascii="Courier New" w:cs="Courier New" w:eastAsia="Courier New" w:hAnsi="Courier New"/>
          <w:shd w:fill="F1F5F9" w:color="auto" w:val="clear"/>
        </w:rPr>
        <w:t xml:space="preserve">text/plain</w:t>
      </w:r>
      <w:r>
        <w:t xml:space="preserve"> POST request to avoid CORS preflight options. Sets a 20-second </w:t>
      </w:r>
      <w:r>
        <w:rPr>
          <w:rFonts w:ascii="Courier New" w:cs="Courier New" w:eastAsia="Courier New" w:hAnsi="Courier New"/>
          <w:shd w:fill="F1F5F9" w:color="auto" w:val="clear"/>
        </w:rPr>
        <w:t xml:space="preserve">AbortController</w:t>
      </w:r>
      <w:r>
        <w:t xml:space="preserve"> timeout.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`chatbot/n8n/workflow.json`</w:t>
      </w:r>
      <w:r>
        <w:t xml:space="preserve">: The actual backend logic, meant to be imported into an n8n instance. It contains 9 nodes:</w:t>
      </w:r>
    </w:p>
    <w:p>
      <w:pPr>
        <w:spacing w:after="100"/>
        <w:ind w:start="440"/>
        <w:jc w:val="left"/>
      </w:pPr>
      <w:r>
        <w:t xml:space="preserve">1. </w:t>
      </w:r>
      <w:r>
        <w:rPr>
          <w:b/>
          <w:bCs/>
        </w:rPr>
        <w:t xml:space="preserve">Webhook Trigger</w:t>
      </w:r>
      <w:r>
        <w:t xml:space="preserve">: Listens at </w:t>
      </w:r>
      <w:r>
        <w:rPr>
          <w:rFonts w:ascii="Courier New" w:cs="Courier New" w:eastAsia="Courier New" w:hAnsi="Courier New"/>
          <w:shd w:fill="F1F5F9" w:color="auto" w:val="clear"/>
        </w:rPr>
        <w:t xml:space="preserve">/roadwatch-chat</w:t>
      </w:r>
      <w:r>
        <w:t xml:space="preserve">.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Validate</w:t>
      </w:r>
      <w:r>
        <w:t xml:space="preserve">: Ensures input is 2-2000 characters.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Build Prompt</w:t>
      </w:r>
      <w:r>
        <w:t xml:space="preserve">: Combines user input with the system persona (defined in </w:t>
      </w:r>
      <w:r>
        <w:rPr>
          <w:rFonts w:ascii="Courier New" w:cs="Courier New" w:eastAsia="Courier New" w:hAnsi="Courier New"/>
          <w:shd w:fill="F1F5F9" w:color="auto" w:val="clear"/>
        </w:rPr>
        <w:t xml:space="preserve">docs/system-prompt.txt</w:t>
      </w:r>
      <w:r>
        <w:t xml:space="preserve">).</w:t>
      </w:r>
    </w:p>
    <w:p>
      <w:pPr>
        <w:spacing w:after="100"/>
        <w:ind w:start="440"/>
        <w:jc w:val="left"/>
      </w:pPr>
      <w:r>
        <w:t xml:space="preserve">4. </w:t>
      </w:r>
      <w:r>
        <w:rPr>
          <w:b/>
          <w:bCs/>
        </w:rPr>
        <w:t xml:space="preserve">Call Groq API</w:t>
      </w:r>
      <w:r>
        <w:t xml:space="preserve">: Sends prompt to </w:t>
      </w:r>
      <w:r>
        <w:rPr>
          <w:rFonts w:ascii="Courier New" w:cs="Courier New" w:eastAsia="Courier New" w:hAnsi="Courier New"/>
          <w:shd w:fill="F1F5F9" w:color="auto" w:val="clear"/>
        </w:rPr>
        <w:t xml:space="preserve">api.groq.com</w:t>
      </w:r>
      <w:r>
        <w:t xml:space="preserve"> using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openai/gpt-oss-20b</w:t>
      </w:r>
      <w:r>
        <w:t xml:space="preserve">.</w:t>
      </w:r>
    </w:p>
    <w:p>
      <w:pPr>
        <w:pStyle w:val="ListParagraph"/>
        <w:numPr>
          <w:ilvl w:val="2"/>
          <w:numId w:val="2"/>
        </w:numPr>
        <w:spacing w:after="100"/>
        <w:ind w:start="1080"/>
        <w:jc w:val="left"/>
      </w:pPr>
      <w:r>
        <w:rPr>
          <w:b/>
          <w:bCs/>
        </w:rPr>
        <w:t xml:space="preserve">SECURITY WARNING</w:t>
      </w:r>
      <w:r>
        <w:t xml:space="preserve">: The Groq API key (</w:t>
      </w:r>
      <w:r>
        <w:rPr>
          <w:rFonts w:ascii="Courier New" w:cs="Courier New" w:eastAsia="Courier New" w:hAnsi="Courier New"/>
          <w:shd w:fill="F1F5F9" w:color="auto" w:val="clear"/>
        </w:rPr>
        <w:t xml:space="preserve">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</w:t>
      </w:r>
      <w:r>
        <w:t xml:space="preserve">) is hardcoded directly into this JSON file.</w:t>
      </w:r>
    </w:p>
    <w:p>
      <w:pPr>
        <w:spacing w:after="100"/>
        <w:ind w:start="440"/>
        <w:jc w:val="left"/>
      </w:pPr>
      <w:r>
        <w:t xml:space="preserve">5. </w:t>
      </w:r>
      <w:r>
        <w:rPr>
          <w:b/>
          <w:bCs/>
        </w:rPr>
        <w:t xml:space="preserve">Format Response</w:t>
      </w:r>
      <w:r>
        <w:t xml:space="preserve">: A code node that uses Regex to classify the user's initial message into categories (</w:t>
      </w:r>
      <w:r>
        <w:rPr>
          <w:rFonts w:ascii="Courier New" w:cs="Courier New" w:eastAsia="Courier New" w:hAnsi="Courier New"/>
          <w:shd w:fill="F1F5F9" w:color="auto" w:val="clear"/>
        </w:rPr>
        <w:t xml:space="preserve">emergency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road_issue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traffic_rules</w:t>
      </w:r>
      <w:r>
        <w:t xml:space="preserve">, etc.) and determines the "guidance type"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emergency_action</w:t>
      </w:r>
      <w:r>
        <w:t xml:space="preserve"> → advises calling 112).</w:t>
      </w:r>
    </w:p>
    <w:p>
      <w:pPr>
        <w:spacing w:after="100"/>
        <w:ind w:start="440"/>
        <w:jc w:val="left"/>
      </w:pPr>
      <w:r>
        <w:t xml:space="preserve">6. </w:t>
      </w:r>
      <w:r>
        <w:rPr>
          <w:b/>
          <w:bCs/>
        </w:rPr>
        <w:t xml:space="preserve">Send Response</w:t>
      </w:r>
      <w:r>
        <w:t xml:space="preserve">: Returns a rigid JSON contract: </w:t>
      </w:r>
      <w:r>
        <w:rPr>
          <w:rFonts w:ascii="Courier New" w:cs="Courier New" w:eastAsia="Courier New" w:hAnsi="Courier New"/>
          <w:shd w:fill="F1F5F9" w:color="auto" w:val="clear"/>
        </w:rPr>
        <w:t xml:space="preserve">{ success, reply, category, guidance_type, follow_up_options }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Documentation Staleness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README.md</w:t>
      </w:r>
      <w:r>
        <w:t xml:space="preserve"> correctly reflects the current Groq implementation.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WARNING: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docs/architecture.md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docs/setup-guide.md</w:t>
      </w:r>
      <w:r>
        <w:t xml:space="preserve"> are </w:t>
      </w:r>
      <w:r>
        <w:rPr>
          <w:b/>
          <w:bCs/>
        </w:rPr>
        <w:t xml:space="preserve">outdated</w:t>
      </w:r>
      <w:r>
        <w:t xml:space="preserve">. They reference NVIDIA NIM, Gemma 4, and environment variables (</w:t>
      </w:r>
      <w:r>
        <w:rPr>
          <w:rFonts w:ascii="Courier New" w:cs="Courier New" w:eastAsia="Courier New" w:hAnsi="Courier New"/>
          <w:shd w:fill="F1F5F9" w:color="auto" w:val="clear"/>
        </w:rPr>
        <w:t xml:space="preserve">$env.NVIDIA_API_KEY</w:t>
      </w:r>
      <w:r>
        <w:t xml:space="preserve">), which were deprecated due to timeout issues. Rely on </w:t>
      </w:r>
      <w:r>
        <w:rPr>
          <w:rFonts w:ascii="Courier New" w:cs="Courier New" w:eastAsia="Courier New" w:hAnsi="Courier New"/>
          <w:shd w:fill="F1F5F9" w:color="auto" w:val="clear"/>
        </w:rPr>
        <w:t xml:space="preserve">workflow.json</w:t>
      </w:r>
      <w:r>
        <w:t xml:space="preserve"> for truth.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REQUIRED INTEGRATION ROADMAP (For Future AI Sessions)</w:t>
      </w:r>
    </w:p>
    <w:p>
      <w:pPr>
        <w:spacing w:after="120"/>
        <w:jc w:val="left"/>
      </w:pPr>
      <w:r>
        <w:t xml:space="preserve">To make RoadWatch a fully functional, integrated application, the following tasks must be completed by whoever reads this: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Frontend API Client Implementation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Create an Axios or Fetch utility in </w:t>
      </w:r>
      <w:r>
        <w:rPr>
          <w:rFonts w:ascii="Courier New" w:cs="Courier New" w:eastAsia="Courier New" w:hAnsi="Courier New"/>
          <w:shd w:fill="F1F5F9" w:color="auto" w:val="clear"/>
        </w:rPr>
        <w:t xml:space="preserve">/frontend/lib/api.ts</w:t>
      </w:r>
      <w:r>
        <w:t xml:space="preserve"> pointing to the backend URL (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5000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Rip Out the Mock Database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Systematically replace calls to </w:t>
      </w:r>
      <w:r>
        <w:rPr>
          <w:rFonts w:ascii="Courier New" w:cs="Courier New" w:eastAsia="Courier New" w:hAnsi="Courier New"/>
          <w:shd w:fill="F1F5F9" w:color="auto" w:val="clear"/>
        </w:rPr>
        <w:t xml:space="preserve">db.ts</w:t>
      </w:r>
      <w:r>
        <w:t xml:space="preserve">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db.getComplaints()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db.createComplaint()</w:t>
      </w:r>
      <w:r>
        <w:t xml:space="preserve">) across all 14 pages with standard React </w:t>
      </w:r>
      <w:r>
        <w:rPr>
          <w:rFonts w:ascii="Courier New" w:cs="Courier New" w:eastAsia="Courier New" w:hAnsi="Courier New"/>
          <w:shd w:fill="F1F5F9" w:color="auto" w:val="clear"/>
        </w:rPr>
        <w:t xml:space="preserve">useEffect</w:t>
      </w:r>
      <w:r>
        <w:t xml:space="preserve"> + fetch or React Query fetching from the FastAPI endpoints.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Remove the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window.dispatchEvent</w:t>
      </w:r>
      <w:r>
        <w:t xml:space="preserve"> pub/sub pattern in favor of standard server-state management.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Authentication Overhaul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Currently, the frontend writes a mock JSON object to localStorage on login.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This must be replaced by implementing actual Firebase Authentication on the frontend, retrieving the ID Token, and passing it to FastAPI's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/auth/login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Real AI Triage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In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frontend/app/civilian/report/page.tsx</w:t>
      </w:r>
      <w:r>
        <w:t xml:space="preserve">, remove the </w:t>
      </w:r>
      <w:r>
        <w:rPr>
          <w:rFonts w:ascii="Courier New" w:cs="Courier New" w:eastAsia="Courier New" w:hAnsi="Courier New"/>
          <w:shd w:fill="F1F5F9" w:color="auto" w:val="clear"/>
        </w:rPr>
        <w:t xml:space="preserve">setTimeout</w:t>
      </w:r>
      <w:r>
        <w:t xml:space="preserve"> mock AI simulation.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POST the user's uploaded image file directly to FastAPI. Wait for YOLOv8 to return the actual </w:t>
      </w:r>
      <w:r>
        <w:rPr>
          <w:rFonts w:ascii="Courier New" w:cs="Courier New" w:eastAsia="Courier New" w:hAnsi="Courier New"/>
          <w:shd w:fill="F1F5F9" w:color="auto" w:val="clear"/>
        </w:rPr>
        <w:t xml:space="preserve">severity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damage_type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Backend Fixes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Fix the hardcoded Windows path in </w:t>
      </w:r>
      <w:r>
        <w:rPr>
          <w:rFonts w:ascii="Courier New" w:cs="Courier New" w:eastAsia="Courier New" w:hAnsi="Courier New"/>
          <w:shd w:fill="F1F5F9" w:color="auto" w:val="clear"/>
        </w:rPr>
        <w:t xml:space="preserve">yolo_service.py</w:t>
      </w:r>
      <w:r>
        <w:t xml:space="preserve"> to use </w:t>
      </w:r>
      <w:r>
        <w:rPr>
          <w:rFonts w:ascii="Courier New" w:cs="Courier New" w:eastAsia="Courier New" w:hAnsi="Courier New"/>
          <w:shd w:fill="F1F5F9" w:color="auto" w:val="clear"/>
        </w:rPr>
        <w:t xml:space="preserve">os.path.join(os.path.dirname(__file__), "models", "best.pt")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 real geocoding for the </w:t>
      </w:r>
      <w:r>
        <w:rPr>
          <w:rFonts w:ascii="Courier New" w:cs="Courier New" w:eastAsia="Courier New" w:hAnsi="Courier New"/>
          <w:shd w:fill="F1F5F9" w:color="auto" w:val="clear"/>
        </w:rPr>
        <w:t xml:space="preserve">road_importance</w:t>
      </w:r>
      <w:r>
        <w:t xml:space="preserve"> score in </w:t>
      </w:r>
      <w:r>
        <w:rPr>
          <w:rFonts w:ascii="Courier New" w:cs="Courier New" w:eastAsia="Courier New" w:hAnsi="Courier New"/>
          <w:shd w:fill="F1F5F9" w:color="auto" w:val="clear"/>
        </w:rPr>
        <w:t xml:space="preserve">priority_service.py</w:t>
      </w:r>
      <w:r>
        <w:t xml:space="preserve"> (which currently uses </w:t>
      </w:r>
      <w:r>
        <w:rPr>
          <w:rFonts w:ascii="Courier New" w:cs="Courier New" w:eastAsia="Courier New" w:hAnsi="Courier New"/>
          <w:shd w:fill="F1F5F9" w:color="auto" w:val="clear"/>
        </w:rPr>
        <w:t xml:space="preserve">random.choice()</w:t>
      </w:r>
      <w:r>
        <w:t xml:space="preserve">).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Chatbot Embedding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Convert </w:t>
      </w:r>
      <w:r>
        <w:rPr>
          <w:rFonts w:ascii="Courier New" w:cs="Courier New" w:eastAsia="Courier New" w:hAnsi="Courier New"/>
          <w:shd w:fill="F1F5F9" w:color="auto" w:val="clear"/>
        </w:rPr>
        <w:t xml:space="preserve">chatbot/frontend/index.html</w:t>
      </w:r>
      <w:r>
        <w:t xml:space="preserve"> into a React component (</w:t>
      </w:r>
      <w:r>
        <w:rPr>
          <w:rFonts w:ascii="Courier New" w:cs="Courier New" w:eastAsia="Courier New" w:hAnsi="Courier New"/>
          <w:shd w:fill="F1F5F9" w:color="auto" w:val="clear"/>
        </w:rPr>
        <w:t xml:space="preserve">&lt;ChatWidget /&gt;</w:t>
      </w:r>
      <w:r>
        <w:t xml:space="preserve">) within the Next.js app.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Optionally, proxy the n8n webhook call through a Next.js API route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/api/chat</w:t>
      </w:r>
      <w:r>
        <w:t xml:space="preserve">) to hide the webhook URL and handle CORS cleanly.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2026-05-31T18:25:35.230Z</dcterms:created>
  <dcterms:modified xsi:type="dcterms:W3CDTF">2026-05-31T18:25:35.230Z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