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/>
      </w:pPr>
      <w:r>
        <w:rPr>
          <w:sz w:val="36"/>
          <w:sz w:val="36"/>
          <w:szCs w:val="36"/>
        </w:rPr>
        <w:t>പൊതുമാർഗ്ഗനിർദ്ദേശങ്ങൾ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 w:val="24"/>
          <w:szCs w:val="24"/>
        </w:rPr>
        <w:t xml:space="preserve">കേരള നിയമസഭാ അന്താരാഷ്ട്ര പുസ്തകോത്സവം മൂന്നാം പതിപ്പിന്റെ പ്രചാരണത്തിൻെറ ഭാഗമായി പുസ്തകാസ്വാദനം </w:t>
      </w:r>
      <w:r>
        <w:rPr>
          <w:sz w:val="24"/>
          <w:szCs w:val="24"/>
        </w:rPr>
        <w:t>(</w:t>
      </w:r>
      <w:r>
        <w:rPr>
          <w:sz w:val="24"/>
          <w:sz w:val="24"/>
          <w:szCs w:val="24"/>
        </w:rPr>
        <w:t>വീഡിയോ</w:t>
      </w:r>
      <w:r>
        <w:rPr>
          <w:sz w:val="24"/>
          <w:szCs w:val="24"/>
        </w:rPr>
        <w:t xml:space="preserve">), </w:t>
      </w:r>
      <w:r>
        <w:rPr>
          <w:sz w:val="24"/>
          <w:sz w:val="24"/>
          <w:szCs w:val="24"/>
        </w:rPr>
        <w:t xml:space="preserve">പദ്യപാരായണം </w:t>
      </w:r>
      <w:r>
        <w:rPr>
          <w:sz w:val="24"/>
          <w:szCs w:val="24"/>
        </w:rPr>
        <w:t>(</w:t>
      </w:r>
      <w:r>
        <w:rPr>
          <w:sz w:val="24"/>
          <w:sz w:val="24"/>
          <w:szCs w:val="24"/>
        </w:rPr>
        <w:t>വീഡിയോ</w:t>
      </w:r>
      <w:r>
        <w:rPr>
          <w:sz w:val="24"/>
          <w:szCs w:val="24"/>
        </w:rPr>
        <w:t xml:space="preserve">) , </w:t>
      </w:r>
      <w:r>
        <w:rPr>
          <w:sz w:val="24"/>
          <w:sz w:val="24"/>
          <w:szCs w:val="24"/>
        </w:rPr>
        <w:t xml:space="preserve">ഒരു കഥ പറയാം </w:t>
      </w:r>
      <w:r>
        <w:rPr>
          <w:sz w:val="24"/>
          <w:szCs w:val="24"/>
        </w:rPr>
        <w:t>(</w:t>
      </w:r>
      <w:r>
        <w:rPr>
          <w:sz w:val="24"/>
          <w:sz w:val="24"/>
          <w:szCs w:val="24"/>
        </w:rPr>
        <w:t>വീഡിയോ</w:t>
      </w:r>
      <w:r>
        <w:rPr>
          <w:sz w:val="24"/>
          <w:szCs w:val="24"/>
        </w:rPr>
        <w:t xml:space="preserve">) , </w:t>
      </w:r>
      <w:r>
        <w:rPr>
          <w:sz w:val="24"/>
          <w:sz w:val="24"/>
          <w:szCs w:val="24"/>
        </w:rPr>
        <w:t>കാർട്ടൂൺ മത്സരം എന്നീ ഓൺലൈൻ മത്സരങ്ങൾ സംഘടിപ്പിക്കുന്നു</w:t>
      </w:r>
      <w:r>
        <w:rPr>
          <w:sz w:val="24"/>
          <w:szCs w:val="24"/>
        </w:rPr>
        <w:t>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b/>
          <w:b/>
          <w:bCs/>
          <w:sz w:val="24"/>
          <w:sz w:val="24"/>
          <w:szCs w:val="24"/>
        </w:rPr>
        <w:t xml:space="preserve">മത്സരങ്ങൾക്കുള്ള പൊതു മാനദണ്ഡങ്ങൾ താഴെ പറയുന്നവയാണ് </w:t>
      </w:r>
      <w:r>
        <w:rPr>
          <w:b/>
          <w:bCs/>
          <w:sz w:val="24"/>
          <w:szCs w:val="24"/>
        </w:rPr>
        <w:t xml:space="preserve">: </w:t>
      </w:r>
    </w:p>
    <w:p>
      <w:pPr>
        <w:pStyle w:val="Normal"/>
        <w:numPr>
          <w:ilvl w:val="0"/>
          <w:numId w:val="1"/>
        </w:numPr>
        <w:spacing w:lineRule="auto" w:line="360"/>
        <w:rPr/>
      </w:pPr>
      <w:r>
        <w:rPr>
          <w:sz w:val="24"/>
          <w:sz w:val="24"/>
          <w:szCs w:val="24"/>
        </w:rPr>
        <w:t>മത്സരത്തിൽ പങ്കെടുക്കാൻ ആഗ്രഹിക്കുന്നവർ</w:t>
      </w:r>
      <w:r>
        <w:rPr>
          <w:sz w:val="24"/>
          <w:szCs w:val="24"/>
        </w:rPr>
        <w:t xml:space="preserve">, </w:t>
      </w:r>
      <w:hyperlink r:id="rId2" w:tgtFrame="_blank">
        <w:r>
          <w:rPr>
            <w:rStyle w:val="InternetLink"/>
            <w:sz w:val="24"/>
            <w:szCs w:val="24"/>
          </w:rPr>
          <w:t>www.klibf.niyamasabha.org</w:t>
        </w:r>
      </w:hyperlink>
      <w:r>
        <w:rPr>
          <w:sz w:val="24"/>
          <w:szCs w:val="24"/>
        </w:rPr>
        <w:t xml:space="preserve"> </w:t>
      </w:r>
      <w:r>
        <w:rPr>
          <w:sz w:val="24"/>
          <w:sz w:val="24"/>
          <w:szCs w:val="24"/>
        </w:rPr>
        <w:t>എന്ന വെബ്‌സൈറ്റിൽ</w:t>
      </w:r>
      <w:r>
        <w:rPr>
          <w:sz w:val="24"/>
          <w:szCs w:val="24"/>
        </w:rPr>
        <w:t xml:space="preserve">, </w:t>
      </w:r>
      <w:r>
        <w:rPr>
          <w:sz w:val="24"/>
          <w:sz w:val="24"/>
          <w:szCs w:val="24"/>
        </w:rPr>
        <w:t xml:space="preserve">അതാത് മത്സരങ്ങൾക്ക് നേരെ ലഭ്യമാക്കിയിരിക്കുന്ന ഗൂഗിൾ ഫോമിൽ മുഖേന ആവശ്യപ്പെട്ടിരിക്കുന്ന വിവരങ്ങൾ രേഖപ്പെടുത്തി വീഡിയോ </w:t>
      </w:r>
      <w:r>
        <w:rPr>
          <w:sz w:val="24"/>
          <w:szCs w:val="24"/>
        </w:rPr>
        <w:t xml:space="preserve">/ </w:t>
      </w:r>
      <w:r>
        <w:rPr>
          <w:sz w:val="24"/>
          <w:sz w:val="24"/>
          <w:szCs w:val="24"/>
        </w:rPr>
        <w:t>ഇമേജ് ഫയൽ അപ്‌ലോഡ് ചെയ്യേണ്ടതാണ്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 w:val="24"/>
          <w:szCs w:val="24"/>
        </w:rPr>
        <w:t xml:space="preserve">മത്സരാർത്ഥിയുടെ പ്രായം കണക്കാക്കുന്നത് </w:t>
      </w:r>
      <w:r>
        <w:rPr>
          <w:sz w:val="24"/>
          <w:szCs w:val="24"/>
        </w:rPr>
        <w:t xml:space="preserve">01.11.2024 </w:t>
      </w:r>
      <w:r>
        <w:rPr>
          <w:sz w:val="24"/>
          <w:sz w:val="24"/>
          <w:szCs w:val="24"/>
        </w:rPr>
        <w:t>തീയതി പ്രാബല്യത്തിൽ ആയിരിക്കും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 w:val="24"/>
          <w:szCs w:val="24"/>
        </w:rPr>
        <w:t>മത്സരത്തിനായി ഇംഗ്ലീഷ്</w:t>
      </w:r>
      <w:r>
        <w:rPr>
          <w:sz w:val="24"/>
          <w:szCs w:val="24"/>
        </w:rPr>
        <w:t xml:space="preserve">, </w:t>
      </w:r>
      <w:r>
        <w:rPr>
          <w:sz w:val="24"/>
          <w:sz w:val="24"/>
          <w:szCs w:val="24"/>
        </w:rPr>
        <w:t>മലയാളം എന്നീ ഭാഷകളിൽ എൻട്രികൾ അപ്‌ലോഡ് ചെയ്യാവുന്നതാണ്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 w:val="24"/>
          <w:szCs w:val="24"/>
        </w:rPr>
        <w:t>ഓരോ മത്സര വിഭാഗത്തിലും ഒരാൾക്ക് ഒരു എൻട്രി മാത്രമേ അനുവദിക്കുകയുള്ളു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 w:val="24"/>
          <w:szCs w:val="24"/>
        </w:rPr>
        <w:t>മത്സരത്തിനായി അപ്‌ലോഡ് ചെയ്യുന്ന വീഡിയോകൾക്ക് ആവശ്യത്തിന് ക്വാളിറ്റി ഉണ്ടെന്ന് ഉറപ്പ് വരുത്തേണ്ടതാണ്</w:t>
      </w:r>
      <w:r>
        <w:rPr>
          <w:sz w:val="24"/>
          <w:szCs w:val="24"/>
        </w:rPr>
        <w:t>. (</w:t>
      </w:r>
      <w:r>
        <w:rPr>
          <w:sz w:val="24"/>
          <w:sz w:val="24"/>
          <w:szCs w:val="24"/>
        </w:rPr>
        <w:t>മൊബൈൽ ഫോണിന്റെ സെൽഫി ക്യാമറ ഉപയോഗിച്ചുള്ള ചിത്രീകരണം ഒഴിവാക്കുന്നതാണ് അഭികാമ്യം</w:t>
      </w:r>
      <w:r>
        <w:rPr>
          <w:sz w:val="24"/>
          <w:szCs w:val="24"/>
        </w:rPr>
        <w:t>.)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 w:val="24"/>
          <w:szCs w:val="24"/>
        </w:rPr>
        <w:t>എഡിറ്റിംഗ് നടത്തിയതോ</w:t>
      </w:r>
      <w:r>
        <w:rPr>
          <w:sz w:val="24"/>
          <w:szCs w:val="24"/>
        </w:rPr>
        <w:t xml:space="preserve">, </w:t>
      </w:r>
      <w:r>
        <w:rPr>
          <w:sz w:val="24"/>
          <w:sz w:val="24"/>
          <w:szCs w:val="24"/>
        </w:rPr>
        <w:t>ബാക്ക്ഗ്രൗണ്ട് മ്യൂസിക് ചേർത്തതോ ആയ വീഡിയോകൾ പരിഗണിക്കുന്നതല്ല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 w:val="24"/>
          <w:szCs w:val="24"/>
        </w:rPr>
        <w:t xml:space="preserve">പ്രാഥമികമായി തെരെഞ്ഞെടുക്കപ്പെടുന്ന വീഡിയോകൾ </w:t>
      </w:r>
      <w:r>
        <w:rPr>
          <w:sz w:val="24"/>
          <w:szCs w:val="24"/>
        </w:rPr>
        <w:t>KLIBF-</w:t>
      </w:r>
      <w:r>
        <w:rPr>
          <w:sz w:val="24"/>
          <w:sz w:val="24"/>
          <w:szCs w:val="24"/>
        </w:rPr>
        <w:t>ന്റെ ഔദ്യോഗിക യൂട്യൂബ് ചാനലിലും ഫേസ്ബുക്ക് പേജിലും അപ്‌ലോഡ് ചെയ്യുന്നതാണ്</w:t>
      </w:r>
      <w:r>
        <w:rPr>
          <w:sz w:val="24"/>
          <w:szCs w:val="24"/>
        </w:rPr>
        <w:t xml:space="preserve">. </w:t>
      </w:r>
      <w:r>
        <w:rPr>
          <w:sz w:val="24"/>
          <w:sz w:val="24"/>
          <w:szCs w:val="24"/>
        </w:rPr>
        <w:t>ഗൂഗിൾ ഫോം മുഖേന ലഭ്യമാക്കിയിരിക്കുന്ന ഫേസ്ബുക്ക് പ്രൊഫൈൽ ഐ</w:t>
      </w:r>
      <w:r>
        <w:rPr>
          <w:sz w:val="24"/>
          <w:szCs w:val="24"/>
        </w:rPr>
        <w:t>.</w:t>
      </w:r>
      <w:r>
        <w:rPr>
          <w:sz w:val="24"/>
          <w:sz w:val="24"/>
          <w:szCs w:val="24"/>
        </w:rPr>
        <w:t>ഡി</w:t>
      </w:r>
      <w:r>
        <w:rPr>
          <w:sz w:val="24"/>
          <w:szCs w:val="24"/>
        </w:rPr>
        <w:t>.</w:t>
      </w:r>
      <w:r>
        <w:rPr>
          <w:sz w:val="24"/>
          <w:sz w:val="24"/>
          <w:szCs w:val="24"/>
        </w:rPr>
        <w:t xml:space="preserve">യുമായി </w:t>
      </w:r>
      <w:r>
        <w:rPr>
          <w:sz w:val="24"/>
          <w:szCs w:val="24"/>
        </w:rPr>
        <w:t xml:space="preserve">collab </w:t>
      </w:r>
      <w:r>
        <w:rPr>
          <w:sz w:val="24"/>
          <w:sz w:val="24"/>
          <w:szCs w:val="24"/>
        </w:rPr>
        <w:t>ചെയ്യുന്നതുമാണ്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 w:val="24"/>
          <w:szCs w:val="24"/>
        </w:rPr>
        <w:t>അപ്‌ലോഡ് ചെയ്യുന്ന വീഡിയോകളുടെ ലിങ്ക്</w:t>
      </w:r>
      <w:r>
        <w:rPr>
          <w:sz w:val="24"/>
          <w:szCs w:val="24"/>
        </w:rPr>
        <w:t xml:space="preserve">, </w:t>
      </w:r>
      <w:r>
        <w:rPr>
          <w:sz w:val="24"/>
          <w:sz w:val="24"/>
          <w:szCs w:val="24"/>
        </w:rPr>
        <w:t>ലഭ്യമാക്കിയിരിക്കുന്ന വാട്സ്ആപ്പ് മൊബൈൽ നമ്പർ</w:t>
      </w:r>
      <w:r>
        <w:rPr>
          <w:sz w:val="24"/>
          <w:szCs w:val="24"/>
        </w:rPr>
        <w:t xml:space="preserve">/ </w:t>
      </w:r>
      <w:r>
        <w:rPr>
          <w:sz w:val="24"/>
          <w:sz w:val="24"/>
          <w:szCs w:val="24"/>
        </w:rPr>
        <w:t>ഇമെയിൽ വിലാസത്തിൽ ലഭ്യമാക്കുന്നതാണ്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 w:val="24"/>
          <w:szCs w:val="24"/>
        </w:rPr>
        <w:t>പ്രസ്‌തുത വീഡിയോ ലിങ്കുകൾ</w:t>
      </w:r>
      <w:r>
        <w:rPr>
          <w:sz w:val="24"/>
          <w:szCs w:val="24"/>
        </w:rPr>
        <w:t xml:space="preserve">, </w:t>
      </w:r>
      <w:r>
        <w:rPr>
          <w:sz w:val="24"/>
          <w:sz w:val="24"/>
          <w:szCs w:val="24"/>
        </w:rPr>
        <w:t>സോഷ്യൽ മീഡിയ പ്ലാറ്റുഫോമുകളിലൂടെ ഷെയർ ചെയ്യാവുന്നതാണ്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2024 </w:t>
      </w:r>
      <w:r>
        <w:rPr>
          <w:sz w:val="24"/>
          <w:sz w:val="24"/>
          <w:szCs w:val="24"/>
        </w:rPr>
        <w:t xml:space="preserve">ഡിസംബർ </w:t>
      </w:r>
      <w:r>
        <w:rPr>
          <w:sz w:val="24"/>
          <w:szCs w:val="24"/>
        </w:rPr>
        <w:t xml:space="preserve">31 </w:t>
      </w:r>
      <w:r>
        <w:rPr>
          <w:sz w:val="24"/>
          <w:sz w:val="24"/>
          <w:szCs w:val="24"/>
        </w:rPr>
        <w:t>വരെ</w:t>
      </w:r>
      <w:r>
        <w:rPr>
          <w:sz w:val="24"/>
          <w:szCs w:val="24"/>
        </w:rPr>
        <w:t xml:space="preserve">, </w:t>
      </w:r>
      <w:r>
        <w:rPr>
          <w:sz w:val="24"/>
          <w:sz w:val="24"/>
          <w:szCs w:val="24"/>
        </w:rPr>
        <w:t xml:space="preserve">വീഡിയോകൾക്ക് ലഭിക്കുന്ന </w:t>
      </w:r>
      <w:r>
        <w:rPr>
          <w:sz w:val="24"/>
          <w:szCs w:val="24"/>
        </w:rPr>
        <w:t>views</w:t>
      </w:r>
      <w:r>
        <w:rPr>
          <w:sz w:val="24"/>
          <w:sz w:val="24"/>
          <w:szCs w:val="24"/>
        </w:rPr>
        <w:t xml:space="preserve">ഉം </w:t>
      </w:r>
      <w:r>
        <w:rPr>
          <w:sz w:val="24"/>
          <w:szCs w:val="24"/>
        </w:rPr>
        <w:t>likes</w:t>
      </w:r>
      <w:r>
        <w:rPr>
          <w:sz w:val="24"/>
          <w:sz w:val="24"/>
          <w:szCs w:val="24"/>
        </w:rPr>
        <w:t xml:space="preserve">ഉം പരിഗണിച്ച് ഓരോ വിഭാഗത്തില്‍ നിന്നും </w:t>
      </w:r>
      <w:r>
        <w:rPr>
          <w:sz w:val="24"/>
          <w:szCs w:val="24"/>
        </w:rPr>
        <w:t xml:space="preserve">30 </w:t>
      </w:r>
      <w:r>
        <w:rPr>
          <w:sz w:val="24"/>
          <w:sz w:val="24"/>
          <w:szCs w:val="24"/>
        </w:rPr>
        <w:t xml:space="preserve">വിഡീയോകൾ ഷോർട്ട് ലിസ്റ്റ് ചെയ്യുന്നതും പ്രസ്‌തുത വീഡിയോകൾ ജൂറി പാനൽ വിലയിരുത്തുന്നതുമാണ് 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2024 </w:t>
      </w:r>
      <w:r>
        <w:rPr>
          <w:sz w:val="24"/>
          <w:sz w:val="24"/>
          <w:szCs w:val="24"/>
        </w:rPr>
        <w:t xml:space="preserve">ഡിസംബർ </w:t>
      </w:r>
      <w:r>
        <w:rPr>
          <w:sz w:val="24"/>
          <w:szCs w:val="24"/>
        </w:rPr>
        <w:t xml:space="preserve">31 </w:t>
      </w:r>
      <w:r>
        <w:rPr>
          <w:sz w:val="24"/>
          <w:sz w:val="24"/>
          <w:szCs w:val="24"/>
        </w:rPr>
        <w:t xml:space="preserve">വരെ വീഡിയോകൾക്ക് ലഭിക്കുന്ന </w:t>
      </w:r>
      <w:r>
        <w:rPr>
          <w:sz w:val="24"/>
          <w:szCs w:val="24"/>
        </w:rPr>
        <w:t>views</w:t>
      </w:r>
      <w:r>
        <w:rPr>
          <w:sz w:val="24"/>
          <w:sz w:val="24"/>
          <w:szCs w:val="24"/>
        </w:rPr>
        <w:t xml:space="preserve">ഉം </w:t>
      </w:r>
      <w:r>
        <w:rPr>
          <w:sz w:val="24"/>
          <w:szCs w:val="24"/>
        </w:rPr>
        <w:t>likes</w:t>
      </w:r>
      <w:r>
        <w:rPr>
          <w:sz w:val="24"/>
          <w:sz w:val="24"/>
          <w:szCs w:val="24"/>
        </w:rPr>
        <w:t xml:space="preserve">ഉം </w:t>
      </w:r>
      <w:r>
        <w:rPr>
          <w:sz w:val="24"/>
          <w:szCs w:val="24"/>
        </w:rPr>
        <w:t xml:space="preserve">, </w:t>
      </w:r>
      <w:r>
        <w:rPr>
          <w:sz w:val="24"/>
          <w:sz w:val="24"/>
          <w:szCs w:val="24"/>
        </w:rPr>
        <w:t xml:space="preserve">ജൂറി പാനൽ നൽകുന്ന മാർക്ക് എന്നിവ </w:t>
      </w:r>
      <w:r>
        <w:rPr>
          <w:sz w:val="24"/>
          <w:szCs w:val="24"/>
        </w:rPr>
        <w:t xml:space="preserve">1:1 </w:t>
      </w:r>
      <w:r>
        <w:rPr>
          <w:sz w:val="24"/>
          <w:sz w:val="24"/>
          <w:szCs w:val="24"/>
        </w:rPr>
        <w:t>അനുപാതത്തിൽ കണക്കാക്കിയാണ് അന്തിമ വിധി നിർണ്ണയിക്കുന്നത്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 w:val="24"/>
          <w:szCs w:val="24"/>
        </w:rPr>
        <w:t>ഓരോ വിഭാഗത്തിലും ആദ്യ മൂന്ന് സ്ഥാനക്കാർക്ക് യഥാക്രമം</w:t>
      </w:r>
      <w:r>
        <w:rPr>
          <w:sz w:val="24"/>
          <w:szCs w:val="24"/>
        </w:rPr>
        <w:t xml:space="preserve">, 2500 </w:t>
      </w:r>
      <w:r>
        <w:rPr>
          <w:sz w:val="24"/>
          <w:sz w:val="24"/>
          <w:szCs w:val="24"/>
        </w:rPr>
        <w:t xml:space="preserve">രൂപയുടെ ക്യാഷ് പ്രൈസും </w:t>
      </w:r>
      <w:r>
        <w:rPr>
          <w:sz w:val="24"/>
          <w:szCs w:val="24"/>
        </w:rPr>
        <w:t xml:space="preserve">2500 </w:t>
      </w:r>
      <w:r>
        <w:rPr>
          <w:sz w:val="24"/>
          <w:sz w:val="24"/>
          <w:szCs w:val="24"/>
        </w:rPr>
        <w:t>രൂപയുടെ പുസ്തക കൂപ്പണുകളും</w:t>
      </w:r>
      <w:r>
        <w:rPr>
          <w:sz w:val="24"/>
          <w:szCs w:val="24"/>
        </w:rPr>
        <w:t xml:space="preserve">, 1500 </w:t>
      </w:r>
      <w:r>
        <w:rPr>
          <w:sz w:val="24"/>
          <w:sz w:val="24"/>
          <w:szCs w:val="24"/>
        </w:rPr>
        <w:t xml:space="preserve">രൂപയുടെ ക്യാഷ് പ്രൈസും </w:t>
      </w:r>
      <w:r>
        <w:rPr>
          <w:sz w:val="24"/>
          <w:szCs w:val="24"/>
        </w:rPr>
        <w:t xml:space="preserve">1500 </w:t>
      </w:r>
      <w:r>
        <w:rPr>
          <w:sz w:val="24"/>
          <w:sz w:val="24"/>
          <w:szCs w:val="24"/>
        </w:rPr>
        <w:t>രൂപയുടെ പുസ്തക കൂപ്പണുകളും</w:t>
      </w:r>
      <w:r>
        <w:rPr>
          <w:sz w:val="24"/>
          <w:szCs w:val="24"/>
        </w:rPr>
        <w:t xml:space="preserve">, 1000 </w:t>
      </w:r>
      <w:r>
        <w:rPr>
          <w:sz w:val="24"/>
          <w:sz w:val="24"/>
          <w:szCs w:val="24"/>
        </w:rPr>
        <w:t xml:space="preserve">രൂപയുടെ ക്യാഷ് പ്രൈസും </w:t>
      </w:r>
      <w:r>
        <w:rPr>
          <w:sz w:val="24"/>
          <w:szCs w:val="24"/>
        </w:rPr>
        <w:t xml:space="preserve">1000 </w:t>
      </w:r>
      <w:r>
        <w:rPr>
          <w:sz w:val="24"/>
          <w:sz w:val="24"/>
          <w:szCs w:val="24"/>
        </w:rPr>
        <w:t>രൂപയുടെ പുസ്തകകൂപ്പണുകളും സർട്ടിഫിക്കറ്റുകളും നൽകുന്നതുമാണ്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 w:val="24"/>
          <w:szCs w:val="24"/>
        </w:rPr>
        <w:t>അന്തിമ വിധി നിർണ്ണയത്തിന്</w:t>
      </w:r>
      <w:r>
        <w:rPr>
          <w:sz w:val="24"/>
          <w:szCs w:val="24"/>
        </w:rPr>
        <w:t xml:space="preserve">, </w:t>
      </w:r>
      <w:r>
        <w:rPr>
          <w:sz w:val="24"/>
          <w:sz w:val="24"/>
          <w:szCs w:val="24"/>
        </w:rPr>
        <w:t>നിയമസഭാ സെക്രട്ടേറിയറ്റ് ആവശ്യപ്പെടുന്ന പക്ഷം പ്രായം തെളിയിക്കുന്ന തിരിച്ചറിയൽ രേഖ ലഭ്യമാക്കേണ്ടതാണ്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 w:val="24"/>
          <w:szCs w:val="24"/>
        </w:rPr>
        <w:t xml:space="preserve">വീഡിയോകൾക്ക് ലഭിക്കുന്ന </w:t>
      </w:r>
      <w:r>
        <w:rPr>
          <w:sz w:val="24"/>
          <w:szCs w:val="24"/>
        </w:rPr>
        <w:t xml:space="preserve">likes, views </w:t>
      </w:r>
      <w:r>
        <w:rPr>
          <w:sz w:val="24"/>
          <w:sz w:val="24"/>
          <w:szCs w:val="24"/>
        </w:rPr>
        <w:t>എന്നിവയിൽ എന്തെങ്കിലും ക്രമക്കേടുകൾ ശ്രദ്ധയിൽപ്പെടുന്നപക്ഷം പ്രസ്തുത എന്‍ട്രികള്‍ അയോഗ്യമാക്കുന്നതായിരിക്കും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 w:val="24"/>
          <w:szCs w:val="24"/>
        </w:rPr>
        <w:t>ഫലപ്രഖ്യാപനം സംബന്ധിച്ച അന്തിമ തീരുമാനം നിയമസഭാ സെക്രട്ടറിയേറ്റിൽ നിക്ഷിപ്തമായിരിക്കുന്നതാണ്</w:t>
      </w:r>
      <w:r>
        <w:rPr>
          <w:sz w:val="24"/>
          <w:szCs w:val="24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KLIBF-</w:t>
      </w:r>
      <w:r>
        <w:rPr>
          <w:sz w:val="24"/>
          <w:sz w:val="24"/>
          <w:szCs w:val="24"/>
        </w:rPr>
        <w:t xml:space="preserve">ന്റെ ഔദ്യോഗിക യൂട്യൂബ് ചാനലിലും ഫേസ്ബുക്ക് പേജിലും അപ്‌ലോഡ് ചെയ്യുന്ന വീഡിയോകളുടെ കോപ്പിറൈറ്റ് </w:t>
      </w:r>
      <w:r>
        <w:rPr>
          <w:sz w:val="24"/>
          <w:szCs w:val="24"/>
        </w:rPr>
        <w:t xml:space="preserve">(copyright) - </w:t>
      </w:r>
      <w:r>
        <w:rPr>
          <w:sz w:val="24"/>
          <w:sz w:val="24"/>
          <w:szCs w:val="24"/>
        </w:rPr>
        <w:t>കെ</w:t>
      </w:r>
      <w:r>
        <w:rPr>
          <w:sz w:val="24"/>
          <w:szCs w:val="24"/>
        </w:rPr>
        <w:t>-</w:t>
      </w:r>
      <w:r>
        <w:rPr>
          <w:sz w:val="24"/>
          <w:sz w:val="24"/>
          <w:szCs w:val="24"/>
        </w:rPr>
        <w:t xml:space="preserve">ലാംപ്സ് </w:t>
      </w:r>
      <w:r>
        <w:rPr>
          <w:sz w:val="24"/>
          <w:szCs w:val="24"/>
        </w:rPr>
        <w:t>(</w:t>
      </w:r>
      <w:r>
        <w:rPr>
          <w:sz w:val="24"/>
          <w:sz w:val="24"/>
          <w:szCs w:val="24"/>
        </w:rPr>
        <w:t>മീഡിയ</w:t>
      </w:r>
      <w:r>
        <w:rPr>
          <w:sz w:val="24"/>
          <w:szCs w:val="24"/>
        </w:rPr>
        <w:t xml:space="preserve">) - </w:t>
      </w:r>
      <w:r>
        <w:rPr>
          <w:sz w:val="24"/>
          <w:sz w:val="24"/>
          <w:szCs w:val="24"/>
        </w:rPr>
        <w:t>സഭ ടി</w:t>
      </w:r>
      <w:r>
        <w:rPr>
          <w:sz w:val="24"/>
          <w:szCs w:val="24"/>
        </w:rPr>
        <w:t>.</w:t>
      </w:r>
      <w:r>
        <w:rPr>
          <w:sz w:val="24"/>
          <w:sz w:val="24"/>
          <w:szCs w:val="24"/>
        </w:rPr>
        <w:t>വി</w:t>
      </w:r>
      <w:r>
        <w:rPr>
          <w:sz w:val="24"/>
          <w:szCs w:val="24"/>
        </w:rPr>
        <w:t>.</w:t>
      </w:r>
      <w:r>
        <w:rPr>
          <w:sz w:val="24"/>
          <w:sz w:val="24"/>
          <w:szCs w:val="24"/>
        </w:rPr>
        <w:t>യിൽ നിക്ഷിപ്തമായിരിക്കും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 w:val="24"/>
          <w:szCs w:val="24"/>
        </w:rPr>
        <w:t>സാമൂഹ്യ മാധ്യമങ്ങളിൽ ഇതിനകം അപ്‌ലോഡ് ചെയ്ത വീഡിയോകൾ മത്സരത്തിന് ഉപയോഗിക്കാൻ പാടുള്ളതല്ല</w:t>
      </w:r>
      <w:r>
        <w:rPr>
          <w:sz w:val="24"/>
          <w:szCs w:val="24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4"/>
          <w:szCs w:val="24"/>
        </w:rPr>
      </w:pPr>
      <w:r>
        <w:rPr>
          <w:sz w:val="24"/>
          <w:sz w:val="24"/>
          <w:szCs w:val="24"/>
        </w:rPr>
        <w:t xml:space="preserve">നിയമസഭാ സെക്രട്ടേറിയറ്റിലെ ജീവനക്കാർക്കും കുടുംബാംഗങ്ങൾക്കും </w:t>
      </w:r>
      <w:r>
        <w:rPr>
          <w:sz w:val="24"/>
          <w:szCs w:val="24"/>
        </w:rPr>
        <w:t>(</w:t>
      </w:r>
      <w:r>
        <w:rPr>
          <w:sz w:val="24"/>
          <w:sz w:val="24"/>
          <w:szCs w:val="24"/>
        </w:rPr>
        <w:t>കരാര്‍ ജീവനക്കാര്‍</w:t>
      </w:r>
      <w:r>
        <w:rPr>
          <w:sz w:val="24"/>
          <w:szCs w:val="24"/>
        </w:rPr>
        <w:t>/</w:t>
      </w:r>
      <w:r>
        <w:rPr>
          <w:sz w:val="24"/>
          <w:sz w:val="24"/>
          <w:szCs w:val="24"/>
        </w:rPr>
        <w:t>ദിവസവേതന ജീവനക്കാര്‍‍ ഉള്‍പ്പെടെ</w:t>
      </w:r>
      <w:r>
        <w:rPr>
          <w:sz w:val="24"/>
          <w:szCs w:val="24"/>
        </w:rPr>
        <w:t xml:space="preserve">) </w:t>
      </w:r>
      <w:r>
        <w:rPr>
          <w:sz w:val="24"/>
          <w:sz w:val="24"/>
          <w:szCs w:val="24"/>
        </w:rPr>
        <w:t>മത്സരങ്ങളില്‍ പങ്കെടുക്കാന്‍ കഴിയുന്നതല്ല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b/>
          <w:b/>
          <w:bCs/>
          <w:sz w:val="24"/>
          <w:szCs w:val="24"/>
        </w:rPr>
      </w:pPr>
      <w:r>
        <w:rPr>
          <w:b/>
          <w:b/>
          <w:bCs/>
          <w:sz w:val="24"/>
          <w:sz w:val="24"/>
          <w:szCs w:val="24"/>
        </w:rPr>
        <w:t xml:space="preserve">എൻട്രികൾ ലഭിക്കുന്നതിനുള്ള അവസാന തീയതി </w:t>
      </w:r>
      <w:r>
        <w:rPr>
          <w:b/>
          <w:bCs/>
          <w:sz w:val="24"/>
          <w:szCs w:val="24"/>
        </w:rPr>
        <w:t xml:space="preserve">-2024 </w:t>
      </w:r>
      <w:r>
        <w:rPr>
          <w:b/>
          <w:b/>
          <w:bCs/>
          <w:sz w:val="24"/>
          <w:sz w:val="24"/>
          <w:szCs w:val="24"/>
        </w:rPr>
        <w:t xml:space="preserve">നവംബർ </w:t>
      </w:r>
      <w:r>
        <w:rPr>
          <w:b/>
          <w:bCs/>
          <w:sz w:val="24"/>
          <w:szCs w:val="24"/>
        </w:rPr>
        <w:t>30.</w:t>
      </w:r>
    </w:p>
    <w:p>
      <w:pPr>
        <w:pStyle w:val="Normal"/>
        <w:spacing w:lineRule="auto" w:line="360"/>
        <w:rPr/>
      </w:pPr>
      <w:r>
        <w:rPr>
          <w:b/>
          <w:bCs/>
          <w:sz w:val="28"/>
          <w:szCs w:val="28"/>
          <w:u w:val="single"/>
        </w:rPr>
        <w:t xml:space="preserve">For more details, pls contact </w:t>
      </w:r>
    </w:p>
    <w:p>
      <w:pPr>
        <w:pStyle w:val="Normal"/>
        <w:spacing w:lineRule="auto" w:line="360"/>
        <w:rPr/>
      </w:pPr>
      <w:r>
        <w:rPr/>
        <w:t>Telephone : 0471 - 2512263 (10.15 am -5.00 pm IST)</w:t>
        <w:br/>
        <w:t xml:space="preserve">Whatsapp : </w:t>
      </w:r>
      <w:hyperlink r:id="rId3">
        <w:r>
          <w:rPr>
            <w:rStyle w:val="InternetLink"/>
          </w:rPr>
          <w:t>7356602286</w:t>
        </w:r>
      </w:hyperlink>
      <w:r>
        <w:rPr/>
        <w:t xml:space="preserve"> (pls text your queries. No Phone calls)</w:t>
        <w:br/>
        <w:t>QUIZ : klibf.quiz@gmail.com</w:t>
        <w:br/>
      </w:r>
      <w:r>
        <w:rPr/>
        <w:t xml:space="preserve">പുസ്തകാസ്വാദന മത്സരം </w:t>
      </w:r>
      <w:r>
        <w:rPr/>
        <w:t xml:space="preserve">: klibf.bookreview@gmail.com </w:t>
        <w:br/>
      </w:r>
      <w:r>
        <w:rPr/>
        <w:t xml:space="preserve">പദ്യപാരായണ മത്സരം </w:t>
      </w:r>
      <w:r>
        <w:rPr/>
        <w:t xml:space="preserve">: klibf.poetryrecitation@gmail.com </w:t>
        <w:br/>
      </w:r>
      <w:r>
        <w:rPr/>
        <w:t xml:space="preserve">ഒരു കഥ പറയാം മത്സരം </w:t>
      </w:r>
      <w:r>
        <w:rPr/>
        <w:t>: klibf.storytelling@gmail.com</w:t>
        <w:br/>
      </w:r>
      <w:r>
        <w:rPr/>
        <w:t xml:space="preserve">കാർട്ടൂൺ മത്സരം </w:t>
      </w:r>
      <w:r>
        <w:rPr/>
        <w:t xml:space="preserve">: klibf.cartoondrawing@gmail.com </w:t>
      </w:r>
    </w:p>
    <w:p>
      <w:pPr>
        <w:pStyle w:val="Normal"/>
        <w:spacing w:lineRule="auto" w:line="360" w:before="0" w:after="160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ml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Kartika" w:asciiTheme="minorHAnsi" w:cstheme="minorBidi" w:eastAsiaTheme="minorHAnsi" w:hAnsiTheme="minorHAns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Kartika" w:asciiTheme="minorHAnsi" w:cstheme="minorBidi" w:eastAsiaTheme="minorHAnsi" w:hAnsiTheme="minorHAnsi"/>
      <w:color w:val="auto"/>
      <w:kern w:val="2"/>
      <w:sz w:val="22"/>
      <w:szCs w:val="22"/>
      <w:lang w:val="en-IN" w:eastAsia="en-US" w:bidi="ml-IN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c956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95633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libf.niyamasabha.org/" TargetMode="External"/><Relationship Id="rId3" Type="http://schemas.openxmlformats.org/officeDocument/2006/relationships/hyperlink" Target="https://wa.me/7356602286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2</Pages>
  <Words>361</Words>
  <Characters>1640</Characters>
  <CharactersWithSpaces>1951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2024-11-10T15:46:00Z</dcterms:created>
  <dc:creator>Vishnu Priya</dc:creator>
  <dc:description/>
  <dc:language>en-IN</dc:language>
  <cp:lastModifiedBy/>
  <cp:lastPrinted>2024-11-10T15:44:00Z</cp:lastPrinted>
  <dcterms:modified xsi:type="dcterms:W3CDTF">2024-11-11T12:37:24Z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