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Endocrinology eConsult Templates (Internal and External)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Please make changes to Stanford templates in red, so IT knows what to change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Yellow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highlighted text is for Internal template, not External.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green"/>
          <w:u w:val="none"/>
          <w:vertAlign w:val="baseline"/>
          <w:rtl w:val="0"/>
        </w:rPr>
        <w:t xml:space="preserve">Green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highlighted text is for External, not Internal.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Blue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highlighted text are questions for eConsultants.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Stanford condition-specific templates – UPDATE AS NEEDED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Adrenal Mass: Stanford template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Adrenal Insufficiency: Stanford template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Diabetes mellitus: Stanford template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Hyperaldosteronism: Stanford template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Hypercalcemia: Stanford template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Hyperparathyroidism: Stanford template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Hyperprolactinemia: Stanford template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Hyperthyroidism: Stanford template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Hypothyroidism: Stanford template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Osteoporosis: Stanford template – new template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Pituitary Mass: Stanford template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Thyroid Nodule: Stanford template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Vitamin D Deficiency: Stanford template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Other: Stanford template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Templates from other institutions for reference – PLEASE DO NOT EDIT THESE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Adrenal Mass: Arista template (do not edit)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Adrenal Insufficiency: Arista template (do not edit)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Diabetes: Arista template (do not edit)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Hirsutism: Arista template (do not edit)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Hyperaldosteronism: Arista template (do not edit)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Hypercalcemia: Arista template (do not edit)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Hyperparathyroidism: Arista template (do not edit)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Hyperprolactinemia: Arista template (do not edit)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Hyperthyroidism: Arista template (do not edit)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Hypoglycemia: Arista template (do not edit)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Hypothyroidism: Arista template (do not edit)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testosterone: Arista template (do not edit)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Oligomenorrhea or Amenorrhea: Arista template (do not edit)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Osteoporosis: Arista template (do not edit)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Pituitary Mass: Arista template (do not edit)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Polycystic Ovarian Syndrome: Arista template (do not edit)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Thyroid Cancer: Arista template (do not edit)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Thyroid Nodule: Arista template (do not edit)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Vitamin D Deficiency: Arista template (do not edit)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Conditions not designated a template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Calcium/bone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Chronic Fatigue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Discrepant Thyroid tests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Dyslipidemia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Hirsutism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Hypoglycemia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Hypogonadism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Inability to lose weight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 testosterone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Obesity/weight gain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Possible Endo Hives, Hair loss, Flushing 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Oligo/Amenorrhea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Polycystic Ovarian Syndrome 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Thyroid Cancer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0" w:lineRule="auto"/>
        <w:rPr>
          <w:rFonts w:ascii="Calibri" w:cs="Calibri" w:eastAsia="Calibri" w:hAnsi="Calibri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Stanford condition-specific templates – UPDATE AS NEEDED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Adrenal Mass: Stanford template</w:t>
      </w:r>
    </w:p>
    <w:p w:rsidR="00000000" w:rsidDel="00000000" w:rsidP="00000000" w:rsidRDefault="00000000" w:rsidRPr="00000000" w14:paraId="00000040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Last updated on Arista platform: SR uploaded 4.19; </w:t>
      </w:r>
      <w:r w:rsidDel="00000000" w:rsidR="00000000" w:rsidRPr="00000000">
        <w:rPr>
          <w:color w:val="ff0000"/>
          <w:rtl w:val="0"/>
        </w:rPr>
        <w:t xml:space="preserve">pending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adrenal mass):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Does the patient have hypertension or hypokalemia?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patient Cushingoid?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anti-HTN medication(s) is the patient on (if any)?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Abdominal MRI or abdominal CT results (most recent and any past results for comparison)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Metabolic Panel (BMP)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(If the patient has hypertension)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DHEAS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lightGray"/>
          <w:u w:val="none"/>
          <w:vertAlign w:val="baseline"/>
          <w:rtl w:val="0"/>
        </w:rPr>
        <w:t xml:space="preserve">1 mg overnight 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905a"/>
            <w:sz w:val="24"/>
            <w:szCs w:val="24"/>
            <w:highlight w:val="lightGray"/>
            <w:u w:val="single"/>
            <w:vertAlign w:val="baseline"/>
            <w:rtl w:val="0"/>
          </w:rPr>
          <w:t xml:space="preserve">dexamethasone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lightGray"/>
          <w:u w:val="none"/>
          <w:vertAlign w:val="baseline"/>
          <w:rtl w:val="0"/>
        </w:rPr>
        <w:t xml:space="preserve"> suppression test (DST)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(DST should NOT Be performed if concern for pheochromocytoma)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Hour Urine Catecholamines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Hour Urine Cortisol (If the patient is Cushingoid)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Hour Urine Metanephrines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do we need both urine and serum?)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Serum metanephrines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do we need both urine and serum or can it be either/or?)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Urine Creatinine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Optional: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24-hour Urine Fractionated Metanephrines (If unenhanced CT attenuation &gt; 10 HU – and low suspicion for pheochromocytoma)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Plasma Fractionated Metanephrines (If unenhanced CT attenuation &gt; 10 HU – and high  suspicion for pheochromocytoma)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8 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Plasma Aldosterone (If the patient has hypertension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or hypokalemia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Plasma Renin Activity (If the patient has hypertension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or hypokalemia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24-hour Urinary Free Cortisol (if 1 mg overnight DST is abnormal &gt;1.8)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Serum ACTH (if 1 mg overnight DST is abnormal)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DHEA-S (if 1mg overnight DST is abnormal)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8 mg (high-dose) overnight DST (if 1 mg overnight DST is abnormal)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Tests recommended by endocrinology: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1 mg overnight 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1"/>
            <w:color w:val="00905a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dexamethasone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 suppression test (DST)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Serum metanephrines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AM  aldosterone concentration and plasma renin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CMP}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Adrenal Insufficiency: Stanford template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Last updated on Arista platform: SR uploaded 4.19; </w:t>
      </w:r>
      <w:r w:rsidDel="00000000" w:rsidR="00000000" w:rsidRPr="00000000">
        <w:rPr>
          <w:color w:val="ff0000"/>
          <w:rtl w:val="0"/>
        </w:rPr>
        <w:t xml:space="preserve">pending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adrenal insufficiency):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086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Any prior glucocorticoid exposure (systemic, topical, inhaled)?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any of the following predisposing factors?</w:t>
      </w:r>
    </w:p>
    <w:p w:rsidR="00000000" w:rsidDel="00000000" w:rsidP="00000000" w:rsidRDefault="00000000" w:rsidRPr="00000000" w14:paraId="0000008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Tuberculosis</w:t>
      </w:r>
    </w:p>
    <w:p w:rsidR="00000000" w:rsidDel="00000000" w:rsidP="00000000" w:rsidRDefault="00000000" w:rsidRPr="00000000" w14:paraId="0000008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AIDS</w:t>
      </w:r>
    </w:p>
    <w:p w:rsidR="00000000" w:rsidDel="00000000" w:rsidP="00000000" w:rsidRDefault="00000000" w:rsidRPr="00000000" w14:paraId="0000008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Metastatic Disease</w:t>
      </w:r>
    </w:p>
    <w:p w:rsidR="00000000" w:rsidDel="00000000" w:rsidP="00000000" w:rsidRDefault="00000000" w:rsidRPr="00000000" w14:paraId="0000008C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goiter?</w:t>
      </w:r>
    </w:p>
    <w:p w:rsidR="00000000" w:rsidDel="00000000" w:rsidP="00000000" w:rsidRDefault="00000000" w:rsidRPr="00000000" w14:paraId="0000008D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vitiligo?</w:t>
      </w:r>
    </w:p>
    <w:p w:rsidR="00000000" w:rsidDel="00000000" w:rsidP="00000000" w:rsidRDefault="00000000" w:rsidRPr="00000000" w14:paraId="0000008E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experienced episodes of hypotension?</w:t>
      </w:r>
    </w:p>
    <w:p w:rsidR="00000000" w:rsidDel="00000000" w:rsidP="00000000" w:rsidRDefault="00000000" w:rsidRPr="00000000" w14:paraId="0000008F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recently been withdrawn from long-term corticosteroid therapy?</w:t>
      </w:r>
    </w:p>
    <w:p w:rsidR="00000000" w:rsidDel="00000000" w:rsidP="00000000" w:rsidRDefault="00000000" w:rsidRPr="00000000" w14:paraId="00000090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there any abnormal tanning of the skin?</w:t>
      </w:r>
    </w:p>
    <w:p w:rsidR="00000000" w:rsidDel="00000000" w:rsidP="00000000" w:rsidRDefault="00000000" w:rsidRPr="00000000" w14:paraId="00000091">
      <w:pPr>
        <w:ind w:left="36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trike w:val="1"/>
          <w:color w:val="000000"/>
        </w:rPr>
      </w:pPr>
      <w:r w:rsidDel="00000000" w:rsidR="00000000" w:rsidRPr="00000000">
        <w:rPr>
          <w:rFonts w:ascii="Calibri" w:cs="Calibri" w:eastAsia="Calibri" w:hAnsi="Calibri"/>
          <w:strike w:val="1"/>
          <w:color w:val="000000"/>
          <w:rtl w:val="0"/>
        </w:rPr>
        <w:t xml:space="preserve">Any prior glucocorticoid exposure  </w:t>
      </w:r>
    </w:p>
    <w:p w:rsidR="00000000" w:rsidDel="00000000" w:rsidP="00000000" w:rsidRDefault="00000000" w:rsidRPr="00000000" w14:paraId="00000095">
      <w:pPr>
        <w:ind w:left="360" w:firstLine="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ab/>
        <w:t xml:space="preserve">ACTH Stimulation Test (cortisol drawn 30-60 min after cosyntropin 250 mcg)</w:t>
      </w:r>
    </w:p>
    <w:p w:rsidR="00000000" w:rsidDel="00000000" w:rsidP="00000000" w:rsidRDefault="00000000" w:rsidRPr="00000000" w14:paraId="00000096">
      <w:pPr>
        <w:ind w:left="360" w:firstLine="0"/>
        <w:rPr>
          <w:rFonts w:ascii="Calibri" w:cs="Calibri" w:eastAsia="Calibri" w:hAnsi="Calibri"/>
          <w:color w:val="ff0000"/>
          <w:highlight w:val="lightGray"/>
        </w:rPr>
      </w:pPr>
      <w:r w:rsidDel="00000000" w:rsidR="00000000" w:rsidRPr="00000000">
        <w:rPr>
          <w:rFonts w:ascii="Calibri" w:cs="Calibri" w:eastAsia="Calibri" w:hAnsi="Calibri"/>
          <w:color w:val="ff0000"/>
          <w:highlight w:val="lightGray"/>
          <w:rtl w:val="0"/>
        </w:rPr>
        <w:t xml:space="preserve">•</w:t>
        <w:tab/>
        <w:t xml:space="preserve">8 am ACTH – baseline (before stimulation)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color w:val="ff0000"/>
          <w:highlight w:val="lightGray"/>
        </w:rPr>
      </w:pPr>
      <w:r w:rsidDel="00000000" w:rsidR="00000000" w:rsidRPr="00000000">
        <w:rPr>
          <w:rFonts w:ascii="Calibri" w:cs="Calibri" w:eastAsia="Calibri" w:hAnsi="Calibri"/>
          <w:color w:val="ff0000"/>
          <w:highlight w:val="lightGray"/>
          <w:rtl w:val="0"/>
        </w:rPr>
        <w:t xml:space="preserve">8 am Cortisol – baseline (before stimulation)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trike w:val="1"/>
          <w:color w:val="000000"/>
        </w:rPr>
      </w:pPr>
      <w:r w:rsidDel="00000000" w:rsidR="00000000" w:rsidRPr="00000000">
        <w:rPr>
          <w:rFonts w:ascii="Calibri" w:cs="Calibri" w:eastAsia="Calibri" w:hAnsi="Calibri"/>
          <w:strike w:val="1"/>
          <w:color w:val="000000"/>
          <w:rtl w:val="0"/>
        </w:rPr>
        <w:t xml:space="preserve">8 am (non fasting) ACTH, cortisol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Optional: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trike w:val="1"/>
          <w:color w:val="000000"/>
        </w:rPr>
      </w:pPr>
      <w:r w:rsidDel="00000000" w:rsidR="00000000" w:rsidRPr="00000000">
        <w:rPr>
          <w:rFonts w:ascii="Calibri" w:cs="Calibri" w:eastAsia="Calibri" w:hAnsi="Calibri"/>
          <w:strike w:val="1"/>
          <w:color w:val="ff0000"/>
          <w:rtl w:val="0"/>
        </w:rPr>
        <w:t xml:space="preserve">ACTH Stimulation test </w:t>
      </w:r>
      <w:r w:rsidDel="00000000" w:rsidR="00000000" w:rsidRPr="00000000">
        <w:rPr>
          <w:rFonts w:ascii="Calibri" w:cs="Calibri" w:eastAsia="Calibri" w:hAnsi="Calibri"/>
          <w:strike w:val="1"/>
          <w:color w:val="000000"/>
          <w:rtl w:val="0"/>
        </w:rPr>
        <w:t xml:space="preserve">(cosyntropin stimulated cortisol - cortisol 30-60 min after Cosyntropin 250 mcg)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trike w:val="1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strike w:val="1"/>
          <w:color w:val="232323"/>
          <w:highlight w:val="white"/>
          <w:rtl w:val="0"/>
        </w:rPr>
        <w:t xml:space="preserve">Tests recommended by endocrinology: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trike w:val="1"/>
          <w:color w:val="000000"/>
        </w:rPr>
      </w:pPr>
      <w:r w:rsidDel="00000000" w:rsidR="00000000" w:rsidRPr="00000000">
        <w:rPr>
          <w:rFonts w:ascii="Calibri" w:cs="Calibri" w:eastAsia="Calibri" w:hAnsi="Calibri"/>
          <w:strike w:val="1"/>
          <w:color w:val="000000"/>
          <w:rtl w:val="0"/>
        </w:rPr>
        <w:t xml:space="preserve">Any prior glucocorticoid exposure  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trike w:val="1"/>
          <w:color w:val="000000"/>
        </w:rPr>
      </w:pPr>
      <w:r w:rsidDel="00000000" w:rsidR="00000000" w:rsidRPr="00000000">
        <w:rPr>
          <w:rFonts w:ascii="Calibri" w:cs="Calibri" w:eastAsia="Calibri" w:hAnsi="Calibri"/>
          <w:strike w:val="1"/>
          <w:color w:val="000000"/>
          <w:rtl w:val="0"/>
        </w:rPr>
        <w:t xml:space="preserve">8 am (non fasting) ACTH, cortisol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trike w:val="1"/>
          <w:color w:val="000000"/>
        </w:rPr>
      </w:pPr>
      <w:r w:rsidDel="00000000" w:rsidR="00000000" w:rsidRPr="00000000">
        <w:rPr>
          <w:rFonts w:ascii="Calibri" w:cs="Calibri" w:eastAsia="Calibri" w:hAnsi="Calibri"/>
          <w:strike w:val="1"/>
          <w:color w:val="000000"/>
          <w:rtl w:val="0"/>
        </w:rPr>
        <w:t xml:space="preserve">If available (not necessary) - cosyntropin stimulated cortisol (cortisol 30-60 min after cosyntropin 250 mcg)</w:t>
      </w:r>
    </w:p>
    <w:p w:rsidR="00000000" w:rsidDel="00000000" w:rsidP="00000000" w:rsidRDefault="00000000" w:rsidRPr="00000000" w14:paraId="0000009F">
      <w:pPr>
        <w:ind w:left="720" w:firstLine="0"/>
        <w:rPr>
          <w:rFonts w:ascii="Calibri" w:cs="Calibri" w:eastAsia="Calibri" w:hAnsi="Calibri"/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Diabetes mellitus: Stanford template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Last updated on Arista platform: SR uploaded 4.19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diabetes mellitus):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patient currently taking medication to treat diabetes? If yes, please describe.</w:t>
      </w:r>
    </w:p>
    <w:p w:rsidR="00000000" w:rsidDel="00000000" w:rsidP="00000000" w:rsidRDefault="00000000" w:rsidRPr="00000000" w14:paraId="000000B5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this a new diagnosis of diabetes mellitus? If not, when patient was diagnosed with diabetes?</w:t>
      </w:r>
    </w:p>
    <w:p w:rsidR="00000000" w:rsidDel="00000000" w:rsidP="00000000" w:rsidRDefault="00000000" w:rsidRPr="00000000" w14:paraId="000000B6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What type of diabetes mellitus does the patient have? (Type I or Type II)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Insulin (including pump) or non-insulin dependent 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Diabetic complications (ex CKD, CHF, CAD)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Glucose logs (if available)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DIAGNOSTICS: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Required: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Hemoglobin A1c (HbA1c)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Fasting Lipid Profile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Fasting Glucose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Liver Function Tests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Metabolic Panel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Metabolic Panel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CMP)}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Optional: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lightGray"/>
          <w:u w:val="none"/>
          <w:vertAlign w:val="baseline"/>
          <w:rtl w:val="0"/>
        </w:rPr>
        <w:t xml:space="preserve">GAD antibodies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lightGray"/>
          <w:u w:val="none"/>
          <w:vertAlign w:val="baseline"/>
          <w:rtl w:val="0"/>
        </w:rPr>
        <w:t xml:space="preserve">c-peptide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Hyperaldosteronism: Stanford template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Last updated on Arista platform: SR uploaded 4.19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hyperaldosteronism):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patient on any of these medications: mineralocorticoid receptor antagonists – spironolactone, eplerenone; ACE’s/ARB’s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0DE">
      <w:p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an adrenal mass and hypertension?</w:t>
      </w:r>
    </w:p>
    <w:p w:rsidR="00000000" w:rsidDel="00000000" w:rsidP="00000000" w:rsidRDefault="00000000" w:rsidRPr="00000000" w14:paraId="000000DF">
      <w:p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evidence of spontaneous hypokalemia?</w:t>
      </w:r>
    </w:p>
    <w:p w:rsidR="00000000" w:rsidDel="00000000" w:rsidP="00000000" w:rsidRDefault="00000000" w:rsidRPr="00000000" w14:paraId="000000E0">
      <w:p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resistant hypertension (requiring &gt; or = 3 antihypertensives)?</w:t>
      </w:r>
    </w:p>
    <w:p w:rsidR="00000000" w:rsidDel="00000000" w:rsidP="00000000" w:rsidRDefault="00000000" w:rsidRPr="00000000" w14:paraId="000000E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DIAGNOSTICS: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Required: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am Plasma Aldosterone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am Plasma Renin Activity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Comprehensive Metabolic Panel (CMP)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Optional: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tyjcwt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Hypercalcemia: Stanford template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Last updated on Arista platform: SR uploaded 4.19; </w:t>
      </w:r>
      <w:r w:rsidDel="00000000" w:rsidR="00000000" w:rsidRPr="00000000">
        <w:rPr>
          <w:color w:val="ff0000"/>
          <w:rtl w:val="0"/>
        </w:rPr>
        <w:t xml:space="preserve">pending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hypercalcemia):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ASSESSMENTS: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duration of hypercalcemia?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take lithium? Thiazide diuretic? Calcium or vitamin D supplements? Any other OTC medications or supplements?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 history of kidney stones, low bone density, fractures?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 family history of calcium disorders, parathyroid issues, osteoporosis, fractures, endocrine tumors?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known malignancy?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DIAGNOSTICS: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1,25-dihydroxyvitamin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25-hydroxyvitamin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Metabolic Panel (CMP)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calcium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Intact Parathyroid Hormone (PTH)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Phosphorus (P)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TSH}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1,25-dihydroxyvitamin D (if PTH is 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Parathyroid Hormone Related Peptide (PTHrP - if PTH is low)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Serum Protein Electrophoresis (SPEP - if PTH is 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Urine Protein Electrophoresis (UPEP - if PTH is 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Serum Free Light Chains (if PTH is 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TSH (if PTH is low)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Hyperparathyroidism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Stanford template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hyperparathyroidism):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Last updated on Arista platform: SR uploaded 4.19; </w:t>
      </w:r>
      <w:r w:rsidDel="00000000" w:rsidR="00000000" w:rsidRPr="00000000">
        <w:rPr>
          <w:color w:val="ff0000"/>
          <w:rtl w:val="0"/>
        </w:rPr>
        <w:t xml:space="preserve">pending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ASSESSMENTS: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Has the patient ever had hypercalcemia?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How much calcium is the patient taking?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How much vitamin D is the patient taking?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How long has the PTH been elevated?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 history of fractures, low bone density, kidney stones?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any renal or gastrointestinal issues?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weight loss or other signs of malabsorption?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Has the patient ever had testing for celiac disease?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Optional: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DIAGNOSTICS: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25-hydroxyvitamin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Metabolic Panel (CMP)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Intact Parathyroid Hormone (PTH)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Phosphorus (P)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Optional: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24-hour Urine Calcium and Creatinine (if 25 OH-vitamin D is normal)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1t3h5sf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Hyperprolactinemia: Stanford template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Last updated on Arista platform: SR uploaded 4.19; </w:t>
      </w:r>
      <w:r w:rsidDel="00000000" w:rsidR="00000000" w:rsidRPr="00000000">
        <w:rPr>
          <w:color w:val="ff0000"/>
          <w:rtl w:val="0"/>
        </w:rPr>
        <w:t xml:space="preserve">pending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hyperprolactinemia):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patient currently taking any medications that cause hyperprolactinemia (estrogen, antipsychotics, antidepressants, antiemetics, verapamil)?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If female and pre-menopausal, does the patient have oligomenorrhea or amenorrhea?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patient’s current reproductive goals?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the patient experienced headaches or visual symptoms?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galactorrhea?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DIAGNOSTICS: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Required: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Thyroxine (Free T4)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Thyroid Stimulating Hormone (TSH)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  <w:rtl w:val="0"/>
        </w:rPr>
        <w:t xml:space="preserve">Fasting Prolactin x2 (with repeat)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Urine or Serum Pregnancy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Optional: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Brain MRI – pituitary protocol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4d34og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Hyperthyroidism: Stanford template</w:t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Last updated on Arista platform: SR uploaded 4.19; </w:t>
      </w:r>
      <w:r w:rsidDel="00000000" w:rsidR="00000000" w:rsidRPr="00000000">
        <w:rPr>
          <w:color w:val="ff0000"/>
          <w:rtl w:val="0"/>
        </w:rPr>
        <w:t xml:space="preserve">pending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hyperthyroidism):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 history of any autoimmune disease?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Presence of symptoms (palpitations, tremor, heat intolerance, diarrhea, ophthalmopathy etc.)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patient pregnant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wish to conceive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Thyroid exam (enlarged, nodular)</w:t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Medication history of: </w:t>
      </w:r>
    </w:p>
    <w:p w:rsidR="00000000" w:rsidDel="00000000" w:rsidP="00000000" w:rsidRDefault="00000000" w:rsidRPr="00000000" w14:paraId="0000017A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color w:val="201f1e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Immunotherapy for chemo (such as pembrolizumab)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color w:val="201f1e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Amiodarone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color w:val="201f1e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Supplements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color w:val="201f1e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Thyroid medications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1440" w:firstLine="0"/>
        <w:rPr>
          <w:rFonts w:ascii="Calibri" w:cs="Calibri" w:eastAsia="Calibri" w:hAnsi="Calibri"/>
          <w:color w:val="201f1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DIAGNOSTICS:</w:t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Required: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Thyroid Stimulating Hormone (TSH)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Free Thyroxine (Free T4)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lightGray"/>
          <w:u w:val="none"/>
          <w:vertAlign w:val="baseline"/>
          <w:rtl w:val="0"/>
        </w:rPr>
        <w:t xml:space="preserve">Total 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lightGray"/>
          <w:u w:val="none"/>
          <w:vertAlign w:val="baseline"/>
          <w:rtl w:val="0"/>
        </w:rPr>
        <w:t xml:space="preserve">Thyroid stimulating immunoglobin (TSI)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Free triiodothyronine (Free T3)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Thyroid Binding Inhibitory Immunoglobulin (TBII) (If positive for proptosis, history of autoimmune disease, or goiter/thyromegaly without nodules)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A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2s8eyo1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Hypothyroidism: Stanford template</w:t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Last updated on Arista platform: SR uploaded 4.19</w:t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hypothyroidism):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19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1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1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patient symptomatic (fatigue, weight gain, constipation, cold intolerance, etc)?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patient pregnant?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patient trying to conceive?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list thyroid medications (types, dosing).</w:t>
      </w:r>
    </w:p>
    <w:p w:rsidR="00000000" w:rsidDel="00000000" w:rsidP="00000000" w:rsidRDefault="00000000" w:rsidRPr="00000000" w14:paraId="000001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dose titration of thyroid medication been difficult in this patient?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 medication history of: </w:t>
      </w:r>
    </w:p>
    <w:p w:rsidR="00000000" w:rsidDel="00000000" w:rsidP="00000000" w:rsidRDefault="00000000" w:rsidRPr="00000000" w14:paraId="000001A3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Immunotherapy for chemo (such as pembrolizumab) </w:t>
      </w:r>
    </w:p>
    <w:p w:rsidR="00000000" w:rsidDel="00000000" w:rsidP="00000000" w:rsidRDefault="00000000" w:rsidRPr="00000000" w14:paraId="000001A4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Amiodarone </w:t>
      </w:r>
    </w:p>
    <w:p w:rsidR="00000000" w:rsidDel="00000000" w:rsidP="00000000" w:rsidRDefault="00000000" w:rsidRPr="00000000" w14:paraId="000001A5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Supplements</w:t>
      </w:r>
    </w:p>
    <w:p w:rsidR="00000000" w:rsidDel="00000000" w:rsidP="00000000" w:rsidRDefault="00000000" w:rsidRPr="00000000" w14:paraId="000001A6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Thyroid medications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you suspect central hypothyroidism?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DIAGNOSTICS:</w:t>
      </w:r>
    </w:p>
    <w:p w:rsidR="00000000" w:rsidDel="00000000" w:rsidP="00000000" w:rsidRDefault="00000000" w:rsidRPr="00000000" w14:paraId="000001AA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Required: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Thyroid Stimulating Hormone (TSH)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Thyroxine (Free T4)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Thyroid peroxidase antibody (TPO)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17dp8vu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Osteoporosis: Stanford template – new template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Last updated on Arista platform: SR uploaded 4.19</w:t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osteoporosis):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1B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1C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1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patient ever had a fracture? If yes, was it a fragility fracture (defined as a fracture that occurs with a fall from standing height or less trauma?)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female, is the patient pre- or post-menopausal?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patient’s bone density results?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there a family history of fracture, particularly hip fracture?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the patient been treated with prednisone or other glucocorticoids?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the patient had amenorrhea? Any history of growth or development delay?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any renal or gastrointestinal issues?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patient’s treatment history with osteoporosis?</w:t>
      </w:r>
    </w:p>
    <w:p w:rsidR="00000000" w:rsidDel="00000000" w:rsidP="00000000" w:rsidRDefault="00000000" w:rsidRPr="00000000" w14:paraId="000001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history of organ transplant?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intolerance or contraindications to oral bisphosphonates? (If yes, please describe)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the patient had a fracture while taking an oral bisphosphonate?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GFR &lt; 35?</w:t>
      </w:r>
    </w:p>
    <w:p w:rsidR="00000000" w:rsidDel="00000000" w:rsidP="00000000" w:rsidRDefault="00000000" w:rsidRPr="00000000" w14:paraId="000001D1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Vitamin D Levels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Metabolic Panel (CMP)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DXA Scan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Parathyroid Hormone (PTH)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Phosphorus (P)</w:t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3rdcrjn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Pituitary Mass: Stanford template</w:t>
      </w:r>
    </w:p>
    <w:p w:rsidR="00000000" w:rsidDel="00000000" w:rsidP="00000000" w:rsidRDefault="00000000" w:rsidRPr="00000000" w14:paraId="000001D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Last updated on Arista platform: SR uploaded 4.19;</w:t>
      </w:r>
      <w:r w:rsidDel="00000000" w:rsidR="00000000" w:rsidRPr="00000000">
        <w:rPr>
          <w:color w:val="ff0000"/>
          <w:rtl w:val="0"/>
        </w:rPr>
        <w:t xml:space="preserve"> pending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pituitary mass):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1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1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headache?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vision abnormalities? (If yes, please describe.)</w:t>
      </w:r>
    </w:p>
    <w:p w:rsidR="00000000" w:rsidDel="00000000" w:rsidP="00000000" w:rsidRDefault="00000000" w:rsidRPr="00000000" w14:paraId="000001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DIAGNOSTICS:</w:t>
      </w:r>
    </w:p>
    <w:p w:rsidR="00000000" w:rsidDel="00000000" w:rsidP="00000000" w:rsidRDefault="00000000" w:rsidRPr="00000000" w14:paraId="000001F3">
      <w:pPr>
        <w:rPr>
          <w:rFonts w:ascii="Calibri" w:cs="Calibri" w:eastAsia="Calibri" w:hAnsi="Calibri"/>
          <w:color w:val="232323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32323"/>
          <w:highlight w:val="white"/>
          <w:rtl w:val="0"/>
        </w:rPr>
        <w:t xml:space="preserve">Required: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Brain MRI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 pituitary protocol (not just brain MRI)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Prolactin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IGF-1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TSH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Free 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FSH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color w:val="201f1e"/>
          <w:sz w:val="23"/>
          <w:szCs w:val="23"/>
          <w:highlight w:val="lightGray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highlight w:val="lightGray"/>
          <w:rtl w:val="0"/>
        </w:rPr>
        <w:t xml:space="preserve">FSH, LH, morning testosterone for men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color w:val="201f1e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rtl w:val="0"/>
        </w:rPr>
        <w:t xml:space="preserve">8am non fasting ACTH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color w:val="ff0000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ff0000"/>
          <w:sz w:val="23"/>
          <w:szCs w:val="23"/>
          <w:rtl w:val="0"/>
        </w:rPr>
        <w:t xml:space="preserve">8am non fasting Cortisol</w:t>
      </w:r>
    </w:p>
    <w:p w:rsidR="00000000" w:rsidDel="00000000" w:rsidP="00000000" w:rsidRDefault="00000000" w:rsidRPr="00000000" w14:paraId="000001FE">
      <w:pPr>
        <w:rPr>
          <w:rFonts w:ascii="Calibri" w:cs="Calibri" w:eastAsia="Calibri" w:hAnsi="Calibri"/>
          <w:color w:val="201f1e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201f1e"/>
          <w:sz w:val="23"/>
          <w:szCs w:val="23"/>
          <w:rtl w:val="0"/>
        </w:rPr>
        <w:t xml:space="preserve">Optional:</w:t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color w:val="201f1e"/>
          <w:sz w:val="23"/>
          <w:szCs w:val="23"/>
          <w:highlight w:val="lightGray"/>
        </w:rPr>
      </w:pPr>
      <w:r w:rsidDel="00000000" w:rsidR="00000000" w:rsidRPr="00000000">
        <w:rPr>
          <w:rFonts w:ascii="Calibri" w:cs="Calibri" w:eastAsia="Calibri" w:hAnsi="Calibri"/>
          <w:color w:val="000000"/>
          <w:sz w:val="23"/>
          <w:szCs w:val="23"/>
          <w:highlight w:val="lightGray"/>
          <w:rtl w:val="0"/>
        </w:rPr>
        <w:t xml:space="preserve">24 hour urine free cortisol is not necessary unless suspecting Cushing's; 1 mg DST would be another option if suspecting Cushing's</w:t>
      </w:r>
      <w:r w:rsidDel="00000000" w:rsidR="00000000" w:rsidRPr="00000000">
        <w:rPr>
          <w:rFonts w:ascii="Calibri" w:cs="Calibri" w:eastAsia="Calibri" w:hAnsi="Calibri"/>
          <w:color w:val="201f1e"/>
          <w:sz w:val="23"/>
          <w:szCs w:val="23"/>
          <w:highlight w:val="lightGray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highlight w:val="light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26in1rg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Thyroid Nodule: Stanford template</w:t>
      </w:r>
    </w:p>
    <w:p w:rsidR="00000000" w:rsidDel="00000000" w:rsidP="00000000" w:rsidRDefault="00000000" w:rsidRPr="00000000" w14:paraId="0000020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Last updated on Arista platform: SR uploaded 4.19</w:t>
      </w:r>
    </w:p>
    <w:p w:rsidR="00000000" w:rsidDel="00000000" w:rsidP="00000000" w:rsidRDefault="00000000" w:rsidRPr="00000000" w14:paraId="0000020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thyroid nodule):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20B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2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Does the patient have symptoms of hyper- or hypothyroidism? If yes, please list.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Has the patient had any prior FNAs; if so, what were the results / when were they done </w:t>
      </w:r>
    </w:p>
    <w:p w:rsidR="00000000" w:rsidDel="00000000" w:rsidP="00000000" w:rsidRDefault="00000000" w:rsidRPr="00000000" w14:paraId="00000216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Optional: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 history of neck irradiation?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dysphagia?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dysphonia?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2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21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Ultrasound</w:t>
      </w:r>
    </w:p>
    <w:p w:rsidR="00000000" w:rsidDel="00000000" w:rsidP="00000000" w:rsidRDefault="00000000" w:rsidRPr="00000000" w14:paraId="0000021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Stimulating Hormone (TSH)</w:t>
      </w:r>
    </w:p>
    <w:p w:rsidR="00000000" w:rsidDel="00000000" w:rsidP="00000000" w:rsidRDefault="00000000" w:rsidRPr="00000000" w14:paraId="000002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2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Pathology Report (if prior FNAs)</w:t>
      </w:r>
    </w:p>
    <w:p w:rsidR="00000000" w:rsidDel="00000000" w:rsidP="00000000" w:rsidRDefault="00000000" w:rsidRPr="00000000" w14:paraId="0000022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</w: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Thyroid Ultrasound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lnxbz9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Vitamin D Deficiency: Stanford template</w:t>
      </w:r>
    </w:p>
    <w:p w:rsidR="00000000" w:rsidDel="00000000" w:rsidP="00000000" w:rsidRDefault="00000000" w:rsidRPr="00000000" w14:paraId="00000225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Last updated on Arista platform: SR uploaded 4.19</w:t>
      </w:r>
    </w:p>
    <w:p w:rsidR="00000000" w:rsidDel="00000000" w:rsidP="00000000" w:rsidRDefault="00000000" w:rsidRPr="00000000" w14:paraId="0000022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vitamin d deficiency):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2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much calcium and vitamin D is the patient taking?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history of stomach/intestinal surgeries?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weight loss or other signs or malabsorption?  Any history of GI surgeries?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 history of hypercalemia?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 history of kidney stones?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the patient been tested for celiac?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the patient is menopausal?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Does the patient have a history of osteoporosis/prior fractures or CKD?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Please include any information on any malabsorption issues or intestinal surgeries.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severe vitamin D deficiency (&lt;10)?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hypercalcemia?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the patient had recurrent kidney stones?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sarcoidosis or other granulomatous disease?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DIAGNOSTICS:</w:t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Required: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25-hydroxyvitamin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Metabolic Panel (CMP)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Intact Parathyroid Hormone (PTH)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Phosphorus (P)</w:t>
      </w:r>
    </w:p>
    <w:p w:rsidR="00000000" w:rsidDel="00000000" w:rsidP="00000000" w:rsidRDefault="00000000" w:rsidRPr="00000000" w14:paraId="0000024C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Optional: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24 hour urine calcium and creatinine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before="0" w:lineRule="auto"/>
        <w:rPr>
          <w:rFonts w:ascii="Calibri" w:cs="Calibri" w:eastAsia="Calibri" w:hAnsi="Calibri"/>
        </w:rPr>
      </w:pPr>
      <w:bookmarkStart w:colFirst="0" w:colLast="0" w:name="_heading=h.35nkun2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Other: Stanford template</w:t>
      </w:r>
    </w:p>
    <w:p w:rsidR="00000000" w:rsidDel="00000000" w:rsidP="00000000" w:rsidRDefault="00000000" w:rsidRPr="00000000" w14:paraId="0000024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TEMPLATE HISTORY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Last updated in word doc: 4.18 by Endo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Last updated in Epic: new template - need to ask IT to add template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Last updated on Arista platform: SR uploaded 4.19</w:t>
      </w:r>
    </w:p>
    <w:p w:rsidR="00000000" w:rsidDel="00000000" w:rsidP="00000000" w:rsidRDefault="00000000" w:rsidRPr="00000000" w14:paraId="00000254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 Clinical Question (condition: other):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*** </w:t>
      </w:r>
    </w:p>
    <w:p w:rsidR="00000000" w:rsidDel="00000000" w:rsidP="00000000" w:rsidRDefault="00000000" w:rsidRPr="00000000" w14:paraId="000002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most current assessment of this problem can be found in the note dated {Today/***}. </w:t>
      </w:r>
    </w:p>
    <w:p w:rsidR="00000000" w:rsidDel="00000000" w:rsidP="00000000" w:rsidRDefault="00000000" w:rsidRPr="00000000" w14:paraId="00000258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{INFORMATIONAL:PRESS F2 and DELETE KEY before signing</w:t>
      </w:r>
    </w:p>
    <w:p w:rsidR="00000000" w:rsidDel="00000000" w:rsidP="00000000" w:rsidRDefault="00000000" w:rsidRPr="00000000" w14:paraId="0000025A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NOTE: Please do NOT order eConsult for adrenal fatigue, chronic fatigue, dry skin, flushing, hair loss, hormonal imbalance, and hyperhidrosis/sweating.</w:t>
      </w:r>
    </w:p>
    <w:p w:rsidR="00000000" w:rsidDel="00000000" w:rsidP="00000000" w:rsidRDefault="00000000" w:rsidRPr="00000000" w14:paraId="0000025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your clinical question, or current note, please include information on: </w:t>
      </w:r>
    </w:p>
    <w:p w:rsidR="00000000" w:rsidDel="00000000" w:rsidP="00000000" w:rsidRDefault="00000000" w:rsidRPr="00000000" w14:paraId="000002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Pertinent labs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Pertinent medications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Pertinent physical exam features}</w:t>
      </w:r>
    </w:p>
    <w:p w:rsidR="00000000" w:rsidDel="00000000" w:rsidP="00000000" w:rsidRDefault="00000000" w:rsidRPr="00000000" w14:paraId="000002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2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heading=h.1ksv4uv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spacing w:before="0" w:lineRule="auto"/>
        <w:rPr>
          <w:rFonts w:ascii="Calibri" w:cs="Calibri" w:eastAsia="Calibri" w:hAnsi="Calibri"/>
        </w:rPr>
      </w:pPr>
      <w:bookmarkStart w:colFirst="0" w:colLast="0" w:name="_heading=h.44sinio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Templates from other institutions for reference – PLEASE DO NOT EDIT THESE</w:t>
      </w:r>
    </w:p>
    <w:p w:rsidR="00000000" w:rsidDel="00000000" w:rsidP="00000000" w:rsidRDefault="00000000" w:rsidRPr="00000000" w14:paraId="000002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>
          <w:rFonts w:ascii="Calibri" w:cs="Calibri" w:eastAsia="Calibri" w:hAnsi="Calibri"/>
        </w:rPr>
      </w:pPr>
      <w:bookmarkStart w:colFirst="0" w:colLast="0" w:name="_heading=h.2jxsxqh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Adrenal Mass: Arista template (do not edit)</w:t>
      </w:r>
    </w:p>
    <w:p w:rsidR="00000000" w:rsidDel="00000000" w:rsidP="00000000" w:rsidRDefault="00000000" w:rsidRPr="00000000" w14:paraId="000002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6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6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hypertension?</w:t>
      </w:r>
    </w:p>
    <w:p w:rsidR="00000000" w:rsidDel="00000000" w:rsidP="00000000" w:rsidRDefault="00000000" w:rsidRPr="00000000" w14:paraId="0000026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 patient Cushingoid?</w:t>
      </w:r>
    </w:p>
    <w:p w:rsidR="00000000" w:rsidDel="00000000" w:rsidP="00000000" w:rsidRDefault="00000000" w:rsidRPr="00000000" w14:paraId="0000027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27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27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24 Hour Urine Catecholamines</w:t>
      </w:r>
    </w:p>
    <w:p w:rsidR="00000000" w:rsidDel="00000000" w:rsidP="00000000" w:rsidRDefault="00000000" w:rsidRPr="00000000" w14:paraId="0000027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24 Hour Urine Cortisol (If the patient is Cushingoid)</w:t>
      </w:r>
    </w:p>
    <w:p w:rsidR="00000000" w:rsidDel="00000000" w:rsidP="00000000" w:rsidRDefault="00000000" w:rsidRPr="00000000" w14:paraId="0000027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24 Hour Urine Metanephrines</w:t>
      </w:r>
    </w:p>
    <w:p w:rsidR="00000000" w:rsidDel="00000000" w:rsidP="00000000" w:rsidRDefault="00000000" w:rsidRPr="00000000" w14:paraId="0000027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8 am Plasma Aldosterone (If the patient has hypertension)</w:t>
      </w:r>
    </w:p>
    <w:p w:rsidR="00000000" w:rsidDel="00000000" w:rsidP="00000000" w:rsidRDefault="00000000" w:rsidRPr="00000000" w14:paraId="0000027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Basic Metabolic Panel (BMP) (If the patient has hypertension)</w:t>
      </w:r>
    </w:p>
    <w:p w:rsidR="00000000" w:rsidDel="00000000" w:rsidP="00000000" w:rsidRDefault="00000000" w:rsidRPr="00000000" w14:paraId="0000027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Plasma Renin Activity (If the patient has hypertension)</w:t>
      </w:r>
    </w:p>
    <w:p w:rsidR="00000000" w:rsidDel="00000000" w:rsidP="00000000" w:rsidRDefault="00000000" w:rsidRPr="00000000" w14:paraId="0000027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Urine Creatinine</w:t>
      </w:r>
    </w:p>
    <w:p w:rsidR="00000000" w:rsidDel="00000000" w:rsidP="00000000" w:rsidRDefault="00000000" w:rsidRPr="00000000" w14:paraId="0000027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7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Abdominal CT</w:t>
      </w:r>
    </w:p>
    <w:p w:rsidR="00000000" w:rsidDel="00000000" w:rsidP="00000000" w:rsidRDefault="00000000" w:rsidRPr="00000000" w14:paraId="0000027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Abdominal MRI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0"/>
        <w:rPr>
          <w:rFonts w:ascii="Calibri" w:cs="Calibri" w:eastAsia="Calibri" w:hAnsi="Calibri"/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>
          <w:rFonts w:ascii="Calibri" w:cs="Calibri" w:eastAsia="Calibri" w:hAnsi="Calibri"/>
        </w:rPr>
      </w:pPr>
      <w:bookmarkStart w:colFirst="0" w:colLast="0" w:name="_heading=h.z337ya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Adrenal Insufficiency: Arista template (do not edit)</w:t>
      </w:r>
    </w:p>
    <w:p w:rsidR="00000000" w:rsidDel="00000000" w:rsidP="00000000" w:rsidRDefault="00000000" w:rsidRPr="00000000" w14:paraId="000002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8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8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any of the following predisposing factors?</w:t>
      </w:r>
    </w:p>
    <w:p w:rsidR="00000000" w:rsidDel="00000000" w:rsidP="00000000" w:rsidRDefault="00000000" w:rsidRPr="00000000" w14:paraId="00000283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Tuberculosis</w:t>
      </w:r>
    </w:p>
    <w:p w:rsidR="00000000" w:rsidDel="00000000" w:rsidP="00000000" w:rsidRDefault="00000000" w:rsidRPr="00000000" w14:paraId="00000284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AIDS</w:t>
      </w:r>
    </w:p>
    <w:p w:rsidR="00000000" w:rsidDel="00000000" w:rsidP="00000000" w:rsidRDefault="00000000" w:rsidRPr="00000000" w14:paraId="00000285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Metastatic Disease</w:t>
      </w:r>
    </w:p>
    <w:p w:rsidR="00000000" w:rsidDel="00000000" w:rsidP="00000000" w:rsidRDefault="00000000" w:rsidRPr="00000000" w14:paraId="0000028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goiter?</w:t>
      </w:r>
    </w:p>
    <w:p w:rsidR="00000000" w:rsidDel="00000000" w:rsidP="00000000" w:rsidRDefault="00000000" w:rsidRPr="00000000" w14:paraId="0000028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vitiligo?</w:t>
      </w:r>
    </w:p>
    <w:p w:rsidR="00000000" w:rsidDel="00000000" w:rsidP="00000000" w:rsidRDefault="00000000" w:rsidRPr="00000000" w14:paraId="0000028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experienced episodes of hypotension?</w:t>
      </w:r>
    </w:p>
    <w:p w:rsidR="00000000" w:rsidDel="00000000" w:rsidP="00000000" w:rsidRDefault="00000000" w:rsidRPr="00000000" w14:paraId="0000028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recently been withdrawn from long-term corticosteroid therapy?</w:t>
      </w:r>
    </w:p>
    <w:p w:rsidR="00000000" w:rsidDel="00000000" w:rsidP="00000000" w:rsidRDefault="00000000" w:rsidRPr="00000000" w14:paraId="0000028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there any abnormal tanning of the skin?</w:t>
      </w:r>
    </w:p>
    <w:p w:rsidR="00000000" w:rsidDel="00000000" w:rsidP="00000000" w:rsidRDefault="00000000" w:rsidRPr="00000000" w14:paraId="0000028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28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28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ACTH Stimulation Test</w:t>
      </w:r>
    </w:p>
    <w:p w:rsidR="00000000" w:rsidDel="00000000" w:rsidP="00000000" w:rsidRDefault="00000000" w:rsidRPr="00000000" w14:paraId="0000028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AM ACTH</w:t>
      </w:r>
    </w:p>
    <w:p w:rsidR="00000000" w:rsidDel="00000000" w:rsidP="00000000" w:rsidRDefault="00000000" w:rsidRPr="00000000" w14:paraId="0000029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AM Cortisol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>
          <w:rFonts w:ascii="Calibri" w:cs="Calibri" w:eastAsia="Calibri" w:hAnsi="Calibri"/>
        </w:rPr>
      </w:pPr>
      <w:bookmarkStart w:colFirst="0" w:colLast="0" w:name="_heading=h.3j2qqm3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Diabetes: Arista template (do not edit)</w:t>
      </w:r>
    </w:p>
    <w:p w:rsidR="00000000" w:rsidDel="00000000" w:rsidP="00000000" w:rsidRDefault="00000000" w:rsidRPr="00000000" w14:paraId="000002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Optional:</w:t>
      </w:r>
    </w:p>
    <w:p w:rsidR="00000000" w:rsidDel="00000000" w:rsidP="00000000" w:rsidRDefault="00000000" w:rsidRPr="00000000" w14:paraId="000002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•</w:t>
        <w:tab/>
        <w:t xml:space="preserve">Is the patient currently taking medication to treat diabetes? If yes, please </w:t>
        <w:tab/>
        <w:tab/>
        <w:tab/>
        <w:t xml:space="preserve">describe.</w:t>
      </w:r>
    </w:p>
    <w:p w:rsidR="00000000" w:rsidDel="00000000" w:rsidP="00000000" w:rsidRDefault="00000000" w:rsidRPr="00000000" w14:paraId="0000029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this a new diagnosis of diabetes mellitus?</w:t>
      </w:r>
    </w:p>
    <w:p w:rsidR="00000000" w:rsidDel="00000000" w:rsidP="00000000" w:rsidRDefault="00000000" w:rsidRPr="00000000" w14:paraId="0000029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What type of diabetes mellitus does the patient have?</w:t>
      </w:r>
    </w:p>
    <w:p w:rsidR="00000000" w:rsidDel="00000000" w:rsidP="00000000" w:rsidRDefault="00000000" w:rsidRPr="00000000" w14:paraId="00000297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Type I</w:t>
      </w:r>
    </w:p>
    <w:p w:rsidR="00000000" w:rsidDel="00000000" w:rsidP="00000000" w:rsidRDefault="00000000" w:rsidRPr="00000000" w14:paraId="0000029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Type II</w:t>
      </w:r>
    </w:p>
    <w:p w:rsidR="00000000" w:rsidDel="00000000" w:rsidP="00000000" w:rsidRDefault="00000000" w:rsidRPr="00000000" w14:paraId="00000299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Unknown</w:t>
      </w:r>
    </w:p>
    <w:p w:rsidR="00000000" w:rsidDel="00000000" w:rsidP="00000000" w:rsidRDefault="00000000" w:rsidRPr="00000000" w14:paraId="000002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29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29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Basic Metabolic Panel (BMP)</w:t>
      </w:r>
    </w:p>
    <w:p w:rsidR="00000000" w:rsidDel="00000000" w:rsidP="00000000" w:rsidRDefault="00000000" w:rsidRPr="00000000" w14:paraId="0000029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Fasting Glucose</w:t>
      </w:r>
    </w:p>
    <w:p w:rsidR="00000000" w:rsidDel="00000000" w:rsidP="00000000" w:rsidRDefault="00000000" w:rsidRPr="00000000" w14:paraId="0000029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Hemoglobin A1c (HbA1c)</w:t>
      </w:r>
    </w:p>
    <w:p w:rsidR="00000000" w:rsidDel="00000000" w:rsidP="00000000" w:rsidRDefault="00000000" w:rsidRPr="00000000" w14:paraId="000002A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Lipid Panel</w:t>
      </w:r>
    </w:p>
    <w:p w:rsidR="00000000" w:rsidDel="00000000" w:rsidP="00000000" w:rsidRDefault="00000000" w:rsidRPr="00000000" w14:paraId="000002A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Liver Function Tests</w:t>
      </w:r>
    </w:p>
    <w:p w:rsidR="00000000" w:rsidDel="00000000" w:rsidP="00000000" w:rsidRDefault="00000000" w:rsidRPr="00000000" w14:paraId="000002A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>
          <w:rFonts w:ascii="Calibri" w:cs="Calibri" w:eastAsia="Calibri" w:hAnsi="Calibri"/>
        </w:rPr>
      </w:pPr>
      <w:bookmarkStart w:colFirst="0" w:colLast="0" w:name="_heading=h.1y810tw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Hirsutism: Arista template (do not edit)</w:t>
      </w:r>
    </w:p>
    <w:p w:rsidR="00000000" w:rsidDel="00000000" w:rsidP="00000000" w:rsidRDefault="00000000" w:rsidRPr="00000000" w14:paraId="000002A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had an unusual course of hirsutism, such as rapid course or progressive disease?</w:t>
      </w:r>
    </w:p>
    <w:p w:rsidR="00000000" w:rsidDel="00000000" w:rsidP="00000000" w:rsidRDefault="00000000" w:rsidRPr="00000000" w14:paraId="000002A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Rapid course</w:t>
      </w:r>
    </w:p>
    <w:p w:rsidR="00000000" w:rsidDel="00000000" w:rsidP="00000000" w:rsidRDefault="00000000" w:rsidRPr="00000000" w14:paraId="000002A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Progressive disease</w:t>
      </w:r>
    </w:p>
    <w:p w:rsidR="00000000" w:rsidDel="00000000" w:rsidP="00000000" w:rsidRDefault="00000000" w:rsidRPr="00000000" w14:paraId="000002A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Both</w:t>
      </w:r>
    </w:p>
    <w:p w:rsidR="00000000" w:rsidDel="00000000" w:rsidP="00000000" w:rsidRDefault="00000000" w:rsidRPr="00000000" w14:paraId="000002A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Neither</w:t>
      </w:r>
    </w:p>
    <w:p w:rsidR="00000000" w:rsidDel="00000000" w:rsidP="00000000" w:rsidRDefault="00000000" w:rsidRPr="00000000" w14:paraId="000002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had at least a 2 fold increase in testosterone?</w:t>
      </w:r>
    </w:p>
    <w:p w:rsidR="00000000" w:rsidDel="00000000" w:rsidP="00000000" w:rsidRDefault="00000000" w:rsidRPr="00000000" w14:paraId="000002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2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2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Testosterone</w:t>
      </w:r>
    </w:p>
    <w:p w:rsidR="00000000" w:rsidDel="00000000" w:rsidP="00000000" w:rsidRDefault="00000000" w:rsidRPr="00000000" w14:paraId="000002B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17OH progesterone</w:t>
      </w:r>
    </w:p>
    <w:p w:rsidR="00000000" w:rsidDel="00000000" w:rsidP="00000000" w:rsidRDefault="00000000" w:rsidRPr="00000000" w14:paraId="000002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DHEA-S</w:t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  <w:color w:val="1f38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>
          <w:rFonts w:ascii="Calibri" w:cs="Calibri" w:eastAsia="Calibri" w:hAnsi="Calibri"/>
        </w:rPr>
      </w:pPr>
      <w:bookmarkStart w:colFirst="0" w:colLast="0" w:name="_heading=h.4i7ojhp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Hyperaldosteronism: Arista template (do not edit)</w:t>
      </w:r>
    </w:p>
    <w:p w:rsidR="00000000" w:rsidDel="00000000" w:rsidP="00000000" w:rsidRDefault="00000000" w:rsidRPr="00000000" w14:paraId="000002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B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an adrenal mass and hypertension?</w:t>
      </w:r>
    </w:p>
    <w:p w:rsidR="00000000" w:rsidDel="00000000" w:rsidP="00000000" w:rsidRDefault="00000000" w:rsidRPr="00000000" w14:paraId="000002B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evidence of spontaneous hypokalemia?</w:t>
      </w:r>
    </w:p>
    <w:p w:rsidR="00000000" w:rsidDel="00000000" w:rsidP="00000000" w:rsidRDefault="00000000" w:rsidRPr="00000000" w14:paraId="000002B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resistant hypertension (requiring &gt; or = 3 antihypertensives)?</w:t>
      </w:r>
    </w:p>
    <w:p w:rsidR="00000000" w:rsidDel="00000000" w:rsidP="00000000" w:rsidRDefault="00000000" w:rsidRPr="00000000" w14:paraId="000002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2B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2C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8 am Plasma Aldosterone</w:t>
      </w:r>
    </w:p>
    <w:p w:rsidR="00000000" w:rsidDel="00000000" w:rsidP="00000000" w:rsidRDefault="00000000" w:rsidRPr="00000000" w14:paraId="000002C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8 am Plasma Renin Activity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</w:t>
        <w:tab/>
        <w:t xml:space="preserve">Basic Metabolic Panel (BMP)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alibri" w:cs="Calibri" w:eastAsia="Calibri" w:hAnsi="Calibri"/>
          <w:color w:val="1f38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rPr>
          <w:rFonts w:ascii="Calibri" w:cs="Calibri" w:eastAsia="Calibri" w:hAnsi="Calibri"/>
        </w:rPr>
      </w:pPr>
      <w:bookmarkStart w:colFirst="0" w:colLast="0" w:name="_heading=h.2xcytpi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Hypercalcemia: Arista template (do not edit)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Assessments: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Optional:</w:t>
      </w:r>
    </w:p>
    <w:p w:rsidR="00000000" w:rsidDel="00000000" w:rsidP="00000000" w:rsidRDefault="00000000" w:rsidRPr="00000000" w14:paraId="000002C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a known malignancy?</w:t>
      </w:r>
    </w:p>
    <w:p w:rsidR="00000000" w:rsidDel="00000000" w:rsidP="00000000" w:rsidRDefault="00000000" w:rsidRPr="00000000" w14:paraId="000002C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hyperparathyroidism?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take lithium?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take Calcium or vitamin D supplements?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take any other OTC medications or supplements?</w:t>
      </w:r>
    </w:p>
    <w:p w:rsidR="00000000" w:rsidDel="00000000" w:rsidP="00000000" w:rsidRDefault="00000000" w:rsidRPr="00000000" w14:paraId="000002C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If the patient has been on a thiazide diuretic, has this medication been held for at least 2 weeks?</w:t>
      </w:r>
    </w:p>
    <w:p w:rsidR="00000000" w:rsidDel="00000000" w:rsidP="00000000" w:rsidRDefault="00000000" w:rsidRPr="00000000" w14:paraId="000002CF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The patient has never been on a thiazide diuretic.</w:t>
      </w:r>
    </w:p>
    <w:p w:rsidR="00000000" w:rsidDel="00000000" w:rsidP="00000000" w:rsidRDefault="00000000" w:rsidRPr="00000000" w14:paraId="000002D0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The patient was on a thiazide diuretic, but it has been held for &gt; or = 2 weeks.</w:t>
      </w:r>
    </w:p>
    <w:p w:rsidR="00000000" w:rsidDel="00000000" w:rsidP="00000000" w:rsidRDefault="00000000" w:rsidRPr="00000000" w14:paraId="000002D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The patient was on a thiazide diuretic, and it has been held for &lt; 2 weeks.</w:t>
      </w:r>
    </w:p>
    <w:p w:rsidR="00000000" w:rsidDel="00000000" w:rsidP="00000000" w:rsidRDefault="00000000" w:rsidRPr="00000000" w14:paraId="000002D2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The patient is currently taking a thiazide diuretic.</w:t>
      </w:r>
    </w:p>
    <w:p w:rsidR="00000000" w:rsidDel="00000000" w:rsidP="00000000" w:rsidRDefault="00000000" w:rsidRPr="00000000" w14:paraId="000002D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When was the patient's first documented elevated calcium?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Diagnostics: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Required: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1,25-dihydroxyvitamin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25-hydroxyvitamin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CMP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calcium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Intact Parathyroid Hormone (PTH)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Phosphorus (P)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TSH</w:t>
      </w:r>
    </w:p>
    <w:p w:rsidR="00000000" w:rsidDel="00000000" w:rsidP="00000000" w:rsidRDefault="00000000" w:rsidRPr="00000000" w14:paraId="000002D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alibri" w:cs="Calibri" w:eastAsia="Calibri" w:hAnsi="Calibri"/>
          <w:color w:val="1f38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rPr>
          <w:rFonts w:ascii="Calibri" w:cs="Calibri" w:eastAsia="Calibri" w:hAnsi="Calibri"/>
        </w:rPr>
      </w:pPr>
      <w:bookmarkStart w:colFirst="0" w:colLast="0" w:name="_heading=h.1ci93xb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Hyperparathyroidism: Arista template (do not edit)</w:t>
      </w:r>
    </w:p>
    <w:p w:rsidR="00000000" w:rsidDel="00000000" w:rsidP="00000000" w:rsidRDefault="00000000" w:rsidRPr="00000000" w14:paraId="000002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E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hypercalcemia?</w:t>
      </w:r>
    </w:p>
    <w:p w:rsidR="00000000" w:rsidDel="00000000" w:rsidP="00000000" w:rsidRDefault="00000000" w:rsidRPr="00000000" w14:paraId="000002E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experienced kidney stones?</w:t>
      </w:r>
    </w:p>
    <w:p w:rsidR="00000000" w:rsidDel="00000000" w:rsidP="00000000" w:rsidRDefault="00000000" w:rsidRPr="00000000" w14:paraId="000002E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What is the patient's vitamin D status?</w:t>
      </w:r>
    </w:p>
    <w:p w:rsidR="00000000" w:rsidDel="00000000" w:rsidP="00000000" w:rsidRDefault="00000000" w:rsidRPr="00000000" w14:paraId="000002E5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Severe vitamin D deficiency (&lt;10)</w:t>
      </w:r>
    </w:p>
    <w:p w:rsidR="00000000" w:rsidDel="00000000" w:rsidP="00000000" w:rsidRDefault="00000000" w:rsidRPr="00000000" w14:paraId="000002E6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Vitamin D deficiency (not severe)</w:t>
      </w:r>
    </w:p>
    <w:p w:rsidR="00000000" w:rsidDel="00000000" w:rsidP="00000000" w:rsidRDefault="00000000" w:rsidRPr="00000000" w14:paraId="000002E7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Normal vitamin D status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take vitamin D supplements?</w:t>
      </w:r>
    </w:p>
    <w:p w:rsidR="00000000" w:rsidDel="00000000" w:rsidP="00000000" w:rsidRDefault="00000000" w:rsidRPr="00000000" w14:paraId="000002E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2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2E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24 Hour Urine Calcium (If 25 OH-Vitamin D is normal)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1,25-dihydroxyvitamin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32323"/>
          <w:sz w:val="24"/>
          <w:szCs w:val="24"/>
          <w:highlight w:val="white"/>
          <w:u w:val="none"/>
          <w:vertAlign w:val="baseline"/>
          <w:rtl w:val="0"/>
        </w:rPr>
        <w:t xml:space="preserve">25-hydroxyvitamin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Comprehensive Metabolic Panel (CMP)</w:t>
      </w:r>
    </w:p>
    <w:p w:rsidR="00000000" w:rsidDel="00000000" w:rsidP="00000000" w:rsidRDefault="00000000" w:rsidRPr="00000000" w14:paraId="000002F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Serum calcium </w:t>
      </w:r>
    </w:p>
    <w:p w:rsidR="00000000" w:rsidDel="00000000" w:rsidP="00000000" w:rsidRDefault="00000000" w:rsidRPr="00000000" w14:paraId="000002F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Liver Function Tests</w:t>
      </w:r>
    </w:p>
    <w:p w:rsidR="00000000" w:rsidDel="00000000" w:rsidP="00000000" w:rsidRDefault="00000000" w:rsidRPr="00000000" w14:paraId="000002F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Intact Parathyroid Hormone (PTH)</w:t>
      </w:r>
    </w:p>
    <w:p w:rsidR="00000000" w:rsidDel="00000000" w:rsidP="00000000" w:rsidRDefault="00000000" w:rsidRPr="00000000" w14:paraId="000002F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Phosphorus (P)</w:t>
      </w:r>
    </w:p>
    <w:p w:rsidR="00000000" w:rsidDel="00000000" w:rsidP="00000000" w:rsidRDefault="00000000" w:rsidRPr="00000000" w14:paraId="000002F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Urine Calcium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rPr>
          <w:rFonts w:ascii="Calibri" w:cs="Calibri" w:eastAsia="Calibri" w:hAnsi="Calibri"/>
        </w:rPr>
      </w:pPr>
      <w:bookmarkStart w:colFirst="0" w:colLast="0" w:name="_heading=h.3whwml4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Hyperprolactinemia: Arista template (do not edit)</w:t>
      </w:r>
    </w:p>
    <w:p w:rsidR="00000000" w:rsidDel="00000000" w:rsidP="00000000" w:rsidRDefault="00000000" w:rsidRPr="00000000" w14:paraId="000002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2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2F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galactorrhea?</w:t>
      </w:r>
    </w:p>
    <w:p w:rsidR="00000000" w:rsidDel="00000000" w:rsidP="00000000" w:rsidRDefault="00000000" w:rsidRPr="00000000" w14:paraId="000002F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oligomenorrhea or amenorrhea?</w:t>
      </w:r>
    </w:p>
    <w:p w:rsidR="00000000" w:rsidDel="00000000" w:rsidP="00000000" w:rsidRDefault="00000000" w:rsidRPr="00000000" w14:paraId="000002F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experienced headaches?</w:t>
      </w:r>
    </w:p>
    <w:p w:rsidR="00000000" w:rsidDel="00000000" w:rsidP="00000000" w:rsidRDefault="00000000" w:rsidRPr="00000000" w14:paraId="000002F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experienced recent visual changes?</w:t>
      </w:r>
    </w:p>
    <w:p w:rsidR="00000000" w:rsidDel="00000000" w:rsidP="00000000" w:rsidRDefault="00000000" w:rsidRPr="00000000" w14:paraId="000002F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 patient currently taking any of the following medications? (Please select all that apply.)</w:t>
      </w:r>
    </w:p>
    <w:p w:rsidR="00000000" w:rsidDel="00000000" w:rsidP="00000000" w:rsidRDefault="00000000" w:rsidRPr="00000000" w14:paraId="000002FF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Risperdone</w:t>
      </w:r>
    </w:p>
    <w:p w:rsidR="00000000" w:rsidDel="00000000" w:rsidP="00000000" w:rsidRDefault="00000000" w:rsidRPr="00000000" w14:paraId="00000300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Haloperidol</w:t>
      </w:r>
    </w:p>
    <w:p w:rsidR="00000000" w:rsidDel="00000000" w:rsidP="00000000" w:rsidRDefault="00000000" w:rsidRPr="00000000" w14:paraId="0000030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Metoclopramide</w:t>
      </w:r>
    </w:p>
    <w:p w:rsidR="00000000" w:rsidDel="00000000" w:rsidP="00000000" w:rsidRDefault="00000000" w:rsidRPr="00000000" w14:paraId="000003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0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Thyroxine (Free T4)</w:t>
      </w:r>
    </w:p>
    <w:p w:rsidR="00000000" w:rsidDel="00000000" w:rsidP="00000000" w:rsidRDefault="00000000" w:rsidRPr="00000000" w14:paraId="0000030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Urine or Serum Pregnancy Test (Must be female)</w:t>
      </w:r>
    </w:p>
    <w:p w:rsidR="00000000" w:rsidDel="00000000" w:rsidP="00000000" w:rsidRDefault="00000000" w:rsidRPr="00000000" w14:paraId="0000030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Prolactin</w:t>
      </w:r>
    </w:p>
    <w:p w:rsidR="00000000" w:rsidDel="00000000" w:rsidP="00000000" w:rsidRDefault="00000000" w:rsidRPr="00000000" w14:paraId="0000030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Stimulating Hormone (TSH)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alibri" w:cs="Calibri" w:eastAsia="Calibri" w:hAnsi="Calibri"/>
          <w:color w:val="1f38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rPr>
          <w:rFonts w:ascii="Calibri" w:cs="Calibri" w:eastAsia="Calibri" w:hAnsi="Calibri"/>
        </w:rPr>
      </w:pPr>
      <w:bookmarkStart w:colFirst="0" w:colLast="0" w:name="_heading=h.2bn6wsx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Hyperthyroidism: Arista template (do not edit)</w:t>
      </w:r>
    </w:p>
    <w:p w:rsidR="00000000" w:rsidDel="00000000" w:rsidP="00000000" w:rsidRDefault="00000000" w:rsidRPr="00000000" w14:paraId="000003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the patient have a history of any autoimmune disease? (If yes, please list.)</w:t>
      </w:r>
    </w:p>
    <w:p w:rsidR="00000000" w:rsidDel="00000000" w:rsidP="00000000" w:rsidRDefault="00000000" w:rsidRPr="00000000" w14:paraId="0000030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any of the following exam findings?</w:t>
      </w:r>
    </w:p>
    <w:p w:rsidR="00000000" w:rsidDel="00000000" w:rsidP="00000000" w:rsidRDefault="00000000" w:rsidRPr="00000000" w14:paraId="00000310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Goiter/thyromegaly</w:t>
      </w:r>
    </w:p>
    <w:p w:rsidR="00000000" w:rsidDel="00000000" w:rsidP="00000000" w:rsidRDefault="00000000" w:rsidRPr="00000000" w14:paraId="0000031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Proptosis</w:t>
      </w:r>
    </w:p>
    <w:p w:rsidR="00000000" w:rsidDel="00000000" w:rsidP="00000000" w:rsidRDefault="00000000" w:rsidRPr="00000000" w14:paraId="00000312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Thyroid nodule(s)</w:t>
      </w:r>
    </w:p>
    <w:p w:rsidR="00000000" w:rsidDel="00000000" w:rsidP="00000000" w:rsidRDefault="00000000" w:rsidRPr="00000000" w14:paraId="0000031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 patient symptomatic with respect to hyperthyroidism? (If yes, please describe.)</w:t>
      </w:r>
    </w:p>
    <w:p w:rsidR="00000000" w:rsidDel="00000000" w:rsidP="00000000" w:rsidRDefault="00000000" w:rsidRPr="00000000" w14:paraId="000003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1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triiodothyronine (Free T3)</w:t>
      </w:r>
    </w:p>
    <w:p w:rsidR="00000000" w:rsidDel="00000000" w:rsidP="00000000" w:rsidRDefault="00000000" w:rsidRPr="00000000" w14:paraId="0000031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Thyroxine (Free T4)</w:t>
      </w:r>
    </w:p>
    <w:p w:rsidR="00000000" w:rsidDel="00000000" w:rsidP="00000000" w:rsidRDefault="00000000" w:rsidRPr="00000000" w14:paraId="0000031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Binding Inhibitory Immunoglobulin (TBII) (If positive for proptosis, history of autoimmune disease, or goiter/thyromegaly without nodules)</w:t>
      </w:r>
    </w:p>
    <w:p w:rsidR="00000000" w:rsidDel="00000000" w:rsidP="00000000" w:rsidRDefault="00000000" w:rsidRPr="00000000" w14:paraId="0000031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Stimulating Hormone (TSH)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rPr>
          <w:rFonts w:ascii="Calibri" w:cs="Calibri" w:eastAsia="Calibri" w:hAnsi="Calibri"/>
        </w:rPr>
      </w:pPr>
      <w:bookmarkStart w:colFirst="0" w:colLast="0" w:name="_heading=h.qsh70q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Hypoglycemia: Arista template (do not edit)</w:t>
      </w:r>
    </w:p>
    <w:p w:rsidR="00000000" w:rsidDel="00000000" w:rsidP="00000000" w:rsidRDefault="00000000" w:rsidRPr="00000000" w14:paraId="0000031D">
      <w:pPr>
        <w:rPr>
          <w:rFonts w:ascii="Calibri" w:cs="Calibri" w:eastAsia="Calibri" w:hAnsi="Calibri"/>
          <w:color w:val="1f38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diabetes mellitus?</w:t>
      </w:r>
    </w:p>
    <w:p w:rsidR="00000000" w:rsidDel="00000000" w:rsidP="00000000" w:rsidRDefault="00000000" w:rsidRPr="00000000" w14:paraId="000003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 patient on any medication that could lower blood glucose? (If yes, please describe.)</w:t>
      </w:r>
    </w:p>
    <w:p w:rsidR="00000000" w:rsidDel="00000000" w:rsidP="00000000" w:rsidRDefault="00000000" w:rsidRPr="00000000" w14:paraId="000003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What is the patient's lowest blood glucose (either fasting or random)?</w:t>
      </w:r>
    </w:p>
    <w:p w:rsidR="00000000" w:rsidDel="00000000" w:rsidP="00000000" w:rsidRDefault="00000000" w:rsidRPr="00000000" w14:paraId="000003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What is the patient's most recent blood glucose?</w:t>
      </w:r>
    </w:p>
    <w:p w:rsidR="00000000" w:rsidDel="00000000" w:rsidP="00000000" w:rsidRDefault="00000000" w:rsidRPr="00000000" w14:paraId="000003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27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Blood Glucose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rPr>
          <w:rFonts w:ascii="Calibri" w:cs="Calibri" w:eastAsia="Calibri" w:hAnsi="Calibri"/>
        </w:rPr>
      </w:pPr>
      <w:bookmarkStart w:colFirst="0" w:colLast="0" w:name="_heading=h.3as4poj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Hypothyroidism: Arista template (do not edit)</w:t>
      </w:r>
    </w:p>
    <w:p w:rsidR="00000000" w:rsidDel="00000000" w:rsidP="00000000" w:rsidRDefault="00000000" w:rsidRPr="00000000" w14:paraId="000003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2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 you suspect central hypothyroidism?</w:t>
      </w:r>
    </w:p>
    <w:p w:rsidR="00000000" w:rsidDel="00000000" w:rsidP="00000000" w:rsidRDefault="00000000" w:rsidRPr="00000000" w14:paraId="0000032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dose titration of thyroid medication been difficult in this patient?</w:t>
      </w:r>
    </w:p>
    <w:p w:rsidR="00000000" w:rsidDel="00000000" w:rsidP="00000000" w:rsidRDefault="00000000" w:rsidRPr="00000000" w14:paraId="0000032D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Yes</w:t>
      </w:r>
    </w:p>
    <w:p w:rsidR="00000000" w:rsidDel="00000000" w:rsidP="00000000" w:rsidRDefault="00000000" w:rsidRPr="00000000" w14:paraId="0000032E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No</w:t>
      </w:r>
    </w:p>
    <w:p w:rsidR="00000000" w:rsidDel="00000000" w:rsidP="00000000" w:rsidRDefault="00000000" w:rsidRPr="00000000" w14:paraId="0000032F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Not applicable (the patient is not on thyroid medication)</w:t>
      </w:r>
    </w:p>
    <w:p w:rsidR="00000000" w:rsidDel="00000000" w:rsidP="00000000" w:rsidRDefault="00000000" w:rsidRPr="00000000" w14:paraId="0000033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 patient pregnant (or does the patient plan to become pregnant)?</w:t>
      </w:r>
    </w:p>
    <w:p w:rsidR="00000000" w:rsidDel="00000000" w:rsidP="00000000" w:rsidRDefault="00000000" w:rsidRPr="00000000" w14:paraId="0000033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The patient is pregnant</w:t>
      </w:r>
    </w:p>
    <w:p w:rsidR="00000000" w:rsidDel="00000000" w:rsidP="00000000" w:rsidRDefault="00000000" w:rsidRPr="00000000" w14:paraId="00000332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The patient is not pregnant, but she plans to become pregnant</w:t>
      </w:r>
    </w:p>
    <w:p w:rsidR="00000000" w:rsidDel="00000000" w:rsidP="00000000" w:rsidRDefault="00000000" w:rsidRPr="00000000" w14:paraId="00000333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The patient is neither pregnant nor plans to become pregnant</w:t>
      </w:r>
    </w:p>
    <w:p w:rsidR="00000000" w:rsidDel="00000000" w:rsidP="00000000" w:rsidRDefault="00000000" w:rsidRPr="00000000" w14:paraId="000003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3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Thyroxine (Free T4)</w:t>
      </w:r>
    </w:p>
    <w:p w:rsidR="00000000" w:rsidDel="00000000" w:rsidP="00000000" w:rsidRDefault="00000000" w:rsidRPr="00000000" w14:paraId="0000033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Stimulating Hormone (TSH)</w:t>
      </w:r>
    </w:p>
    <w:p w:rsidR="00000000" w:rsidDel="00000000" w:rsidP="00000000" w:rsidRDefault="00000000" w:rsidRPr="00000000" w14:paraId="00000338">
      <w:pPr>
        <w:pStyle w:val="Heading2"/>
        <w:rPr>
          <w:rFonts w:ascii="Calibri" w:cs="Calibri" w:eastAsia="Calibri" w:hAnsi="Calibri"/>
        </w:rPr>
      </w:pPr>
      <w:bookmarkStart w:colFirst="0" w:colLast="0" w:name="_heading=h.1pxezwc" w:id="28"/>
      <w:bookmarkEnd w:id="28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Low testosterone: Arista template (do not edit)</w:t>
      </w:r>
    </w:p>
    <w:p w:rsidR="00000000" w:rsidDel="00000000" w:rsidP="00000000" w:rsidRDefault="00000000" w:rsidRPr="00000000" w14:paraId="0000033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had at least 2 low morning testosterone values?</w:t>
      </w:r>
    </w:p>
    <w:p w:rsidR="00000000" w:rsidDel="00000000" w:rsidP="00000000" w:rsidRDefault="00000000" w:rsidRPr="00000000" w14:paraId="000003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 patient experiencing any of the following symptoms?</w:t>
      </w:r>
    </w:p>
    <w:p w:rsidR="00000000" w:rsidDel="00000000" w:rsidP="00000000" w:rsidRDefault="00000000" w:rsidRPr="00000000" w14:paraId="0000033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Decreased beard growth rate</w:t>
      </w:r>
    </w:p>
    <w:p w:rsidR="00000000" w:rsidDel="00000000" w:rsidP="00000000" w:rsidRDefault="00000000" w:rsidRPr="00000000" w14:paraId="0000033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Decreased libido</w:t>
      </w:r>
    </w:p>
    <w:p w:rsidR="00000000" w:rsidDel="00000000" w:rsidP="00000000" w:rsidRDefault="00000000" w:rsidRPr="00000000" w14:paraId="0000034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Decreased sexual function</w:t>
      </w:r>
    </w:p>
    <w:p w:rsidR="00000000" w:rsidDel="00000000" w:rsidP="00000000" w:rsidRDefault="00000000" w:rsidRPr="00000000" w14:paraId="0000034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Decreased muscle strength</w:t>
      </w:r>
    </w:p>
    <w:p w:rsidR="00000000" w:rsidDel="00000000" w:rsidP="00000000" w:rsidRDefault="00000000" w:rsidRPr="00000000" w14:paraId="0000034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Decreased energy levels</w:t>
      </w:r>
    </w:p>
    <w:p w:rsidR="00000000" w:rsidDel="00000000" w:rsidP="00000000" w:rsidRDefault="00000000" w:rsidRPr="00000000" w14:paraId="000003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 patient taking any medications that could interrupt testicular function?</w:t>
      </w:r>
    </w:p>
    <w:p w:rsidR="00000000" w:rsidDel="00000000" w:rsidP="00000000" w:rsidRDefault="00000000" w:rsidRPr="00000000" w14:paraId="0000034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Spironolactone</w:t>
      </w:r>
    </w:p>
    <w:p w:rsidR="00000000" w:rsidDel="00000000" w:rsidP="00000000" w:rsidRDefault="00000000" w:rsidRPr="00000000" w14:paraId="0000034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Cyproterone</w:t>
      </w:r>
    </w:p>
    <w:p w:rsidR="00000000" w:rsidDel="00000000" w:rsidP="00000000" w:rsidRDefault="00000000" w:rsidRPr="00000000" w14:paraId="0000034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Marijuana</w:t>
      </w:r>
    </w:p>
    <w:p w:rsidR="00000000" w:rsidDel="00000000" w:rsidP="00000000" w:rsidRDefault="00000000" w:rsidRPr="00000000" w14:paraId="0000034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Heroin</w:t>
      </w:r>
    </w:p>
    <w:p w:rsidR="00000000" w:rsidDel="00000000" w:rsidP="00000000" w:rsidRDefault="00000000" w:rsidRPr="00000000" w14:paraId="0000034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Methadone</w:t>
      </w:r>
    </w:p>
    <w:p w:rsidR="00000000" w:rsidDel="00000000" w:rsidP="00000000" w:rsidRDefault="00000000" w:rsidRPr="00000000" w14:paraId="0000034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Unknown</w:t>
      </w:r>
    </w:p>
    <w:p w:rsidR="00000000" w:rsidDel="00000000" w:rsidP="00000000" w:rsidRDefault="00000000" w:rsidRPr="00000000" w14:paraId="0000034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Other (describe)</w:t>
      </w:r>
    </w:p>
    <w:p w:rsidR="00000000" w:rsidDel="00000000" w:rsidP="00000000" w:rsidRDefault="00000000" w:rsidRPr="00000000" w14:paraId="000003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 testicular/genital exam normal? (If no, please describe)</w:t>
      </w:r>
    </w:p>
    <w:p w:rsidR="00000000" w:rsidDel="00000000" w:rsidP="00000000" w:rsidRDefault="00000000" w:rsidRPr="00000000" w14:paraId="000003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Early AM Total Testosterone</w:t>
      </w:r>
    </w:p>
    <w:p w:rsidR="00000000" w:rsidDel="00000000" w:rsidP="00000000" w:rsidRDefault="00000000" w:rsidRPr="00000000" w14:paraId="000003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Thyroxine (Free T4) (If testosterone is low and LH/FSH is low or normal)</w:t>
      </w:r>
    </w:p>
    <w:p w:rsidR="00000000" w:rsidDel="00000000" w:rsidP="00000000" w:rsidRDefault="00000000" w:rsidRPr="00000000" w14:paraId="000003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Testosterone (If total testosterone is "borderline")</w:t>
      </w:r>
    </w:p>
    <w:p w:rsidR="00000000" w:rsidDel="00000000" w:rsidP="00000000" w:rsidRDefault="00000000" w:rsidRPr="00000000" w14:paraId="000003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FSH</w:t>
      </w:r>
    </w:p>
    <w:p w:rsidR="00000000" w:rsidDel="00000000" w:rsidP="00000000" w:rsidRDefault="00000000" w:rsidRPr="00000000" w14:paraId="000003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Iron Studies (If testosterone is low and LH/FSH is low or normal)</w:t>
      </w:r>
    </w:p>
    <w:p w:rsidR="00000000" w:rsidDel="00000000" w:rsidP="00000000" w:rsidRDefault="00000000" w:rsidRPr="00000000" w14:paraId="000003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LH</w:t>
      </w:r>
    </w:p>
    <w:p w:rsidR="00000000" w:rsidDel="00000000" w:rsidP="00000000" w:rsidRDefault="00000000" w:rsidRPr="00000000" w14:paraId="000003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Prolactin (If testosterone is low and LH/FSH is low or normal)</w:t>
      </w:r>
    </w:p>
    <w:p w:rsidR="00000000" w:rsidDel="00000000" w:rsidP="00000000" w:rsidRDefault="00000000" w:rsidRPr="00000000" w14:paraId="000003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Stimulating Hormone (TSH) (If testosterone is low and LH/FSH is low or normal)</w:t>
      </w:r>
    </w:p>
    <w:p w:rsidR="00000000" w:rsidDel="00000000" w:rsidP="00000000" w:rsidRDefault="00000000" w:rsidRPr="00000000" w14:paraId="000003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rPr>
          <w:rFonts w:ascii="Calibri" w:cs="Calibri" w:eastAsia="Calibri" w:hAnsi="Calibri"/>
        </w:rPr>
      </w:pPr>
      <w:bookmarkStart w:colFirst="0" w:colLast="0" w:name="_heading=h.49x2ik5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Oligomenorrhea or Amenorrhea: Arista template (do not edit)</w:t>
      </w:r>
    </w:p>
    <w:p w:rsidR="00000000" w:rsidDel="00000000" w:rsidP="00000000" w:rsidRDefault="00000000" w:rsidRPr="00000000" w14:paraId="000003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an IUD?</w:t>
      </w:r>
    </w:p>
    <w:p w:rsidR="00000000" w:rsidDel="00000000" w:rsidP="00000000" w:rsidRDefault="00000000" w:rsidRPr="00000000" w14:paraId="000003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hirsutism?</w:t>
      </w:r>
    </w:p>
    <w:p w:rsidR="00000000" w:rsidDel="00000000" w:rsidP="00000000" w:rsidRDefault="00000000" w:rsidRPr="00000000" w14:paraId="000003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take oral contraception? If so, please indicate which medication.</w:t>
      </w:r>
    </w:p>
    <w:p w:rsidR="00000000" w:rsidDel="00000000" w:rsidP="00000000" w:rsidRDefault="00000000" w:rsidRPr="00000000" w14:paraId="000003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ever had a menstruation? If so, please indicate the typical interval between menses.</w:t>
      </w:r>
    </w:p>
    <w:p w:rsidR="00000000" w:rsidDel="00000000" w:rsidP="00000000" w:rsidRDefault="00000000" w:rsidRPr="00000000" w14:paraId="000003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How many pregnancies has the patient had?</w:t>
      </w:r>
    </w:p>
    <w:p w:rsidR="00000000" w:rsidDel="00000000" w:rsidP="00000000" w:rsidRDefault="00000000" w:rsidRPr="00000000" w14:paraId="000003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Estradiol</w:t>
      </w:r>
    </w:p>
    <w:p w:rsidR="00000000" w:rsidDel="00000000" w:rsidP="00000000" w:rsidRDefault="00000000" w:rsidRPr="00000000" w14:paraId="000003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Thyroxine (Free T4)</w:t>
      </w:r>
    </w:p>
    <w:p w:rsidR="00000000" w:rsidDel="00000000" w:rsidP="00000000" w:rsidRDefault="00000000" w:rsidRPr="00000000" w14:paraId="000003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FSH</w:t>
      </w:r>
    </w:p>
    <w:p w:rsidR="00000000" w:rsidDel="00000000" w:rsidP="00000000" w:rsidRDefault="00000000" w:rsidRPr="00000000" w14:paraId="000003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LH</w:t>
      </w:r>
    </w:p>
    <w:p w:rsidR="00000000" w:rsidDel="00000000" w:rsidP="00000000" w:rsidRDefault="00000000" w:rsidRPr="00000000" w14:paraId="000003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Urine or Serum Pregnancy Test</w:t>
      </w:r>
    </w:p>
    <w:p w:rsidR="00000000" w:rsidDel="00000000" w:rsidP="00000000" w:rsidRDefault="00000000" w:rsidRPr="00000000" w14:paraId="000003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Prolactin</w:t>
      </w:r>
    </w:p>
    <w:p w:rsidR="00000000" w:rsidDel="00000000" w:rsidP="00000000" w:rsidRDefault="00000000" w:rsidRPr="00000000" w14:paraId="000003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Testosterone (If the patient has hirsutism)</w:t>
      </w:r>
    </w:p>
    <w:p w:rsidR="00000000" w:rsidDel="00000000" w:rsidP="00000000" w:rsidRDefault="00000000" w:rsidRPr="00000000" w14:paraId="000003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Stimulating Hormone (TSH)</w:t>
      </w:r>
    </w:p>
    <w:p w:rsidR="00000000" w:rsidDel="00000000" w:rsidP="00000000" w:rsidRDefault="00000000" w:rsidRPr="00000000" w14:paraId="0000036C">
      <w:pPr>
        <w:rPr>
          <w:rFonts w:ascii="Calibri" w:cs="Calibri" w:eastAsia="Calibri" w:hAnsi="Calibri"/>
          <w:color w:val="2f549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rPr>
          <w:rFonts w:ascii="Calibri" w:cs="Calibri" w:eastAsia="Calibri" w:hAnsi="Calibri"/>
        </w:rPr>
      </w:pPr>
      <w:bookmarkStart w:colFirst="0" w:colLast="0" w:name="_heading=h.2p2csry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Osteoporosis: Arista template (do not edit)</w:t>
      </w:r>
    </w:p>
    <w:p w:rsidR="00000000" w:rsidDel="00000000" w:rsidP="00000000" w:rsidRDefault="00000000" w:rsidRPr="00000000" w14:paraId="000003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7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Any history of organ transplant?</w:t>
      </w:r>
    </w:p>
    <w:p w:rsidR="00000000" w:rsidDel="00000000" w:rsidP="00000000" w:rsidRDefault="00000000" w:rsidRPr="00000000" w14:paraId="0000037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Any intolerance or contraindications to oral bisphosphonates? (If yes, please describe)</w:t>
      </w:r>
    </w:p>
    <w:p w:rsidR="00000000" w:rsidDel="00000000" w:rsidP="00000000" w:rsidRDefault="00000000" w:rsidRPr="00000000" w14:paraId="0000037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had a fracture while taking an oral bisphosphonate?</w:t>
      </w:r>
    </w:p>
    <w:p w:rsidR="00000000" w:rsidDel="00000000" w:rsidP="00000000" w:rsidRDefault="00000000" w:rsidRPr="00000000" w14:paraId="0000037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GFR &lt; 35?</w:t>
      </w:r>
    </w:p>
    <w:p w:rsidR="00000000" w:rsidDel="00000000" w:rsidP="00000000" w:rsidRDefault="00000000" w:rsidRPr="00000000" w14:paraId="00000374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Yes</w:t>
      </w:r>
    </w:p>
    <w:p w:rsidR="00000000" w:rsidDel="00000000" w:rsidP="00000000" w:rsidRDefault="00000000" w:rsidRPr="00000000" w14:paraId="00000375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No</w:t>
      </w:r>
    </w:p>
    <w:p w:rsidR="00000000" w:rsidDel="00000000" w:rsidP="00000000" w:rsidRDefault="00000000" w:rsidRPr="00000000" w14:paraId="00000376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Unknown</w:t>
      </w:r>
    </w:p>
    <w:p w:rsidR="00000000" w:rsidDel="00000000" w:rsidP="00000000" w:rsidRDefault="00000000" w:rsidRPr="00000000" w14:paraId="0000037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What is the patient's T score?</w:t>
      </w:r>
    </w:p>
    <w:p w:rsidR="00000000" w:rsidDel="00000000" w:rsidP="00000000" w:rsidRDefault="00000000" w:rsidRPr="00000000" w14:paraId="000003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7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Vitamin D Levels</w:t>
      </w:r>
    </w:p>
    <w:p w:rsidR="00000000" w:rsidDel="00000000" w:rsidP="00000000" w:rsidRDefault="00000000" w:rsidRPr="00000000" w14:paraId="0000037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Serum Albumin</w:t>
      </w:r>
    </w:p>
    <w:p w:rsidR="00000000" w:rsidDel="00000000" w:rsidP="00000000" w:rsidRDefault="00000000" w:rsidRPr="00000000" w14:paraId="0000037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Basic Metabolic Panel (BMP)</w:t>
      </w:r>
    </w:p>
    <w:p w:rsidR="00000000" w:rsidDel="00000000" w:rsidP="00000000" w:rsidRDefault="00000000" w:rsidRPr="00000000" w14:paraId="0000037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Calcium (Ca)</w:t>
      </w:r>
    </w:p>
    <w:p w:rsidR="00000000" w:rsidDel="00000000" w:rsidP="00000000" w:rsidRDefault="00000000" w:rsidRPr="00000000" w14:paraId="0000037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DEXA Scan</w:t>
      </w:r>
    </w:p>
    <w:p w:rsidR="00000000" w:rsidDel="00000000" w:rsidP="00000000" w:rsidRDefault="00000000" w:rsidRPr="00000000" w14:paraId="0000037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Parathyroid Hormone (PTH)</w:t>
      </w:r>
    </w:p>
    <w:p w:rsidR="00000000" w:rsidDel="00000000" w:rsidP="00000000" w:rsidRDefault="00000000" w:rsidRPr="00000000" w14:paraId="0000038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Phosphorus (P)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rPr>
          <w:rFonts w:ascii="Calibri" w:cs="Calibri" w:eastAsia="Calibri" w:hAnsi="Calibri"/>
        </w:rPr>
      </w:pPr>
      <w:bookmarkStart w:colFirst="0" w:colLast="0" w:name="_heading=h.147n2zr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Pituitary Mass: Arista template (do not edit)</w:t>
      </w:r>
    </w:p>
    <w:p w:rsidR="00000000" w:rsidDel="00000000" w:rsidP="00000000" w:rsidRDefault="00000000" w:rsidRPr="00000000" w14:paraId="000003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8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headache?</w:t>
      </w:r>
    </w:p>
    <w:p w:rsidR="00000000" w:rsidDel="00000000" w:rsidP="00000000" w:rsidRDefault="00000000" w:rsidRPr="00000000" w14:paraId="0000038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vision abnormalities? (If yes, please describe)</w:t>
      </w:r>
    </w:p>
    <w:p w:rsidR="00000000" w:rsidDel="00000000" w:rsidP="00000000" w:rsidRDefault="00000000" w:rsidRPr="00000000" w14:paraId="0000038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8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AM ACTH</w:t>
      </w:r>
    </w:p>
    <w:p w:rsidR="00000000" w:rsidDel="00000000" w:rsidP="00000000" w:rsidRDefault="00000000" w:rsidRPr="00000000" w14:paraId="0000038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AM Cortisol</w:t>
      </w:r>
    </w:p>
    <w:p w:rsidR="00000000" w:rsidDel="00000000" w:rsidP="00000000" w:rsidRDefault="00000000" w:rsidRPr="00000000" w14:paraId="0000038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Thyroxine (Free T4)</w:t>
      </w:r>
    </w:p>
    <w:p w:rsidR="00000000" w:rsidDel="00000000" w:rsidP="00000000" w:rsidRDefault="00000000" w:rsidRPr="00000000" w14:paraId="0000038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Insulin Like Growth Factor (IGF1)</w:t>
      </w:r>
    </w:p>
    <w:p w:rsidR="00000000" w:rsidDel="00000000" w:rsidP="00000000" w:rsidRDefault="00000000" w:rsidRPr="00000000" w14:paraId="0000038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Prolactin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</w:t>
        <w:tab/>
        <w:t xml:space="preserve">Thyroid Stimulating Hormone (TSH)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rPr>
          <w:rFonts w:ascii="Calibri" w:cs="Calibri" w:eastAsia="Calibri" w:hAnsi="Calibri"/>
        </w:rPr>
      </w:pPr>
      <w:bookmarkStart w:colFirst="0" w:colLast="0" w:name="_heading=h.3o7alnk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Polycystic Ovarian Syndrome: Arista template (do not edit)</w:t>
      </w:r>
    </w:p>
    <w:p w:rsidR="00000000" w:rsidDel="00000000" w:rsidP="00000000" w:rsidRDefault="00000000" w:rsidRPr="00000000" w14:paraId="000003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hirsutism?</w:t>
      </w:r>
    </w:p>
    <w:p w:rsidR="00000000" w:rsidDel="00000000" w:rsidP="00000000" w:rsidRDefault="00000000" w:rsidRPr="00000000" w14:paraId="000003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oligomenorrhea or amenorrhea?</w:t>
      </w:r>
    </w:p>
    <w:p w:rsidR="00000000" w:rsidDel="00000000" w:rsidP="00000000" w:rsidRDefault="00000000" w:rsidRPr="00000000" w14:paraId="000003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What is the typical time interval between menses?</w:t>
      </w:r>
    </w:p>
    <w:p w:rsidR="00000000" w:rsidDel="00000000" w:rsidP="00000000" w:rsidRDefault="00000000" w:rsidRPr="00000000" w14:paraId="000003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Estradiol</w:t>
      </w:r>
    </w:p>
    <w:p w:rsidR="00000000" w:rsidDel="00000000" w:rsidP="00000000" w:rsidRDefault="00000000" w:rsidRPr="00000000" w14:paraId="000003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Fasting Glucose</w:t>
      </w:r>
    </w:p>
    <w:p w:rsidR="00000000" w:rsidDel="00000000" w:rsidP="00000000" w:rsidRDefault="00000000" w:rsidRPr="00000000" w14:paraId="000003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Thyroxine (Free T4)</w:t>
      </w:r>
    </w:p>
    <w:p w:rsidR="00000000" w:rsidDel="00000000" w:rsidP="00000000" w:rsidRDefault="00000000" w:rsidRPr="00000000" w14:paraId="000003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FSH</w:t>
      </w:r>
    </w:p>
    <w:p w:rsidR="00000000" w:rsidDel="00000000" w:rsidP="00000000" w:rsidRDefault="00000000" w:rsidRPr="00000000" w14:paraId="000003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LH</w:t>
      </w:r>
    </w:p>
    <w:p w:rsidR="00000000" w:rsidDel="00000000" w:rsidP="00000000" w:rsidRDefault="00000000" w:rsidRPr="00000000" w14:paraId="000003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Lipid Panel</w:t>
      </w:r>
    </w:p>
    <w:p w:rsidR="00000000" w:rsidDel="00000000" w:rsidP="00000000" w:rsidRDefault="00000000" w:rsidRPr="00000000" w14:paraId="000003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Prolactin</w:t>
      </w:r>
    </w:p>
    <w:p w:rsidR="00000000" w:rsidDel="00000000" w:rsidP="00000000" w:rsidRDefault="00000000" w:rsidRPr="00000000" w14:paraId="000003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Testosterone</w:t>
      </w:r>
    </w:p>
    <w:p w:rsidR="00000000" w:rsidDel="00000000" w:rsidP="00000000" w:rsidRDefault="00000000" w:rsidRPr="00000000" w14:paraId="000003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Stimulating Hormone (TSH)</w:t>
      </w:r>
    </w:p>
    <w:p w:rsidR="00000000" w:rsidDel="00000000" w:rsidP="00000000" w:rsidRDefault="00000000" w:rsidRPr="00000000" w14:paraId="000003A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rPr>
          <w:rFonts w:ascii="Calibri" w:cs="Calibri" w:eastAsia="Calibri" w:hAnsi="Calibri"/>
        </w:rPr>
      </w:pPr>
      <w:bookmarkStart w:colFirst="0" w:colLast="0" w:name="_heading=h.23ckvvd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Thyroid Cancer: Arista template (do not edit)</w:t>
      </w:r>
    </w:p>
    <w:p w:rsidR="00000000" w:rsidDel="00000000" w:rsidP="00000000" w:rsidRDefault="00000000" w:rsidRPr="00000000" w14:paraId="000003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AA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•</w:t>
        <w:tab/>
        <w:t xml:space="preserve">Does the patient have signs or symptoms of hyperthyroidism or hypothyroidism?</w:t>
      </w:r>
    </w:p>
    <w:p w:rsidR="00000000" w:rsidDel="00000000" w:rsidP="00000000" w:rsidRDefault="00000000" w:rsidRPr="00000000" w14:paraId="000003AB">
      <w:pPr>
        <w:ind w:left="720" w:firstLine="0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◦</w:t>
        <w:tab/>
        <w:t xml:space="preserve">Yes, hyperthyroidism signs and symptoms</w:t>
      </w:r>
    </w:p>
    <w:p w:rsidR="00000000" w:rsidDel="00000000" w:rsidP="00000000" w:rsidRDefault="00000000" w:rsidRPr="00000000" w14:paraId="000003AC">
      <w:pPr>
        <w:ind w:left="720" w:firstLine="0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◦</w:t>
        <w:tab/>
        <w:t xml:space="preserve">Yes, hypothyroidism signs and symptoms</w:t>
      </w:r>
    </w:p>
    <w:p w:rsidR="00000000" w:rsidDel="00000000" w:rsidP="00000000" w:rsidRDefault="00000000" w:rsidRPr="00000000" w14:paraId="000003AD">
      <w:pPr>
        <w:ind w:left="720" w:firstLine="0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◦</w:t>
        <w:tab/>
        <w:t xml:space="preserve">No</w:t>
      </w:r>
    </w:p>
    <w:p w:rsidR="00000000" w:rsidDel="00000000" w:rsidP="00000000" w:rsidRDefault="00000000" w:rsidRPr="00000000" w14:paraId="000003AE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•</w:t>
        <w:tab/>
        <w:t xml:space="preserve">Has the patient had a fine needle aspiration biopsy or thyroidectomy?</w:t>
      </w:r>
    </w:p>
    <w:p w:rsidR="00000000" w:rsidDel="00000000" w:rsidP="00000000" w:rsidRDefault="00000000" w:rsidRPr="00000000" w14:paraId="000003AF">
      <w:pPr>
        <w:ind w:left="720" w:firstLine="0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◦</w:t>
        <w:tab/>
        <w:t xml:space="preserve">Yes, only fine needle aspiration biopsy</w:t>
      </w:r>
    </w:p>
    <w:p w:rsidR="00000000" w:rsidDel="00000000" w:rsidP="00000000" w:rsidRDefault="00000000" w:rsidRPr="00000000" w14:paraId="000003B0">
      <w:pPr>
        <w:ind w:left="720" w:firstLine="0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◦</w:t>
        <w:tab/>
        <w:t xml:space="preserve">Yes, only thyroidectomy</w:t>
      </w:r>
    </w:p>
    <w:p w:rsidR="00000000" w:rsidDel="00000000" w:rsidP="00000000" w:rsidRDefault="00000000" w:rsidRPr="00000000" w14:paraId="000003B1">
      <w:pPr>
        <w:ind w:left="720" w:firstLine="0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◦</w:t>
        <w:tab/>
        <w:t xml:space="preserve">Both fine needle aspiration biopsy and thyroidectomy</w:t>
      </w:r>
    </w:p>
    <w:p w:rsidR="00000000" w:rsidDel="00000000" w:rsidP="00000000" w:rsidRDefault="00000000" w:rsidRPr="00000000" w14:paraId="000003B2">
      <w:pPr>
        <w:ind w:left="720" w:firstLine="0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◦</w:t>
        <w:tab/>
        <w:t xml:space="preserve">Neither</w:t>
      </w:r>
    </w:p>
    <w:p w:rsidR="00000000" w:rsidDel="00000000" w:rsidP="00000000" w:rsidRDefault="00000000" w:rsidRPr="00000000" w14:paraId="000003B3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Thyroxine (Free T4)</w:t>
      </w:r>
    </w:p>
    <w:p w:rsidR="00000000" w:rsidDel="00000000" w:rsidP="00000000" w:rsidRDefault="00000000" w:rsidRPr="00000000" w14:paraId="000003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Pathology Report (If the patient has had either fine needle aspiration biopsy or thyroidectomy)</w:t>
      </w:r>
    </w:p>
    <w:p w:rsidR="00000000" w:rsidDel="00000000" w:rsidP="00000000" w:rsidRDefault="00000000" w:rsidRPr="00000000" w14:paraId="000003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Stimulating Hormone (TSH)</w:t>
      </w:r>
    </w:p>
    <w:p w:rsidR="00000000" w:rsidDel="00000000" w:rsidP="00000000" w:rsidRDefault="00000000" w:rsidRPr="00000000" w14:paraId="000003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Ultrasound</w:t>
      </w:r>
    </w:p>
    <w:p w:rsidR="00000000" w:rsidDel="00000000" w:rsidP="00000000" w:rsidRDefault="00000000" w:rsidRPr="00000000" w14:paraId="000003BC">
      <w:pPr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rPr>
          <w:rFonts w:ascii="Calibri" w:cs="Calibri" w:eastAsia="Calibri" w:hAnsi="Calibri"/>
        </w:rPr>
      </w:pPr>
      <w:bookmarkStart w:colFirst="0" w:colLast="0" w:name="_heading=h.ihv636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Thyroid Nodule: Arista template (do not edit)</w:t>
      </w:r>
    </w:p>
    <w:p w:rsidR="00000000" w:rsidDel="00000000" w:rsidP="00000000" w:rsidRDefault="00000000" w:rsidRPr="00000000" w14:paraId="000003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C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a history of neck irradiation?</w:t>
      </w:r>
    </w:p>
    <w:p w:rsidR="00000000" w:rsidDel="00000000" w:rsidP="00000000" w:rsidRDefault="00000000" w:rsidRPr="00000000" w14:paraId="000003C1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dysphagia?</w:t>
      </w:r>
    </w:p>
    <w:p w:rsidR="00000000" w:rsidDel="00000000" w:rsidP="00000000" w:rsidRDefault="00000000" w:rsidRPr="00000000" w14:paraId="000003C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dysphonia?</w:t>
      </w:r>
    </w:p>
    <w:p w:rsidR="00000000" w:rsidDel="00000000" w:rsidP="00000000" w:rsidRDefault="00000000" w:rsidRPr="00000000" w14:paraId="000003C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signs or symptoms of hyperthyroidism or hypothyroidism?</w:t>
      </w:r>
    </w:p>
    <w:p w:rsidR="00000000" w:rsidDel="00000000" w:rsidP="00000000" w:rsidRDefault="00000000" w:rsidRPr="00000000" w14:paraId="000003C4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Yes, hyperthyroidism signs and symptoms</w:t>
      </w:r>
    </w:p>
    <w:p w:rsidR="00000000" w:rsidDel="00000000" w:rsidP="00000000" w:rsidRDefault="00000000" w:rsidRPr="00000000" w14:paraId="000003C5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Yes, hypothyroidism signs and symptoms</w:t>
      </w:r>
    </w:p>
    <w:p w:rsidR="00000000" w:rsidDel="00000000" w:rsidP="00000000" w:rsidRDefault="00000000" w:rsidRPr="00000000" w14:paraId="000003C6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No</w:t>
      </w:r>
    </w:p>
    <w:p w:rsidR="00000000" w:rsidDel="00000000" w:rsidP="00000000" w:rsidRDefault="00000000" w:rsidRPr="00000000" w14:paraId="000003C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Is the nodule fixed or mobile?</w:t>
      </w:r>
    </w:p>
    <w:p w:rsidR="00000000" w:rsidDel="00000000" w:rsidP="00000000" w:rsidRDefault="00000000" w:rsidRPr="00000000" w14:paraId="000003C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Fixed</w:t>
      </w:r>
    </w:p>
    <w:p w:rsidR="00000000" w:rsidDel="00000000" w:rsidP="00000000" w:rsidRDefault="00000000" w:rsidRPr="00000000" w14:paraId="000003C9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Mobile</w:t>
      </w:r>
    </w:p>
    <w:p w:rsidR="00000000" w:rsidDel="00000000" w:rsidP="00000000" w:rsidRDefault="00000000" w:rsidRPr="00000000" w14:paraId="000003CA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Unsure</w:t>
      </w:r>
    </w:p>
    <w:p w:rsidR="00000000" w:rsidDel="00000000" w:rsidP="00000000" w:rsidRDefault="00000000" w:rsidRPr="00000000" w14:paraId="000003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CD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Free Thyroxine (Free T4)</w:t>
      </w:r>
    </w:p>
    <w:p w:rsidR="00000000" w:rsidDel="00000000" w:rsidP="00000000" w:rsidRDefault="00000000" w:rsidRPr="00000000" w14:paraId="000003C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Stimulating Hormone (TSH)</w:t>
      </w:r>
    </w:p>
    <w:p w:rsidR="00000000" w:rsidDel="00000000" w:rsidP="00000000" w:rsidRDefault="00000000" w:rsidRPr="00000000" w14:paraId="000003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D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Pathology Report</w:t>
      </w:r>
    </w:p>
    <w:p w:rsidR="00000000" w:rsidDel="00000000" w:rsidP="00000000" w:rsidRDefault="00000000" w:rsidRPr="00000000" w14:paraId="000003D1">
      <w:pPr>
        <w:ind w:left="720" w:firstLine="0"/>
        <w:rPr>
          <w:rFonts w:ascii="Calibri" w:cs="Calibri" w:eastAsia="Calibri" w:hAnsi="Calibri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Thyroid Ultrasound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rPr>
          <w:rFonts w:ascii="Calibri" w:cs="Calibri" w:eastAsia="Calibri" w:hAnsi="Calibri"/>
        </w:rPr>
      </w:pPr>
      <w:bookmarkStart w:colFirst="0" w:colLast="0" w:name="_heading=h.32hioqz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Vitamin D Deficiency: Arista template (do not edit)</w:t>
      </w:r>
    </w:p>
    <w:p w:rsidR="00000000" w:rsidDel="00000000" w:rsidP="00000000" w:rsidRDefault="00000000" w:rsidRPr="00000000" w14:paraId="000003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Assessments:</w:t>
      </w:r>
    </w:p>
    <w:p w:rsidR="00000000" w:rsidDel="00000000" w:rsidP="00000000" w:rsidRDefault="00000000" w:rsidRPr="00000000" w14:paraId="000003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Optional:</w:t>
      </w:r>
    </w:p>
    <w:p w:rsidR="00000000" w:rsidDel="00000000" w:rsidP="00000000" w:rsidRDefault="00000000" w:rsidRPr="00000000" w14:paraId="000003D5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hypercalcemia?</w:t>
      </w:r>
    </w:p>
    <w:p w:rsidR="00000000" w:rsidDel="00000000" w:rsidP="00000000" w:rsidRDefault="00000000" w:rsidRPr="00000000" w14:paraId="000003D6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sarcoidosis or other granulomatous disease?</w:t>
      </w:r>
    </w:p>
    <w:p w:rsidR="00000000" w:rsidDel="00000000" w:rsidP="00000000" w:rsidRDefault="00000000" w:rsidRPr="00000000" w14:paraId="000003D7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Yes, sarcoidosis</w:t>
      </w:r>
    </w:p>
    <w:p w:rsidR="00000000" w:rsidDel="00000000" w:rsidP="00000000" w:rsidRDefault="00000000" w:rsidRPr="00000000" w14:paraId="000003D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Yes, other granulomatous disease (describe)</w:t>
      </w:r>
    </w:p>
    <w:p w:rsidR="00000000" w:rsidDel="00000000" w:rsidP="00000000" w:rsidRDefault="00000000" w:rsidRPr="00000000" w14:paraId="000003D9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◦</w:t>
        <w:tab/>
        <w:t xml:space="preserve">No</w:t>
      </w:r>
    </w:p>
    <w:p w:rsidR="00000000" w:rsidDel="00000000" w:rsidP="00000000" w:rsidRDefault="00000000" w:rsidRPr="00000000" w14:paraId="000003D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Does the patient have severe vitamin D deficiency (&lt;10)?</w:t>
      </w:r>
    </w:p>
    <w:p w:rsidR="00000000" w:rsidDel="00000000" w:rsidP="00000000" w:rsidRDefault="00000000" w:rsidRPr="00000000" w14:paraId="000003D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  <w:tab/>
        <w:t xml:space="preserve">Has the patient had recurrent kidney stones?</w:t>
      </w:r>
    </w:p>
    <w:p w:rsidR="00000000" w:rsidDel="00000000" w:rsidP="00000000" w:rsidRDefault="00000000" w:rsidRPr="00000000" w14:paraId="000003D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Diagnostics:</w:t>
      </w:r>
    </w:p>
    <w:p w:rsidR="00000000" w:rsidDel="00000000" w:rsidP="00000000" w:rsidRDefault="00000000" w:rsidRPr="00000000" w14:paraId="000003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Required: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Vitamin D Levels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Serum Albumin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Metabolic Panel (BMP)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Calcium (Ca)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Parathyroid Hormone (PTH)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Phosphorus (P)</w:t>
      </w:r>
    </w:p>
    <w:p w:rsidR="00000000" w:rsidDel="00000000" w:rsidP="00000000" w:rsidRDefault="00000000" w:rsidRPr="00000000" w14:paraId="000003E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Confidential: for internal DHCI use only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A420E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260E35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60E35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60E35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F4C09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969BF"/>
    <w:pPr>
      <w:spacing w:after="100" w:afterAutospacing="1" w:before="100" w:beforeAutospacing="1"/>
    </w:pPr>
  </w:style>
  <w:style w:type="character" w:styleId="apple-converted-space" w:customStyle="1">
    <w:name w:val="apple-converted-space"/>
    <w:basedOn w:val="DefaultParagraphFont"/>
    <w:rsid w:val="00B95AEA"/>
  </w:style>
  <w:style w:type="character" w:styleId="Hyperlink">
    <w:name w:val="Hyperlink"/>
    <w:basedOn w:val="DefaultParagraphFont"/>
    <w:uiPriority w:val="99"/>
    <w:unhideWhenUsed w:val="1"/>
    <w:rsid w:val="00B95AEA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B95AEA"/>
    <w:pPr>
      <w:ind w:left="720"/>
      <w:contextualSpacing w:val="1"/>
    </w:pPr>
  </w:style>
  <w:style w:type="paragraph" w:styleId="NoSpacing">
    <w:name w:val="No Spacing"/>
    <w:uiPriority w:val="1"/>
    <w:qFormat w:val="1"/>
    <w:rsid w:val="009C7544"/>
  </w:style>
  <w:style w:type="character" w:styleId="Heading1Char" w:customStyle="1">
    <w:name w:val="Heading 1 Char"/>
    <w:basedOn w:val="DefaultParagraphFont"/>
    <w:link w:val="Heading1"/>
    <w:uiPriority w:val="9"/>
    <w:rsid w:val="00260E3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60E35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260E3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260E35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260E35"/>
    <w:pPr>
      <w:spacing w:after="100"/>
      <w:ind w:left="240"/>
    </w:pPr>
  </w:style>
  <w:style w:type="character" w:styleId="Heading3Char" w:customStyle="1">
    <w:name w:val="Heading 3 Char"/>
    <w:basedOn w:val="DefaultParagraphFont"/>
    <w:link w:val="Heading3"/>
    <w:uiPriority w:val="9"/>
    <w:rsid w:val="00260E35"/>
    <w:rPr>
      <w:rFonts w:asciiTheme="majorHAnsi" w:cstheme="majorBidi" w:eastAsiaTheme="majorEastAsia" w:hAnsiTheme="majorHAnsi"/>
      <w:color w:val="1f3763" w:themeColor="accent1" w:themeShade="00007F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A5E"/>
    <w:pPr>
      <w:spacing w:after="100"/>
      <w:ind w:left="480"/>
    </w:pPr>
  </w:style>
  <w:style w:type="character" w:styleId="Heading4Char" w:customStyle="1">
    <w:name w:val="Heading 4 Char"/>
    <w:basedOn w:val="DefaultParagraphFont"/>
    <w:link w:val="Heading4"/>
    <w:uiPriority w:val="9"/>
    <w:rsid w:val="000F4C09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Header">
    <w:name w:val="header"/>
    <w:basedOn w:val="Normal"/>
    <w:link w:val="HeaderChar"/>
    <w:uiPriority w:val="99"/>
    <w:unhideWhenUsed w:val="1"/>
    <w:rsid w:val="00A24FE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24FE3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A24FE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24FE3"/>
    <w:rPr>
      <w:rFonts w:ascii="Times New Roman" w:cs="Times New Roman" w:eastAsia="Times New Roman" w:hAnsi="Times New Roman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DB55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559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559A"/>
    <w:rPr>
      <w:rFonts w:ascii="Times New Roman" w:cs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B559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B559A"/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Revision">
    <w:name w:val="Revision"/>
    <w:hidden w:val="1"/>
    <w:uiPriority w:val="99"/>
    <w:semiHidden w:val="1"/>
    <w:rsid w:val="00D95B15"/>
    <w:rPr>
      <w:rFonts w:ascii="Times New Roman" w:cs="Times New Roman" w:eastAsia="Times New Roman" w:hAnsi="Times New Roman"/>
    </w:rPr>
  </w:style>
  <w:style w:type="paragraph" w:styleId="p1" w:customStyle="1">
    <w:name w:val="p1"/>
    <w:basedOn w:val="Normal"/>
    <w:rsid w:val="00B002A2"/>
    <w:rPr>
      <w:rFonts w:ascii="Calibri" w:cs="Calibri" w:hAnsi="Calibri" w:eastAsiaTheme="minorHAnsi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ptodate.com/contents/dexamethasone-drug-information?search=adrenal+mass&amp;topicRef=153&amp;source=see_link" TargetMode="External"/><Relationship Id="rId8" Type="http://schemas.openxmlformats.org/officeDocument/2006/relationships/hyperlink" Target="https://www.uptodate.com/contents/dexamethasone-drug-information?search=adrenal+mass&amp;topicRef=153&amp;source=se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BKz1jDcz+K4IgipJMC2srVpu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XRBMWJrR1lsbm9GcTJPWEtNZlA5OTZaRkdvU0gwRF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2022-04-20T02:50:00Z</dcterms:created>
  <dc:creator>Olivia Jee</dc:creator>
</cp:coreProperties>
</file>