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63E4" w:rsidRPr="007F1A0E" w:rsidRDefault="00F563E4" w:rsidP="00B34BF5">
      <w:pPr>
        <w:pStyle w:val="Default"/>
        <w:spacing w:line="276" w:lineRule="auto"/>
      </w:pPr>
    </w:p>
    <w:p w:rsidR="00F563E4" w:rsidRPr="007F1A0E" w:rsidRDefault="00A57CFE" w:rsidP="00A57CFE">
      <w:pPr>
        <w:pStyle w:val="Default"/>
        <w:spacing w:line="276" w:lineRule="auto"/>
        <w:jc w:val="both"/>
        <w:rPr>
          <w:b/>
        </w:rPr>
      </w:pPr>
      <w:proofErr w:type="spellStart"/>
      <w:r>
        <w:rPr>
          <w:b/>
        </w:rPr>
        <w:t>Ex.No</w:t>
      </w:r>
      <w:proofErr w:type="spellEnd"/>
      <w:r>
        <w:rPr>
          <w:b/>
        </w:rPr>
        <w:t>. :</w:t>
      </w:r>
      <w:r w:rsidR="00F52013">
        <w:rPr>
          <w:b/>
        </w:rPr>
        <w:t>1</w:t>
      </w:r>
      <w:r>
        <w:rPr>
          <w:b/>
        </w:rPr>
        <w:tab/>
      </w:r>
      <w:r>
        <w:rPr>
          <w:b/>
        </w:rPr>
        <w:tab/>
      </w:r>
      <w:r w:rsidR="00F563E4" w:rsidRPr="007F1A0E">
        <w:rPr>
          <w:b/>
        </w:rPr>
        <w:t>MEASUREMENT OF FIBER LOSS- OPTICAL FIBER</w:t>
      </w:r>
    </w:p>
    <w:p w:rsidR="00F563E4" w:rsidRPr="007F1A0E" w:rsidRDefault="00F563E4" w:rsidP="00B34BF5">
      <w:pPr>
        <w:pStyle w:val="Default"/>
        <w:spacing w:line="276" w:lineRule="auto"/>
        <w:rPr>
          <w:b/>
          <w:bCs/>
        </w:rPr>
      </w:pPr>
    </w:p>
    <w:p w:rsidR="00115C6C" w:rsidRPr="007F1A0E" w:rsidRDefault="00115C6C" w:rsidP="00B34BF5">
      <w:pPr>
        <w:pStyle w:val="Default"/>
        <w:spacing w:line="276" w:lineRule="auto"/>
        <w:jc w:val="both"/>
      </w:pPr>
      <w:r w:rsidRPr="007F1A0E">
        <w:rPr>
          <w:b/>
          <w:bCs/>
        </w:rPr>
        <w:t xml:space="preserve">AIM </w:t>
      </w:r>
    </w:p>
    <w:p w:rsidR="00115C6C" w:rsidRPr="007F1A0E" w:rsidRDefault="00115C6C" w:rsidP="00B34BF5">
      <w:pPr>
        <w:pStyle w:val="Default"/>
        <w:spacing w:line="276" w:lineRule="auto"/>
        <w:ind w:firstLine="720"/>
        <w:jc w:val="both"/>
      </w:pPr>
      <w:r w:rsidRPr="007F1A0E">
        <w:t xml:space="preserve">To study various type of losses occur in optical fibers and measure the loss in dB of two optical fiber patch cords. </w:t>
      </w:r>
    </w:p>
    <w:p w:rsidR="00115C6C" w:rsidRPr="007F1A0E" w:rsidRDefault="00115C6C" w:rsidP="00B34BF5">
      <w:pPr>
        <w:pStyle w:val="Default"/>
        <w:spacing w:line="276" w:lineRule="auto"/>
        <w:jc w:val="both"/>
      </w:pPr>
    </w:p>
    <w:p w:rsidR="00115C6C" w:rsidRPr="007F1A0E" w:rsidRDefault="00115C6C" w:rsidP="00B34BF5">
      <w:pPr>
        <w:pStyle w:val="Default"/>
        <w:spacing w:line="276" w:lineRule="auto"/>
        <w:jc w:val="both"/>
      </w:pPr>
      <w:r w:rsidRPr="007F1A0E">
        <w:rPr>
          <w:b/>
          <w:bCs/>
        </w:rPr>
        <w:t xml:space="preserve">APPARATUS REQUIRED </w:t>
      </w:r>
    </w:p>
    <w:p w:rsidR="009D7490" w:rsidRPr="007F1A0E" w:rsidRDefault="00F563E4"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Fiber</w:t>
      </w:r>
      <w:r w:rsidR="00115C6C" w:rsidRPr="007F1A0E">
        <w:rPr>
          <w:rFonts w:ascii="Times New Roman" w:hAnsi="Times New Roman" w:cs="Times New Roman"/>
          <w:sz w:val="24"/>
          <w:szCs w:val="24"/>
        </w:rPr>
        <w:t xml:space="preserve"> optic LED light source, </w:t>
      </w:r>
      <w:r w:rsidRPr="007F1A0E">
        <w:rPr>
          <w:rFonts w:ascii="Times New Roman" w:hAnsi="Times New Roman" w:cs="Times New Roman"/>
          <w:sz w:val="24"/>
          <w:szCs w:val="24"/>
        </w:rPr>
        <w:t>Fiber</w:t>
      </w:r>
      <w:r w:rsidR="00115C6C" w:rsidRPr="007F1A0E">
        <w:rPr>
          <w:rFonts w:ascii="Times New Roman" w:hAnsi="Times New Roman" w:cs="Times New Roman"/>
          <w:sz w:val="24"/>
          <w:szCs w:val="24"/>
        </w:rPr>
        <w:t xml:space="preserve"> optic power meter, F</w:t>
      </w:r>
      <w:r w:rsidRPr="007F1A0E">
        <w:rPr>
          <w:rFonts w:ascii="Times New Roman" w:hAnsi="Times New Roman" w:cs="Times New Roman"/>
          <w:sz w:val="24"/>
          <w:szCs w:val="24"/>
        </w:rPr>
        <w:t>iber optic (FO)</w:t>
      </w:r>
      <w:r w:rsidR="00115C6C" w:rsidRPr="007F1A0E">
        <w:rPr>
          <w:rFonts w:ascii="Times New Roman" w:hAnsi="Times New Roman" w:cs="Times New Roman"/>
          <w:sz w:val="24"/>
          <w:szCs w:val="24"/>
        </w:rPr>
        <w:t xml:space="preserve"> cable 1 </w:t>
      </w:r>
      <w:r w:rsidRPr="007F1A0E">
        <w:rPr>
          <w:rFonts w:ascii="Times New Roman" w:hAnsi="Times New Roman" w:cs="Times New Roman"/>
          <w:sz w:val="24"/>
          <w:szCs w:val="24"/>
        </w:rPr>
        <w:t>meter</w:t>
      </w:r>
      <w:r w:rsidR="00115C6C" w:rsidRPr="007F1A0E">
        <w:rPr>
          <w:rFonts w:ascii="Times New Roman" w:hAnsi="Times New Roman" w:cs="Times New Roman"/>
          <w:sz w:val="24"/>
          <w:szCs w:val="24"/>
        </w:rPr>
        <w:t xml:space="preserve">, FO cable </w:t>
      </w:r>
      <w:r w:rsidR="00715506" w:rsidRPr="007F1A0E">
        <w:rPr>
          <w:rFonts w:ascii="Times New Roman" w:hAnsi="Times New Roman" w:cs="Times New Roman"/>
          <w:sz w:val="24"/>
          <w:szCs w:val="24"/>
        </w:rPr>
        <w:t>5 meter, In line Adaptor</w:t>
      </w:r>
      <w:r w:rsidR="00115C6C" w:rsidRPr="007F1A0E">
        <w:rPr>
          <w:rFonts w:ascii="Times New Roman" w:hAnsi="Times New Roman" w:cs="Times New Roman"/>
          <w:sz w:val="24"/>
          <w:szCs w:val="24"/>
        </w:rPr>
        <w:t>.</w:t>
      </w:r>
    </w:p>
    <w:p w:rsidR="00715506" w:rsidRPr="007F1A0E" w:rsidRDefault="00715506" w:rsidP="00B34BF5">
      <w:pPr>
        <w:pStyle w:val="Default"/>
        <w:spacing w:line="276" w:lineRule="auto"/>
        <w:rPr>
          <w:b/>
          <w:bCs/>
        </w:rPr>
      </w:pPr>
    </w:p>
    <w:p w:rsidR="00115C6C" w:rsidRPr="007F1A0E" w:rsidRDefault="00334FE6" w:rsidP="00B34BF5">
      <w:pPr>
        <w:pStyle w:val="Default"/>
        <w:spacing w:line="276" w:lineRule="auto"/>
        <w:jc w:val="both"/>
      </w:pPr>
      <w:r w:rsidRPr="007F1A0E">
        <w:rPr>
          <w:b/>
          <w:bCs/>
        </w:rPr>
        <w:t xml:space="preserve">FORMULA </w:t>
      </w:r>
    </w:p>
    <w:p w:rsidR="00334FE6" w:rsidRPr="007F1A0E" w:rsidRDefault="00334FE6" w:rsidP="00B34BF5">
      <w:pPr>
        <w:pStyle w:val="Default"/>
        <w:spacing w:line="276" w:lineRule="auto"/>
        <w:jc w:val="both"/>
      </w:pPr>
    </w:p>
    <w:p w:rsidR="00115C6C" w:rsidRPr="00C9779E" w:rsidRDefault="00115C6C" w:rsidP="00B34BF5">
      <w:pPr>
        <w:pStyle w:val="Default"/>
        <w:spacing w:line="276" w:lineRule="auto"/>
        <w:jc w:val="center"/>
        <w:rPr>
          <w:b/>
          <w:sz w:val="28"/>
          <w:szCs w:val="28"/>
        </w:rPr>
      </w:pPr>
      <w:r w:rsidRPr="00C9779E">
        <w:rPr>
          <w:b/>
          <w:sz w:val="28"/>
          <w:szCs w:val="28"/>
        </w:rPr>
        <w:t>For measurement of attenuation L = (Pin - Pout) dB</w:t>
      </w:r>
    </w:p>
    <w:p w:rsidR="00115C6C" w:rsidRPr="007F1A0E" w:rsidRDefault="00C9779E" w:rsidP="00B34BF5">
      <w:pPr>
        <w:pStyle w:val="Default"/>
        <w:spacing w:line="276" w:lineRule="auto"/>
        <w:jc w:val="both"/>
      </w:pPr>
      <w:r>
        <w:t>Where,</w:t>
      </w:r>
    </w:p>
    <w:p w:rsidR="00115C6C" w:rsidRPr="007F1A0E" w:rsidRDefault="00115C6C" w:rsidP="00B34BF5">
      <w:pPr>
        <w:pStyle w:val="Default"/>
        <w:spacing w:line="276" w:lineRule="auto"/>
        <w:jc w:val="both"/>
      </w:pPr>
      <w:r w:rsidRPr="007F1A0E">
        <w:t xml:space="preserve">Pin - Input power in dB </w:t>
      </w:r>
    </w:p>
    <w:p w:rsidR="00C9779E" w:rsidRDefault="00115C6C" w:rsidP="00B34BF5">
      <w:pPr>
        <w:pStyle w:val="Default"/>
        <w:spacing w:line="276" w:lineRule="auto"/>
        <w:jc w:val="both"/>
      </w:pPr>
      <w:r w:rsidRPr="007F1A0E">
        <w:t xml:space="preserve">Pout - Output power in dB </w:t>
      </w:r>
    </w:p>
    <w:p w:rsidR="00C9779E" w:rsidRDefault="00C9779E" w:rsidP="00B34BF5">
      <w:pPr>
        <w:pStyle w:val="Default"/>
        <w:spacing w:line="276" w:lineRule="auto"/>
        <w:jc w:val="both"/>
      </w:pPr>
    </w:p>
    <w:p w:rsidR="00C9779E" w:rsidRDefault="00C9779E" w:rsidP="00B34BF5">
      <w:pPr>
        <w:pStyle w:val="Default"/>
        <w:spacing w:line="276" w:lineRule="auto"/>
        <w:jc w:val="center"/>
      </w:pPr>
      <w:r w:rsidRPr="007F1A0E">
        <w:rPr>
          <w:noProof/>
          <w:lang w:val="en-IN" w:eastAsia="en-IN"/>
        </w:rPr>
        <w:drawing>
          <wp:inline distT="0" distB="0" distL="0" distR="0">
            <wp:extent cx="5648491" cy="2138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676531" cy="2148659"/>
                    </a:xfrm>
                    <a:prstGeom prst="rect">
                      <a:avLst/>
                    </a:prstGeom>
                    <a:noFill/>
                    <a:ln w="9525">
                      <a:noFill/>
                      <a:miter lim="800000"/>
                      <a:headEnd/>
                      <a:tailEnd/>
                    </a:ln>
                  </pic:spPr>
                </pic:pic>
              </a:graphicData>
            </a:graphic>
          </wp:inline>
        </w:drawing>
      </w:r>
    </w:p>
    <w:p w:rsidR="00C9779E" w:rsidRDefault="00C9779E" w:rsidP="00B34BF5">
      <w:pPr>
        <w:pStyle w:val="Default"/>
        <w:spacing w:line="276" w:lineRule="auto"/>
        <w:jc w:val="both"/>
      </w:pPr>
    </w:p>
    <w:p w:rsidR="00C9779E" w:rsidRDefault="00C9779E" w:rsidP="00B34BF5">
      <w:pPr>
        <w:pStyle w:val="Default"/>
        <w:spacing w:line="276" w:lineRule="auto"/>
        <w:jc w:val="both"/>
        <w:rPr>
          <w:b/>
          <w:bCs/>
        </w:rPr>
      </w:pPr>
    </w:p>
    <w:p w:rsidR="00115C6C" w:rsidRPr="007F1A0E" w:rsidRDefault="00115C6C" w:rsidP="00B34BF5">
      <w:pPr>
        <w:pStyle w:val="Default"/>
        <w:spacing w:line="276" w:lineRule="auto"/>
        <w:jc w:val="both"/>
      </w:pPr>
      <w:r w:rsidRPr="007F1A0E">
        <w:rPr>
          <w:b/>
          <w:bCs/>
        </w:rPr>
        <w:t xml:space="preserve">PROCEDURE </w:t>
      </w:r>
    </w:p>
    <w:p w:rsidR="00115C6C" w:rsidRPr="007F1A0E" w:rsidRDefault="00115C6C" w:rsidP="00B34BF5">
      <w:pPr>
        <w:pStyle w:val="Default"/>
        <w:spacing w:line="276" w:lineRule="auto"/>
        <w:jc w:val="both"/>
      </w:pPr>
      <w:r w:rsidRPr="007F1A0E">
        <w:rPr>
          <w:b/>
          <w:bCs/>
        </w:rPr>
        <w:t xml:space="preserve">Measurement of Attenuation: </w:t>
      </w:r>
    </w:p>
    <w:p w:rsidR="00115C6C" w:rsidRPr="007F1A0E" w:rsidRDefault="00115C6C" w:rsidP="00B34BF5">
      <w:pPr>
        <w:pStyle w:val="Default"/>
        <w:spacing w:line="276" w:lineRule="auto"/>
        <w:jc w:val="both"/>
      </w:pPr>
      <w:r w:rsidRPr="007F1A0E">
        <w:rPr>
          <w:b/>
          <w:bCs/>
        </w:rPr>
        <w:t>Step (</w:t>
      </w:r>
      <w:proofErr w:type="spellStart"/>
      <w:r w:rsidRPr="007F1A0E">
        <w:rPr>
          <w:b/>
          <w:bCs/>
        </w:rPr>
        <w:t>i</w:t>
      </w:r>
      <w:proofErr w:type="spellEnd"/>
      <w:r w:rsidRPr="007F1A0E">
        <w:rPr>
          <w:b/>
          <w:bCs/>
        </w:rPr>
        <w:t xml:space="preserve">) </w:t>
      </w:r>
    </w:p>
    <w:p w:rsidR="00115C6C" w:rsidRPr="007F1A0E" w:rsidRDefault="00115C6C" w:rsidP="00B34BF5">
      <w:pPr>
        <w:pStyle w:val="Default"/>
        <w:spacing w:line="276" w:lineRule="auto"/>
        <w:ind w:left="720"/>
        <w:jc w:val="both"/>
      </w:pPr>
      <w:r w:rsidRPr="007F1A0E">
        <w:t>Connect one end of the 1 meter F</w:t>
      </w:r>
      <w:r w:rsidR="00715506" w:rsidRPr="007F1A0E">
        <w:t>O</w:t>
      </w:r>
      <w:r w:rsidRPr="007F1A0E">
        <w:t xml:space="preserve"> cable to the F</w:t>
      </w:r>
      <w:r w:rsidR="00715506" w:rsidRPr="007F1A0E">
        <w:t>O</w:t>
      </w:r>
      <w:r w:rsidRPr="007F1A0E">
        <w:t xml:space="preserve"> LED and the other end to the </w:t>
      </w:r>
      <w:r w:rsidR="00715506" w:rsidRPr="007F1A0E">
        <w:t>FO</w:t>
      </w:r>
      <w:r w:rsidRPr="007F1A0E">
        <w:t xml:space="preserve"> power meter. </w:t>
      </w:r>
    </w:p>
    <w:p w:rsidR="00115C6C" w:rsidRPr="007F1A0E" w:rsidRDefault="00115C6C" w:rsidP="00B34BF5">
      <w:pPr>
        <w:pStyle w:val="Default"/>
        <w:spacing w:line="276" w:lineRule="auto"/>
        <w:jc w:val="both"/>
      </w:pPr>
      <w:r w:rsidRPr="007F1A0E">
        <w:rPr>
          <w:b/>
          <w:bCs/>
        </w:rPr>
        <w:t xml:space="preserve">Step (ii) </w:t>
      </w:r>
    </w:p>
    <w:p w:rsidR="00115C6C" w:rsidRPr="007F1A0E" w:rsidRDefault="00115C6C" w:rsidP="00B34BF5">
      <w:pPr>
        <w:spacing w:after="0"/>
        <w:ind w:left="720"/>
        <w:jc w:val="both"/>
        <w:rPr>
          <w:rFonts w:ascii="Times New Roman" w:hAnsi="Times New Roman" w:cs="Times New Roman"/>
          <w:sz w:val="24"/>
          <w:szCs w:val="24"/>
        </w:rPr>
      </w:pPr>
      <w:r w:rsidRPr="007F1A0E">
        <w:rPr>
          <w:rFonts w:ascii="Times New Roman" w:hAnsi="Times New Roman" w:cs="Times New Roman"/>
          <w:sz w:val="24"/>
          <w:szCs w:val="24"/>
        </w:rPr>
        <w:t xml:space="preserve">Plug the AC mains. Connect the optical </w:t>
      </w:r>
      <w:r w:rsidR="00715506" w:rsidRPr="007F1A0E">
        <w:rPr>
          <w:rFonts w:ascii="Times New Roman" w:hAnsi="Times New Roman" w:cs="Times New Roman"/>
          <w:sz w:val="24"/>
          <w:szCs w:val="24"/>
        </w:rPr>
        <w:t>fiber</w:t>
      </w:r>
      <w:r w:rsidRPr="007F1A0E">
        <w:rPr>
          <w:rFonts w:ascii="Times New Roman" w:hAnsi="Times New Roman" w:cs="Times New Roman"/>
          <w:sz w:val="24"/>
          <w:szCs w:val="24"/>
        </w:rPr>
        <w:t xml:space="preserve"> patch cord scarcely, as shown after </w:t>
      </w:r>
      <w:proofErr w:type="spellStart"/>
      <w:r w:rsidRPr="007F1A0E">
        <w:rPr>
          <w:rFonts w:ascii="Times New Roman" w:hAnsi="Times New Roman" w:cs="Times New Roman"/>
          <w:sz w:val="24"/>
          <w:szCs w:val="24"/>
        </w:rPr>
        <w:t>relievingall</w:t>
      </w:r>
      <w:proofErr w:type="spellEnd"/>
      <w:r w:rsidRPr="007F1A0E">
        <w:rPr>
          <w:rFonts w:ascii="Times New Roman" w:hAnsi="Times New Roman" w:cs="Times New Roman"/>
          <w:sz w:val="24"/>
          <w:szCs w:val="24"/>
        </w:rPr>
        <w:t xml:space="preserve"> twist and strains on the” </w:t>
      </w:r>
      <w:r w:rsidR="00715506" w:rsidRPr="007F1A0E">
        <w:rPr>
          <w:rFonts w:ascii="Times New Roman" w:hAnsi="Times New Roman" w:cs="Times New Roman"/>
          <w:sz w:val="24"/>
          <w:szCs w:val="24"/>
        </w:rPr>
        <w:t>Fiber</w:t>
      </w:r>
      <w:r w:rsidRPr="007F1A0E">
        <w:rPr>
          <w:rFonts w:ascii="Times New Roman" w:hAnsi="Times New Roman" w:cs="Times New Roman"/>
          <w:sz w:val="24"/>
          <w:szCs w:val="24"/>
        </w:rPr>
        <w:t xml:space="preserve">. Note the value on the power meter and note this as </w:t>
      </w:r>
      <w:r w:rsidRPr="007F1A0E">
        <w:rPr>
          <w:rFonts w:ascii="Times New Roman" w:hAnsi="Times New Roman" w:cs="Times New Roman"/>
          <w:i/>
          <w:iCs/>
          <w:sz w:val="24"/>
          <w:szCs w:val="24"/>
        </w:rPr>
        <w:t>P</w:t>
      </w:r>
      <w:r w:rsidRPr="007F1A0E">
        <w:rPr>
          <w:rFonts w:ascii="Times New Roman" w:hAnsi="Times New Roman" w:cs="Times New Roman"/>
          <w:sz w:val="24"/>
          <w:szCs w:val="24"/>
        </w:rPr>
        <w:t xml:space="preserve">01 </w:t>
      </w:r>
    </w:p>
    <w:p w:rsidR="00115C6C" w:rsidRPr="007F1A0E" w:rsidRDefault="00115C6C" w:rsidP="00B34BF5">
      <w:pPr>
        <w:pStyle w:val="Default"/>
        <w:tabs>
          <w:tab w:val="left" w:pos="1755"/>
        </w:tabs>
        <w:spacing w:line="276" w:lineRule="auto"/>
        <w:jc w:val="both"/>
      </w:pPr>
      <w:r w:rsidRPr="007F1A0E">
        <w:rPr>
          <w:b/>
          <w:bCs/>
        </w:rPr>
        <w:t xml:space="preserve">Step (iii) </w:t>
      </w:r>
      <w:r w:rsidR="00B46D03">
        <w:rPr>
          <w:b/>
          <w:bCs/>
        </w:rPr>
        <w:tab/>
      </w:r>
    </w:p>
    <w:p w:rsidR="00115C6C" w:rsidRPr="007F1A0E" w:rsidRDefault="00115C6C" w:rsidP="00B34BF5">
      <w:pPr>
        <w:pStyle w:val="Default"/>
        <w:spacing w:line="276" w:lineRule="auto"/>
        <w:ind w:left="720"/>
        <w:jc w:val="both"/>
      </w:pPr>
      <w:r w:rsidRPr="007F1A0E">
        <w:t xml:space="preserve">Wind 4 turns of the </w:t>
      </w:r>
      <w:r w:rsidR="00715506" w:rsidRPr="007F1A0E">
        <w:t>fiber</w:t>
      </w:r>
      <w:r w:rsidRPr="007F1A0E">
        <w:t xml:space="preserve"> on the mandrel as shown in experiment 1 and note the new reading of the power meter </w:t>
      </w:r>
      <w:r w:rsidRPr="007F1A0E">
        <w:rPr>
          <w:i/>
          <w:iCs/>
        </w:rPr>
        <w:t>P</w:t>
      </w:r>
      <w:r w:rsidRPr="007F1A0E">
        <w:t xml:space="preserve">02. Now the loss due to bending and strain on the plastic </w:t>
      </w:r>
      <w:r w:rsidR="00715506" w:rsidRPr="007F1A0E">
        <w:t>Fiber</w:t>
      </w:r>
      <w:r w:rsidRPr="007F1A0E">
        <w:t xml:space="preserve"> is P01 -P02. </w:t>
      </w:r>
    </w:p>
    <w:p w:rsidR="00115C6C" w:rsidRPr="007F1A0E" w:rsidRDefault="00115C6C" w:rsidP="00B34BF5">
      <w:pPr>
        <w:pStyle w:val="Default"/>
        <w:spacing w:line="276" w:lineRule="auto"/>
        <w:jc w:val="both"/>
      </w:pPr>
      <w:r w:rsidRPr="007F1A0E">
        <w:rPr>
          <w:b/>
          <w:bCs/>
        </w:rPr>
        <w:lastRenderedPageBreak/>
        <w:t xml:space="preserve">Step (iv) </w:t>
      </w:r>
    </w:p>
    <w:p w:rsidR="00115C6C" w:rsidRPr="007F1A0E" w:rsidRDefault="00115C6C" w:rsidP="00B34BF5">
      <w:pPr>
        <w:spacing w:after="0"/>
        <w:ind w:left="720"/>
        <w:jc w:val="both"/>
        <w:rPr>
          <w:rFonts w:ascii="Times New Roman" w:hAnsi="Times New Roman" w:cs="Times New Roman"/>
          <w:sz w:val="24"/>
          <w:szCs w:val="24"/>
        </w:rPr>
      </w:pPr>
      <w:r w:rsidRPr="007F1A0E">
        <w:rPr>
          <w:rFonts w:ascii="Times New Roman" w:hAnsi="Times New Roman" w:cs="Times New Roman"/>
          <w:sz w:val="24"/>
          <w:szCs w:val="24"/>
        </w:rPr>
        <w:t xml:space="preserve">Next remove the mandrel and relieve the cable twist and strains. Note the reading </w:t>
      </w:r>
      <w:r w:rsidRPr="007F1A0E">
        <w:rPr>
          <w:rFonts w:ascii="Times New Roman" w:hAnsi="Times New Roman" w:cs="Times New Roman"/>
          <w:i/>
          <w:iCs/>
          <w:sz w:val="24"/>
          <w:szCs w:val="24"/>
        </w:rPr>
        <w:t>P</w:t>
      </w:r>
      <w:r w:rsidRPr="007F1A0E">
        <w:rPr>
          <w:rFonts w:ascii="Times New Roman" w:hAnsi="Times New Roman" w:cs="Times New Roman"/>
          <w:sz w:val="24"/>
          <w:szCs w:val="24"/>
        </w:rPr>
        <w:t xml:space="preserve">01 for the 1 meter cable. Repeat the measurement with the 5 meter cable and note the reading </w:t>
      </w:r>
      <w:r w:rsidRPr="007F1A0E">
        <w:rPr>
          <w:rFonts w:ascii="Times New Roman" w:hAnsi="Times New Roman" w:cs="Times New Roman"/>
          <w:i/>
          <w:iCs/>
          <w:sz w:val="24"/>
          <w:szCs w:val="24"/>
        </w:rPr>
        <w:t>P</w:t>
      </w:r>
      <w:r w:rsidRPr="007F1A0E">
        <w:rPr>
          <w:rFonts w:ascii="Times New Roman" w:hAnsi="Times New Roman" w:cs="Times New Roman"/>
          <w:sz w:val="24"/>
          <w:szCs w:val="24"/>
        </w:rPr>
        <w:t xml:space="preserve">03 and </w:t>
      </w:r>
      <w:r w:rsidRPr="007F1A0E">
        <w:rPr>
          <w:rFonts w:ascii="Times New Roman" w:hAnsi="Times New Roman" w:cs="Times New Roman"/>
          <w:i/>
          <w:iCs/>
          <w:sz w:val="24"/>
          <w:szCs w:val="24"/>
        </w:rPr>
        <w:t>P</w:t>
      </w:r>
      <w:proofErr w:type="gramStart"/>
      <w:r w:rsidRPr="007F1A0E">
        <w:rPr>
          <w:rFonts w:ascii="Times New Roman" w:hAnsi="Times New Roman" w:cs="Times New Roman"/>
          <w:sz w:val="24"/>
          <w:szCs w:val="24"/>
        </w:rPr>
        <w:t>04 .</w:t>
      </w:r>
      <w:proofErr w:type="gramEnd"/>
      <w:r w:rsidRPr="007F1A0E">
        <w:rPr>
          <w:rFonts w:ascii="Times New Roman" w:hAnsi="Times New Roman" w:cs="Times New Roman"/>
          <w:sz w:val="24"/>
          <w:szCs w:val="24"/>
        </w:rPr>
        <w:t xml:space="preserve"> Now the loss due to bending and strain on the plastic </w:t>
      </w:r>
      <w:proofErr w:type="spellStart"/>
      <w:r w:rsidRPr="007F1A0E">
        <w:rPr>
          <w:rFonts w:ascii="Times New Roman" w:hAnsi="Times New Roman" w:cs="Times New Roman"/>
          <w:sz w:val="24"/>
          <w:szCs w:val="24"/>
        </w:rPr>
        <w:t>fibre</w:t>
      </w:r>
      <w:proofErr w:type="spellEnd"/>
      <w:r w:rsidRPr="007F1A0E">
        <w:rPr>
          <w:rFonts w:ascii="Times New Roman" w:hAnsi="Times New Roman" w:cs="Times New Roman"/>
          <w:sz w:val="24"/>
          <w:szCs w:val="24"/>
        </w:rPr>
        <w:t xml:space="preserve"> is </w:t>
      </w:r>
      <w:r w:rsidRPr="007F1A0E">
        <w:rPr>
          <w:rFonts w:ascii="Times New Roman" w:hAnsi="Times New Roman" w:cs="Times New Roman"/>
          <w:i/>
          <w:iCs/>
          <w:sz w:val="24"/>
          <w:szCs w:val="24"/>
        </w:rPr>
        <w:t>P</w:t>
      </w:r>
      <w:r w:rsidRPr="007F1A0E">
        <w:rPr>
          <w:rFonts w:ascii="Times New Roman" w:hAnsi="Times New Roman" w:cs="Times New Roman"/>
          <w:sz w:val="24"/>
          <w:szCs w:val="24"/>
        </w:rPr>
        <w:t xml:space="preserve">03 _ </w:t>
      </w:r>
      <w:r w:rsidRPr="007F1A0E">
        <w:rPr>
          <w:rFonts w:ascii="Times New Roman" w:hAnsi="Times New Roman" w:cs="Times New Roman"/>
          <w:i/>
          <w:iCs/>
          <w:sz w:val="24"/>
          <w:szCs w:val="24"/>
        </w:rPr>
        <w:t>P</w:t>
      </w:r>
      <w:r w:rsidRPr="007F1A0E">
        <w:rPr>
          <w:rFonts w:ascii="Times New Roman" w:hAnsi="Times New Roman" w:cs="Times New Roman"/>
          <w:sz w:val="24"/>
          <w:szCs w:val="24"/>
        </w:rPr>
        <w:t>04 dB. Note the reading as P05</w:t>
      </w:r>
    </w:p>
    <w:p w:rsidR="00115C6C" w:rsidRPr="007F1A0E" w:rsidRDefault="00115C6C" w:rsidP="00B34BF5">
      <w:pPr>
        <w:pStyle w:val="Default"/>
        <w:spacing w:line="276" w:lineRule="auto"/>
        <w:ind w:left="720"/>
        <w:jc w:val="both"/>
      </w:pPr>
      <w:r w:rsidRPr="007F1A0E">
        <w:t>P05 _ P01 gives loss in the second cable plus the loss due to inline adaptor.</w:t>
      </w:r>
    </w:p>
    <w:p w:rsidR="00115C6C" w:rsidRPr="007F1A0E" w:rsidRDefault="00115C6C" w:rsidP="00B34BF5">
      <w:pPr>
        <w:pStyle w:val="Default"/>
        <w:spacing w:line="276" w:lineRule="auto"/>
        <w:ind w:left="720"/>
        <w:jc w:val="both"/>
      </w:pPr>
      <w:r w:rsidRPr="007F1A0E">
        <w:t>P05 _ P04 gives loss in the first cable plus the loss due to in-line adaptor.</w:t>
      </w:r>
    </w:p>
    <w:p w:rsidR="00115C6C" w:rsidRPr="007F1A0E" w:rsidRDefault="00115C6C" w:rsidP="00B34BF5">
      <w:pPr>
        <w:spacing w:after="0"/>
        <w:ind w:left="720"/>
        <w:jc w:val="both"/>
        <w:rPr>
          <w:rFonts w:ascii="Times New Roman" w:hAnsi="Times New Roman" w:cs="Times New Roman"/>
          <w:sz w:val="24"/>
          <w:szCs w:val="24"/>
        </w:rPr>
      </w:pPr>
      <w:r w:rsidRPr="007F1A0E">
        <w:rPr>
          <w:rFonts w:ascii="Times New Roman" w:hAnsi="Times New Roman" w:cs="Times New Roman"/>
          <w:sz w:val="24"/>
          <w:szCs w:val="24"/>
        </w:rPr>
        <w:t>Assuming a loss of 1.0 dB in the adaptor, we obtain the loss in cable.</w:t>
      </w:r>
    </w:p>
    <w:p w:rsidR="00115C6C" w:rsidRPr="007F1A0E" w:rsidRDefault="00115C6C" w:rsidP="00B34BF5">
      <w:pPr>
        <w:spacing w:after="0"/>
        <w:rPr>
          <w:rFonts w:ascii="Times New Roman" w:hAnsi="Times New Roman" w:cs="Times New Roman"/>
          <w:sz w:val="24"/>
          <w:szCs w:val="24"/>
        </w:rPr>
      </w:pPr>
    </w:p>
    <w:p w:rsidR="00115C6C" w:rsidRPr="007F1A0E" w:rsidRDefault="00115C6C" w:rsidP="00B34BF5">
      <w:pPr>
        <w:spacing w:after="0"/>
        <w:rPr>
          <w:rFonts w:ascii="Times New Roman" w:hAnsi="Times New Roman" w:cs="Times New Roman"/>
          <w:sz w:val="24"/>
          <w:szCs w:val="24"/>
        </w:rPr>
      </w:pPr>
    </w:p>
    <w:p w:rsidR="00115C6C" w:rsidRPr="007F1A0E" w:rsidRDefault="00115C6C" w:rsidP="00B34BF5">
      <w:pPr>
        <w:pStyle w:val="Default"/>
        <w:spacing w:line="276" w:lineRule="auto"/>
      </w:pPr>
      <w:r w:rsidRPr="007F1A0E">
        <w:rPr>
          <w:b/>
          <w:bCs/>
        </w:rPr>
        <w:t xml:space="preserve">OBSERVATION </w:t>
      </w:r>
    </w:p>
    <w:p w:rsidR="00115C6C" w:rsidRPr="007F1A0E" w:rsidRDefault="00115C6C" w:rsidP="00B34BF5">
      <w:pPr>
        <w:pStyle w:val="Default"/>
        <w:spacing w:line="276" w:lineRule="auto"/>
      </w:pPr>
      <w:r w:rsidRPr="007F1A0E">
        <w:rPr>
          <w:i/>
          <w:iCs/>
        </w:rPr>
        <w:t>P</w:t>
      </w:r>
      <w:r w:rsidRPr="007F1A0E">
        <w:t xml:space="preserve">01 = Reading shown by the power meter with 1 m cap </w:t>
      </w:r>
    </w:p>
    <w:p w:rsidR="00115C6C" w:rsidRPr="007F1A0E" w:rsidRDefault="00115C6C" w:rsidP="00B34BF5">
      <w:pPr>
        <w:pStyle w:val="Default"/>
        <w:spacing w:line="276" w:lineRule="auto"/>
      </w:pPr>
      <w:r w:rsidRPr="007F1A0E">
        <w:rPr>
          <w:i/>
          <w:iCs/>
        </w:rPr>
        <w:t>P</w:t>
      </w:r>
      <w:r w:rsidRPr="007F1A0E">
        <w:t xml:space="preserve">01 = </w:t>
      </w:r>
    </w:p>
    <w:p w:rsidR="00115C6C" w:rsidRPr="007F1A0E" w:rsidRDefault="00115C6C" w:rsidP="00B34BF5">
      <w:pPr>
        <w:pStyle w:val="Default"/>
        <w:spacing w:line="276" w:lineRule="auto"/>
      </w:pPr>
      <w:r w:rsidRPr="007F1A0E">
        <w:rPr>
          <w:i/>
          <w:iCs/>
        </w:rPr>
        <w:t>P</w:t>
      </w:r>
      <w:r w:rsidRPr="007F1A0E">
        <w:t xml:space="preserve">02 = Reading shown by the power meter at 4 turns of the fiber on the mandrel </w:t>
      </w:r>
    </w:p>
    <w:p w:rsidR="00115C6C" w:rsidRPr="007F1A0E" w:rsidRDefault="00115C6C" w:rsidP="00B34BF5">
      <w:pPr>
        <w:spacing w:after="0"/>
        <w:rPr>
          <w:rFonts w:ascii="Times New Roman" w:hAnsi="Times New Roman" w:cs="Times New Roman"/>
          <w:sz w:val="24"/>
          <w:szCs w:val="24"/>
        </w:rPr>
      </w:pPr>
      <w:r w:rsidRPr="007F1A0E">
        <w:rPr>
          <w:rFonts w:ascii="Times New Roman" w:hAnsi="Times New Roman" w:cs="Times New Roman"/>
          <w:i/>
          <w:iCs/>
          <w:sz w:val="24"/>
          <w:szCs w:val="24"/>
        </w:rPr>
        <w:t>P</w:t>
      </w:r>
      <w:r w:rsidRPr="007F1A0E">
        <w:rPr>
          <w:rFonts w:ascii="Times New Roman" w:hAnsi="Times New Roman" w:cs="Times New Roman"/>
          <w:sz w:val="24"/>
          <w:szCs w:val="24"/>
        </w:rPr>
        <w:t>02 =</w:t>
      </w:r>
    </w:p>
    <w:p w:rsidR="00115C6C" w:rsidRPr="007F1A0E" w:rsidRDefault="00115C6C" w:rsidP="00B34BF5">
      <w:pPr>
        <w:pStyle w:val="Default"/>
        <w:spacing w:line="276" w:lineRule="auto"/>
      </w:pPr>
      <w:r w:rsidRPr="007F1A0E">
        <w:rPr>
          <w:i/>
          <w:iCs/>
        </w:rPr>
        <w:t>P</w:t>
      </w:r>
      <w:r w:rsidRPr="007F1A0E">
        <w:t xml:space="preserve">03 = Reading shown by the power meter with 5 m cable </w:t>
      </w:r>
    </w:p>
    <w:p w:rsidR="00115C6C" w:rsidRPr="007F1A0E" w:rsidRDefault="00115C6C" w:rsidP="00B34BF5">
      <w:pPr>
        <w:pStyle w:val="Default"/>
        <w:spacing w:line="276" w:lineRule="auto"/>
      </w:pPr>
      <w:r w:rsidRPr="007F1A0E">
        <w:rPr>
          <w:i/>
          <w:iCs/>
        </w:rPr>
        <w:t>P</w:t>
      </w:r>
      <w:r w:rsidRPr="007F1A0E">
        <w:t xml:space="preserve">03 = </w:t>
      </w:r>
    </w:p>
    <w:p w:rsidR="00715506" w:rsidRPr="007F1A0E" w:rsidRDefault="00115C6C" w:rsidP="00B34BF5">
      <w:pPr>
        <w:pStyle w:val="Default"/>
        <w:spacing w:line="276" w:lineRule="auto"/>
      </w:pPr>
      <w:r w:rsidRPr="007F1A0E">
        <w:rPr>
          <w:i/>
          <w:iCs/>
        </w:rPr>
        <w:t>P</w:t>
      </w:r>
      <w:r w:rsidRPr="007F1A0E">
        <w:t xml:space="preserve">04 = Reading shown by the power meter at 4 turns of the fiber on the </w:t>
      </w:r>
      <w:r w:rsidR="00715506" w:rsidRPr="007F1A0E">
        <w:t xml:space="preserve">mandrel </w:t>
      </w:r>
    </w:p>
    <w:p w:rsidR="00115C6C" w:rsidRPr="007F1A0E" w:rsidRDefault="00115C6C" w:rsidP="00B34BF5">
      <w:pPr>
        <w:pStyle w:val="Default"/>
        <w:spacing w:line="276" w:lineRule="auto"/>
      </w:pPr>
      <w:r w:rsidRPr="007F1A0E">
        <w:rPr>
          <w:i/>
          <w:iCs/>
        </w:rPr>
        <w:t>P</w:t>
      </w:r>
      <w:r w:rsidRPr="007F1A0E">
        <w:t xml:space="preserve">04 = </w:t>
      </w:r>
    </w:p>
    <w:p w:rsidR="00115C6C" w:rsidRPr="007F1A0E" w:rsidRDefault="00115C6C" w:rsidP="00B34BF5">
      <w:pPr>
        <w:pStyle w:val="Default"/>
        <w:spacing w:line="276" w:lineRule="auto"/>
      </w:pPr>
      <w:r w:rsidRPr="007F1A0E">
        <w:rPr>
          <w:i/>
          <w:iCs/>
        </w:rPr>
        <w:t>P</w:t>
      </w:r>
      <w:r w:rsidRPr="007F1A0E">
        <w:t xml:space="preserve">05 = Power meter reading with inline adaptor, first cable and second cable </w:t>
      </w:r>
    </w:p>
    <w:p w:rsidR="00115C6C" w:rsidRPr="007F1A0E" w:rsidRDefault="00115C6C" w:rsidP="00B34BF5">
      <w:pPr>
        <w:spacing w:after="0"/>
        <w:rPr>
          <w:rFonts w:ascii="Times New Roman" w:hAnsi="Times New Roman" w:cs="Times New Roman"/>
          <w:sz w:val="24"/>
          <w:szCs w:val="24"/>
        </w:rPr>
      </w:pPr>
      <w:r w:rsidRPr="007F1A0E">
        <w:rPr>
          <w:rFonts w:ascii="Times New Roman" w:hAnsi="Times New Roman" w:cs="Times New Roman"/>
          <w:i/>
          <w:iCs/>
          <w:sz w:val="24"/>
          <w:szCs w:val="24"/>
        </w:rPr>
        <w:t>P</w:t>
      </w:r>
      <w:r w:rsidRPr="007F1A0E">
        <w:rPr>
          <w:rFonts w:ascii="Times New Roman" w:hAnsi="Times New Roman" w:cs="Times New Roman"/>
          <w:sz w:val="24"/>
          <w:szCs w:val="24"/>
        </w:rPr>
        <w:t>05 =</w:t>
      </w:r>
    </w:p>
    <w:p w:rsidR="00715506" w:rsidRPr="007F1A0E" w:rsidRDefault="00715506" w:rsidP="00B34BF5">
      <w:pPr>
        <w:pStyle w:val="Default"/>
        <w:spacing w:line="276" w:lineRule="auto"/>
        <w:rPr>
          <w:b/>
          <w:bCs/>
        </w:rPr>
      </w:pPr>
    </w:p>
    <w:p w:rsidR="00115C6C" w:rsidRPr="007F1A0E" w:rsidRDefault="00081582" w:rsidP="00B34BF5">
      <w:pPr>
        <w:pStyle w:val="Default"/>
        <w:spacing w:line="276" w:lineRule="auto"/>
      </w:pPr>
      <w:r w:rsidRPr="007F1A0E">
        <w:rPr>
          <w:b/>
          <w:bCs/>
        </w:rPr>
        <w:t xml:space="preserve">CALCULATION </w:t>
      </w:r>
    </w:p>
    <w:p w:rsidR="00115C6C" w:rsidRPr="007F1A0E" w:rsidRDefault="00115C6C" w:rsidP="00B34BF5">
      <w:pPr>
        <w:pStyle w:val="Default"/>
        <w:spacing w:line="276" w:lineRule="auto"/>
      </w:pPr>
      <w:r w:rsidRPr="007F1A0E">
        <w:t xml:space="preserve">Loss due to bending and strain on the plastic </w:t>
      </w:r>
      <w:r w:rsidR="00715506" w:rsidRPr="007F1A0E">
        <w:t>fiber</w:t>
      </w:r>
      <w:r w:rsidRPr="007F1A0E">
        <w:t xml:space="preserve"> (for 1 </w:t>
      </w:r>
      <w:r w:rsidR="00715506" w:rsidRPr="007F1A0E">
        <w:t>meter</w:t>
      </w:r>
      <w:r w:rsidRPr="007F1A0E">
        <w:t xml:space="preserve">) =P01 ~ P02 = </w:t>
      </w:r>
      <w:r w:rsidR="00B46D03">
        <w:t>------------</w:t>
      </w:r>
    </w:p>
    <w:p w:rsidR="00115C6C" w:rsidRPr="007F1A0E" w:rsidRDefault="00115C6C" w:rsidP="00B34BF5">
      <w:pPr>
        <w:pStyle w:val="Default"/>
        <w:spacing w:line="276" w:lineRule="auto"/>
      </w:pPr>
      <w:r w:rsidRPr="007F1A0E">
        <w:t xml:space="preserve">Loss due to bending and strain on the plastic </w:t>
      </w:r>
      <w:r w:rsidR="00715506" w:rsidRPr="007F1A0E">
        <w:t>fiber</w:t>
      </w:r>
      <w:r w:rsidRPr="007F1A0E">
        <w:t xml:space="preserve"> (for 5 meter) = P03 ~ P04 = </w:t>
      </w:r>
      <w:r w:rsidR="00B46D03">
        <w:t>-----------</w:t>
      </w:r>
    </w:p>
    <w:p w:rsidR="00115C6C" w:rsidRPr="007F1A0E" w:rsidRDefault="00115C6C" w:rsidP="00B34BF5">
      <w:pPr>
        <w:pStyle w:val="Default"/>
        <w:spacing w:line="276" w:lineRule="auto"/>
      </w:pPr>
      <w:r w:rsidRPr="007F1A0E">
        <w:t xml:space="preserve">Loss due to in-line adaptor and the second cable =P05 ~ P01 = </w:t>
      </w:r>
      <w:r w:rsidR="00B46D03">
        <w:t>------------</w:t>
      </w:r>
    </w:p>
    <w:p w:rsidR="00115C6C" w:rsidRPr="00B46D03" w:rsidRDefault="00115C6C" w:rsidP="00B34BF5">
      <w:pPr>
        <w:spacing w:after="0"/>
        <w:rPr>
          <w:rFonts w:ascii="Times New Roman" w:hAnsi="Times New Roman" w:cs="Times New Roman"/>
          <w:sz w:val="24"/>
          <w:szCs w:val="24"/>
        </w:rPr>
      </w:pPr>
      <w:r w:rsidRPr="007F1A0E">
        <w:rPr>
          <w:rFonts w:ascii="Times New Roman" w:hAnsi="Times New Roman" w:cs="Times New Roman"/>
          <w:sz w:val="24"/>
          <w:szCs w:val="24"/>
        </w:rPr>
        <w:t>Loss due to in-line adaptor and the first cable =</w:t>
      </w:r>
      <w:r w:rsidRPr="00B46D03">
        <w:rPr>
          <w:rFonts w:ascii="Times New Roman" w:hAnsi="Times New Roman" w:cs="Times New Roman"/>
          <w:sz w:val="24"/>
          <w:szCs w:val="24"/>
        </w:rPr>
        <w:t>P05 ~</w:t>
      </w:r>
      <w:r w:rsidR="00B46D03" w:rsidRPr="00B46D03">
        <w:rPr>
          <w:rFonts w:ascii="Times New Roman" w:hAnsi="Times New Roman" w:cs="Times New Roman"/>
          <w:sz w:val="24"/>
          <w:szCs w:val="24"/>
        </w:rPr>
        <w:t xml:space="preserve"> P01</w:t>
      </w:r>
      <w:r w:rsidR="00B46D03">
        <w:rPr>
          <w:rFonts w:ascii="Times New Roman" w:hAnsi="Times New Roman" w:cs="Times New Roman"/>
          <w:sz w:val="24"/>
          <w:szCs w:val="24"/>
        </w:rPr>
        <w:t>=---------</w:t>
      </w:r>
    </w:p>
    <w:p w:rsidR="00715506" w:rsidRPr="007F1A0E" w:rsidRDefault="00715506" w:rsidP="00B34BF5">
      <w:pPr>
        <w:pStyle w:val="Default"/>
        <w:spacing w:line="276" w:lineRule="auto"/>
        <w:rPr>
          <w:b/>
          <w:bCs/>
        </w:rPr>
      </w:pPr>
    </w:p>
    <w:p w:rsidR="00115C6C" w:rsidRPr="007F1A0E" w:rsidRDefault="00115C6C" w:rsidP="00B34BF5">
      <w:pPr>
        <w:pStyle w:val="Default"/>
        <w:spacing w:line="276" w:lineRule="auto"/>
      </w:pPr>
      <w:r w:rsidRPr="007F1A0E">
        <w:rPr>
          <w:b/>
          <w:bCs/>
        </w:rPr>
        <w:t xml:space="preserve">RESULTS </w:t>
      </w:r>
    </w:p>
    <w:p w:rsidR="00115C6C" w:rsidRPr="007F1A0E" w:rsidRDefault="00115C6C" w:rsidP="00B34BF5">
      <w:pPr>
        <w:pStyle w:val="Default"/>
        <w:spacing w:line="276" w:lineRule="auto"/>
        <w:ind w:left="720"/>
      </w:pPr>
      <w:r w:rsidRPr="007F1A0E">
        <w:t xml:space="preserve">Attenuation loss in the given Fiber optic cable </w:t>
      </w:r>
    </w:p>
    <w:p w:rsidR="00115C6C" w:rsidRPr="007F1A0E" w:rsidRDefault="00115C6C" w:rsidP="00B34BF5">
      <w:pPr>
        <w:pStyle w:val="Default"/>
        <w:spacing w:line="276" w:lineRule="auto"/>
        <w:ind w:left="720"/>
      </w:pPr>
      <w:r w:rsidRPr="007F1A0E">
        <w:t xml:space="preserve">1. P01 ~ P02 = _____________dB (loss due to strain) </w:t>
      </w:r>
    </w:p>
    <w:p w:rsidR="00115C6C" w:rsidRPr="007F1A0E" w:rsidRDefault="00115C6C" w:rsidP="00B34BF5">
      <w:pPr>
        <w:pStyle w:val="Default"/>
        <w:spacing w:line="276" w:lineRule="auto"/>
        <w:ind w:left="720"/>
      </w:pPr>
      <w:r w:rsidRPr="007F1A0E">
        <w:t xml:space="preserve">2. P03 ~ P04 = _____________ dB (loss due to strain) </w:t>
      </w:r>
    </w:p>
    <w:p w:rsidR="00115C6C" w:rsidRPr="007F1A0E" w:rsidRDefault="00115C6C" w:rsidP="00B34BF5">
      <w:pPr>
        <w:pStyle w:val="Default"/>
        <w:spacing w:line="276" w:lineRule="auto"/>
        <w:ind w:left="720"/>
      </w:pPr>
      <w:r w:rsidRPr="007F1A0E">
        <w:t xml:space="preserve">3. P05 ~ P01 = _____________ dB (Linear loss) </w:t>
      </w:r>
    </w:p>
    <w:p w:rsidR="00115C6C" w:rsidRPr="007F1A0E" w:rsidRDefault="00115C6C" w:rsidP="00B34BF5">
      <w:pPr>
        <w:pStyle w:val="Default"/>
        <w:spacing w:line="276" w:lineRule="auto"/>
        <w:ind w:left="720"/>
      </w:pPr>
      <w:r w:rsidRPr="007F1A0E">
        <w:t xml:space="preserve">4. P05 ~ P02 = ______________dB (Linear loss) </w:t>
      </w:r>
    </w:p>
    <w:p w:rsidR="00977B27" w:rsidRPr="007F1A0E" w:rsidRDefault="00977B27" w:rsidP="00B34BF5">
      <w:pPr>
        <w:pStyle w:val="Default"/>
        <w:spacing w:line="276" w:lineRule="auto"/>
      </w:pPr>
    </w:p>
    <w:p w:rsidR="00977B27" w:rsidRPr="007F1A0E" w:rsidRDefault="00977B27" w:rsidP="00B34BF5">
      <w:pPr>
        <w:spacing w:after="0"/>
        <w:rPr>
          <w:rFonts w:ascii="Times New Roman" w:hAnsi="Times New Roman" w:cs="Times New Roman"/>
          <w:sz w:val="24"/>
          <w:szCs w:val="24"/>
        </w:rPr>
      </w:pPr>
    </w:p>
    <w:p w:rsidR="00977B27" w:rsidRPr="007F1A0E" w:rsidRDefault="00977B27" w:rsidP="00B34BF5">
      <w:pPr>
        <w:spacing w:after="0"/>
        <w:rPr>
          <w:rFonts w:ascii="Times New Roman" w:hAnsi="Times New Roman" w:cs="Times New Roman"/>
          <w:sz w:val="24"/>
          <w:szCs w:val="24"/>
        </w:rPr>
      </w:pPr>
    </w:p>
    <w:p w:rsidR="0078079F" w:rsidRDefault="0078079F" w:rsidP="00B34BF5">
      <w:pPr>
        <w:spacing w:after="0"/>
        <w:rPr>
          <w:rFonts w:ascii="Times New Roman" w:hAnsi="Times New Roman" w:cs="Times New Roman"/>
          <w:sz w:val="24"/>
          <w:szCs w:val="24"/>
        </w:rPr>
      </w:pPr>
    </w:p>
    <w:p w:rsidR="00C9779E" w:rsidRDefault="00C9779E" w:rsidP="00B34BF5">
      <w:pPr>
        <w:spacing w:after="0"/>
        <w:rPr>
          <w:rFonts w:ascii="Times New Roman" w:hAnsi="Times New Roman" w:cs="Times New Roman"/>
          <w:sz w:val="24"/>
          <w:szCs w:val="24"/>
        </w:rPr>
      </w:pPr>
    </w:p>
    <w:p w:rsidR="00C9779E" w:rsidRPr="007F1A0E" w:rsidRDefault="00C9779E" w:rsidP="00B34BF5">
      <w:pPr>
        <w:spacing w:after="0"/>
        <w:rPr>
          <w:rFonts w:ascii="Times New Roman" w:hAnsi="Times New Roman" w:cs="Times New Roman"/>
          <w:sz w:val="24"/>
          <w:szCs w:val="24"/>
        </w:rPr>
      </w:pPr>
    </w:p>
    <w:p w:rsidR="0078079F" w:rsidRPr="007F1A0E" w:rsidRDefault="0078079F" w:rsidP="00B34BF5">
      <w:pPr>
        <w:spacing w:after="0"/>
        <w:rPr>
          <w:rFonts w:ascii="Times New Roman" w:hAnsi="Times New Roman" w:cs="Times New Roman"/>
          <w:sz w:val="24"/>
          <w:szCs w:val="24"/>
        </w:rPr>
      </w:pPr>
    </w:p>
    <w:p w:rsidR="0078079F" w:rsidRPr="007F1A0E" w:rsidRDefault="0078079F" w:rsidP="00B34BF5">
      <w:pPr>
        <w:spacing w:after="0"/>
        <w:rPr>
          <w:rFonts w:ascii="Times New Roman" w:hAnsi="Times New Roman" w:cs="Times New Roman"/>
          <w:sz w:val="24"/>
          <w:szCs w:val="24"/>
        </w:rPr>
      </w:pPr>
    </w:p>
    <w:p w:rsidR="0078079F" w:rsidRPr="007F1A0E" w:rsidRDefault="0078079F" w:rsidP="00B34BF5">
      <w:pPr>
        <w:spacing w:after="0"/>
        <w:rPr>
          <w:rFonts w:ascii="Times New Roman" w:hAnsi="Times New Roman" w:cs="Times New Roman"/>
          <w:sz w:val="24"/>
          <w:szCs w:val="24"/>
        </w:rPr>
      </w:pPr>
    </w:p>
    <w:p w:rsidR="0078079F" w:rsidRPr="007F1A0E" w:rsidRDefault="0078079F" w:rsidP="00B34BF5">
      <w:pPr>
        <w:pStyle w:val="Default"/>
        <w:spacing w:line="276" w:lineRule="auto"/>
      </w:pPr>
    </w:p>
    <w:p w:rsidR="0078079F" w:rsidRPr="007F1A0E" w:rsidRDefault="00A57CFE" w:rsidP="00A57CFE">
      <w:pPr>
        <w:pStyle w:val="Default"/>
        <w:spacing w:line="276" w:lineRule="auto"/>
        <w:jc w:val="both"/>
        <w:rPr>
          <w:b/>
        </w:rPr>
      </w:pPr>
      <w:proofErr w:type="spellStart"/>
      <w:r>
        <w:rPr>
          <w:b/>
        </w:rPr>
        <w:lastRenderedPageBreak/>
        <w:t>Ex.No</w:t>
      </w:r>
      <w:proofErr w:type="spellEnd"/>
      <w:r>
        <w:rPr>
          <w:b/>
        </w:rPr>
        <w:t>. :</w:t>
      </w:r>
      <w:r w:rsidR="00F52013">
        <w:rPr>
          <w:b/>
        </w:rPr>
        <w:t>2</w:t>
      </w:r>
      <w:r>
        <w:rPr>
          <w:b/>
        </w:rPr>
        <w:tab/>
      </w:r>
      <w:r>
        <w:rPr>
          <w:b/>
        </w:rPr>
        <w:tab/>
      </w:r>
      <w:r w:rsidR="0078079F" w:rsidRPr="007F1A0E">
        <w:rPr>
          <w:b/>
        </w:rPr>
        <w:t xml:space="preserve">MEASUREMENT OF WAVELENGTH OF LASER SOURCE </w:t>
      </w:r>
    </w:p>
    <w:p w:rsidR="0078079F" w:rsidRPr="007F1A0E" w:rsidRDefault="0078079F" w:rsidP="00A57CFE">
      <w:pPr>
        <w:pStyle w:val="Default"/>
        <w:spacing w:line="276" w:lineRule="auto"/>
        <w:ind w:left="2160" w:firstLine="720"/>
        <w:jc w:val="both"/>
        <w:rPr>
          <w:b/>
        </w:rPr>
      </w:pPr>
      <w:r w:rsidRPr="007F1A0E">
        <w:rPr>
          <w:b/>
        </w:rPr>
        <w:t>USING</w:t>
      </w:r>
      <w:r w:rsidR="00A57CFE">
        <w:rPr>
          <w:b/>
        </w:rPr>
        <w:t xml:space="preserve"> DIFFRACTION GRATING</w:t>
      </w:r>
    </w:p>
    <w:p w:rsidR="0078079F" w:rsidRPr="007F1A0E" w:rsidRDefault="0078079F" w:rsidP="00B34BF5">
      <w:pPr>
        <w:pStyle w:val="Default"/>
        <w:spacing w:line="276" w:lineRule="auto"/>
        <w:rPr>
          <w:b/>
          <w:bCs/>
        </w:rPr>
      </w:pPr>
    </w:p>
    <w:p w:rsidR="00977B27" w:rsidRPr="007F1A0E" w:rsidRDefault="00977B27" w:rsidP="00B34BF5">
      <w:pPr>
        <w:pStyle w:val="Default"/>
        <w:spacing w:line="276" w:lineRule="auto"/>
        <w:jc w:val="both"/>
      </w:pPr>
      <w:r w:rsidRPr="007F1A0E">
        <w:rPr>
          <w:b/>
          <w:bCs/>
        </w:rPr>
        <w:t xml:space="preserve">AIM </w:t>
      </w:r>
    </w:p>
    <w:p w:rsidR="00977B27" w:rsidRPr="007F1A0E" w:rsidRDefault="00977B27" w:rsidP="00B34BF5">
      <w:pPr>
        <w:pStyle w:val="Default"/>
        <w:spacing w:line="276" w:lineRule="auto"/>
        <w:ind w:firstLine="720"/>
        <w:jc w:val="both"/>
      </w:pPr>
      <w:r w:rsidRPr="007F1A0E">
        <w:t xml:space="preserve">To calculate the wavelength of given laser light using the diffraction grating. </w:t>
      </w:r>
    </w:p>
    <w:p w:rsidR="00446434" w:rsidRPr="007F1A0E" w:rsidRDefault="00446434" w:rsidP="00B34BF5">
      <w:pPr>
        <w:pStyle w:val="Default"/>
        <w:spacing w:line="276" w:lineRule="auto"/>
        <w:jc w:val="both"/>
        <w:rPr>
          <w:b/>
          <w:bCs/>
        </w:rPr>
      </w:pPr>
    </w:p>
    <w:p w:rsidR="00977B27" w:rsidRPr="007F1A0E" w:rsidRDefault="00977B27" w:rsidP="00B34BF5">
      <w:pPr>
        <w:pStyle w:val="Default"/>
        <w:spacing w:line="276" w:lineRule="auto"/>
        <w:jc w:val="both"/>
      </w:pPr>
      <w:r w:rsidRPr="007F1A0E">
        <w:rPr>
          <w:b/>
          <w:bCs/>
        </w:rPr>
        <w:t xml:space="preserve">APPARATUS REQUIRED </w:t>
      </w:r>
    </w:p>
    <w:p w:rsidR="00977B27" w:rsidRPr="007F1A0E" w:rsidRDefault="00977B27" w:rsidP="00B34BF5">
      <w:pPr>
        <w:pStyle w:val="Default"/>
        <w:spacing w:line="276" w:lineRule="auto"/>
        <w:ind w:firstLine="720"/>
        <w:jc w:val="both"/>
      </w:pPr>
      <w:r w:rsidRPr="007F1A0E">
        <w:t xml:space="preserve">He-Ne or semiconductor laser source, a transmission grating, an optical </w:t>
      </w:r>
      <w:r w:rsidR="00C9779E">
        <w:t xml:space="preserve">bench, screen, meter scale, </w:t>
      </w:r>
      <w:proofErr w:type="gramStart"/>
      <w:r w:rsidR="00C9779E">
        <w:t>etc</w:t>
      </w:r>
      <w:r w:rsidRPr="007F1A0E">
        <w:t>,</w:t>
      </w:r>
      <w:r w:rsidR="00C9779E">
        <w:t>.</w:t>
      </w:r>
      <w:proofErr w:type="gramEnd"/>
    </w:p>
    <w:p w:rsidR="00977B27" w:rsidRPr="007F1A0E" w:rsidRDefault="00977B27" w:rsidP="00B34BF5">
      <w:pPr>
        <w:pStyle w:val="Default"/>
        <w:spacing w:line="276" w:lineRule="auto"/>
        <w:jc w:val="both"/>
      </w:pPr>
    </w:p>
    <w:p w:rsidR="00977B27" w:rsidRPr="007F1A0E" w:rsidRDefault="00977B27" w:rsidP="00B34BF5">
      <w:pPr>
        <w:pStyle w:val="Default"/>
        <w:spacing w:line="276" w:lineRule="auto"/>
        <w:jc w:val="both"/>
      </w:pPr>
      <w:r w:rsidRPr="007F1A0E">
        <w:rPr>
          <w:b/>
          <w:bCs/>
        </w:rPr>
        <w:t xml:space="preserve">FORMULA </w:t>
      </w:r>
    </w:p>
    <w:p w:rsidR="00977B27" w:rsidRPr="007F1A0E" w:rsidRDefault="00977B27" w:rsidP="00B34BF5">
      <w:pPr>
        <w:pStyle w:val="Default"/>
        <w:spacing w:line="276" w:lineRule="auto"/>
        <w:jc w:val="both"/>
      </w:pPr>
      <w:r w:rsidRPr="007F1A0E">
        <w:t xml:space="preserve">The wavelength of laser light is given by </w:t>
      </w:r>
    </w:p>
    <w:p w:rsidR="00977B27" w:rsidRPr="007F1A0E" w:rsidRDefault="00977B27" w:rsidP="00B34BF5">
      <w:pPr>
        <w:pStyle w:val="Default"/>
        <w:spacing w:line="276" w:lineRule="auto"/>
      </w:pPr>
    </w:p>
    <w:p w:rsidR="00977B27" w:rsidRPr="007F1A0E" w:rsidRDefault="00977B27" w:rsidP="00B34BF5">
      <w:pPr>
        <w:pStyle w:val="Default"/>
        <w:spacing w:line="276" w:lineRule="auto"/>
        <w:jc w:val="center"/>
      </w:pPr>
      <w:r w:rsidRPr="007F1A0E">
        <w:rPr>
          <w:noProof/>
          <w:lang w:val="en-IN" w:eastAsia="en-IN"/>
        </w:rPr>
        <w:drawing>
          <wp:inline distT="0" distB="0" distL="0" distR="0">
            <wp:extent cx="3137095" cy="913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3169217" cy="922965"/>
                    </a:xfrm>
                    <a:prstGeom prst="rect">
                      <a:avLst/>
                    </a:prstGeom>
                    <a:noFill/>
                    <a:ln w="9525">
                      <a:noFill/>
                      <a:miter lim="800000"/>
                      <a:headEnd/>
                      <a:tailEnd/>
                    </a:ln>
                  </pic:spPr>
                </pic:pic>
              </a:graphicData>
            </a:graphic>
          </wp:inline>
        </w:drawing>
      </w:r>
    </w:p>
    <w:p w:rsidR="00977B27" w:rsidRPr="007F1A0E" w:rsidRDefault="00C9779E" w:rsidP="00B34BF5">
      <w:pPr>
        <w:pStyle w:val="Default"/>
        <w:spacing w:line="276" w:lineRule="auto"/>
      </w:pPr>
      <w:r>
        <w:t>Where,</w:t>
      </w:r>
    </w:p>
    <w:p w:rsidR="00977B27" w:rsidRPr="007F1A0E" w:rsidRDefault="00977B27" w:rsidP="00B34BF5">
      <w:pPr>
        <w:pStyle w:val="Default"/>
        <w:spacing w:line="276" w:lineRule="auto"/>
        <w:jc w:val="both"/>
      </w:pPr>
      <w:r w:rsidRPr="007F1A0E">
        <w:t xml:space="preserve">λ - Angle of diffraction – degree </w:t>
      </w:r>
    </w:p>
    <w:p w:rsidR="00977B27" w:rsidRPr="007F1A0E" w:rsidRDefault="00977B27" w:rsidP="00B34BF5">
      <w:pPr>
        <w:pStyle w:val="Default"/>
        <w:spacing w:line="276" w:lineRule="auto"/>
        <w:jc w:val="both"/>
      </w:pPr>
      <w:r w:rsidRPr="007F1A0E">
        <w:t xml:space="preserve">n – Order of diffraction </w:t>
      </w:r>
    </w:p>
    <w:p w:rsidR="00977B27" w:rsidRPr="007F1A0E" w:rsidRDefault="00977B27" w:rsidP="00B34BF5">
      <w:pPr>
        <w:pStyle w:val="Default"/>
        <w:spacing w:line="276" w:lineRule="auto"/>
        <w:jc w:val="both"/>
      </w:pPr>
      <w:r w:rsidRPr="007F1A0E">
        <w:t>N = Number of lines per meter on grating = 10</w:t>
      </w:r>
      <w:r w:rsidRPr="007F1A0E">
        <w:rPr>
          <w:vertAlign w:val="superscript"/>
        </w:rPr>
        <w:t>5</w:t>
      </w:r>
      <w:r w:rsidRPr="007F1A0E">
        <w:t xml:space="preserve"> lines/m </w:t>
      </w:r>
    </w:p>
    <w:p w:rsidR="00977B27" w:rsidRPr="007F1A0E" w:rsidRDefault="00977B27" w:rsidP="00B34BF5">
      <w:pPr>
        <w:spacing w:after="0"/>
        <w:jc w:val="both"/>
        <w:rPr>
          <w:rFonts w:ascii="Times New Roman" w:hAnsi="Times New Roman" w:cs="Times New Roman"/>
          <w:b/>
          <w:bCs/>
          <w:sz w:val="24"/>
          <w:szCs w:val="24"/>
        </w:rPr>
      </w:pPr>
    </w:p>
    <w:p w:rsidR="00C9779E" w:rsidRDefault="00C9779E" w:rsidP="00B34BF5">
      <w:pPr>
        <w:spacing w:after="0"/>
        <w:jc w:val="center"/>
        <w:rPr>
          <w:rFonts w:ascii="Times New Roman" w:hAnsi="Times New Roman" w:cs="Times New Roman"/>
          <w:b/>
          <w:bCs/>
          <w:sz w:val="24"/>
          <w:szCs w:val="24"/>
        </w:rPr>
      </w:pPr>
      <w:r w:rsidRPr="007F1A0E">
        <w:rPr>
          <w:noProof/>
          <w:lang w:val="en-IN" w:eastAsia="en-IN"/>
        </w:rPr>
        <w:drawing>
          <wp:inline distT="0" distB="0" distL="0" distR="0">
            <wp:extent cx="5220288" cy="30808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lum bright="-20000" contrast="40000"/>
                    </a:blip>
                    <a:srcRect/>
                    <a:stretch>
                      <a:fillRect/>
                    </a:stretch>
                  </pic:blipFill>
                  <pic:spPr bwMode="auto">
                    <a:xfrm>
                      <a:off x="0" y="0"/>
                      <a:ext cx="5244961" cy="3095385"/>
                    </a:xfrm>
                    <a:prstGeom prst="rect">
                      <a:avLst/>
                    </a:prstGeom>
                    <a:noFill/>
                    <a:ln w="9525">
                      <a:noFill/>
                      <a:miter lim="800000"/>
                      <a:headEnd/>
                      <a:tailEnd/>
                    </a:ln>
                  </pic:spPr>
                </pic:pic>
              </a:graphicData>
            </a:graphic>
          </wp:inline>
        </w:drawing>
      </w:r>
    </w:p>
    <w:p w:rsidR="00C9779E" w:rsidRDefault="00C9779E" w:rsidP="00B34BF5">
      <w:pPr>
        <w:spacing w:after="0"/>
        <w:jc w:val="both"/>
        <w:rPr>
          <w:rFonts w:ascii="Times New Roman" w:hAnsi="Times New Roman" w:cs="Times New Roman"/>
          <w:b/>
          <w:bCs/>
          <w:sz w:val="24"/>
          <w:szCs w:val="24"/>
        </w:rPr>
      </w:pPr>
    </w:p>
    <w:p w:rsidR="00C9779E" w:rsidRDefault="00C9779E" w:rsidP="00B34BF5">
      <w:pPr>
        <w:spacing w:after="0"/>
        <w:jc w:val="both"/>
        <w:rPr>
          <w:rFonts w:ascii="Times New Roman" w:hAnsi="Times New Roman" w:cs="Times New Roman"/>
          <w:b/>
          <w:bCs/>
          <w:sz w:val="24"/>
          <w:szCs w:val="24"/>
        </w:rPr>
      </w:pPr>
    </w:p>
    <w:p w:rsidR="00977B27" w:rsidRPr="007F1A0E" w:rsidRDefault="00977B27" w:rsidP="00B34BF5">
      <w:pPr>
        <w:spacing w:after="0"/>
        <w:jc w:val="both"/>
        <w:rPr>
          <w:rFonts w:ascii="Times New Roman" w:hAnsi="Times New Roman" w:cs="Times New Roman"/>
          <w:sz w:val="24"/>
          <w:szCs w:val="24"/>
        </w:rPr>
      </w:pPr>
      <w:r w:rsidRPr="007F1A0E">
        <w:rPr>
          <w:rFonts w:ascii="Times New Roman" w:hAnsi="Times New Roman" w:cs="Times New Roman"/>
          <w:b/>
          <w:bCs/>
          <w:sz w:val="24"/>
          <w:szCs w:val="24"/>
        </w:rPr>
        <w:t>THEORY</w:t>
      </w:r>
    </w:p>
    <w:p w:rsidR="00977B27" w:rsidRPr="007F1A0E" w:rsidRDefault="00977B27" w:rsidP="00B34BF5">
      <w:pPr>
        <w:pStyle w:val="Default"/>
        <w:spacing w:line="276" w:lineRule="auto"/>
        <w:ind w:firstLine="720"/>
        <w:jc w:val="both"/>
      </w:pPr>
      <w:r w:rsidRPr="007F1A0E">
        <w:t>The wavelength of laser light</w:t>
      </w:r>
      <w:r w:rsidR="00081582" w:rsidRPr="007F1A0E">
        <w:t xml:space="preserve"> (LASER – Light Amplification by Stimulated Emission of Radiation)</w:t>
      </w:r>
      <w:r w:rsidRPr="007F1A0E">
        <w:t xml:space="preserve"> is determined by using the grating. Diffraction means the bending of light rays around the edges of the obstacle. To get the diffraction pattern, spacing between the lines on </w:t>
      </w:r>
      <w:r w:rsidRPr="007F1A0E">
        <w:lastRenderedPageBreak/>
        <w:t xml:space="preserve">the grating should be of the order of wavelength of light used. The laser light is allowed to fall on the grating and it gets diffracted. The diffracted rays will form alternate bright and dark fringes and by using Bragg’s equation, the wavelength of laser light is determined. </w:t>
      </w:r>
    </w:p>
    <w:p w:rsidR="00081582" w:rsidRPr="007F1A0E" w:rsidRDefault="00081582" w:rsidP="00B34BF5">
      <w:pPr>
        <w:pStyle w:val="Default"/>
        <w:spacing w:line="276" w:lineRule="auto"/>
        <w:jc w:val="both"/>
        <w:rPr>
          <w:b/>
          <w:bCs/>
        </w:rPr>
      </w:pPr>
    </w:p>
    <w:p w:rsidR="00977B27" w:rsidRPr="007F1A0E" w:rsidRDefault="00977B27" w:rsidP="00B34BF5">
      <w:pPr>
        <w:pStyle w:val="Default"/>
        <w:spacing w:line="276" w:lineRule="auto"/>
        <w:jc w:val="both"/>
      </w:pPr>
      <w:r w:rsidRPr="007F1A0E">
        <w:rPr>
          <w:b/>
          <w:bCs/>
        </w:rPr>
        <w:t xml:space="preserve">PROCEDURE </w:t>
      </w:r>
    </w:p>
    <w:p w:rsidR="00977B27" w:rsidRPr="007F1A0E" w:rsidRDefault="00977B27"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 xml:space="preserve">The grating is placed between the laser source and the screen. The orientation of the laser in the above set up is adjusted till a bright spot is seen on the screen. This </w:t>
      </w:r>
      <w:proofErr w:type="spellStart"/>
      <w:r w:rsidRPr="007F1A0E">
        <w:rPr>
          <w:rFonts w:ascii="Times New Roman" w:hAnsi="Times New Roman" w:cs="Times New Roman"/>
          <w:sz w:val="24"/>
          <w:szCs w:val="24"/>
        </w:rPr>
        <w:t>positioncorresponds</w:t>
      </w:r>
      <w:proofErr w:type="spellEnd"/>
      <w:r w:rsidRPr="007F1A0E">
        <w:rPr>
          <w:rFonts w:ascii="Times New Roman" w:hAnsi="Times New Roman" w:cs="Times New Roman"/>
          <w:sz w:val="24"/>
          <w:szCs w:val="24"/>
        </w:rPr>
        <w:t xml:space="preserve"> to the central maximum, and this position is marked on the screen. Next, the screen is moved towards or away from the grating till clear light spots are seen on either side of the central maximum. These light spots on either side of the central maximum correspond to images of different orders of the spectrum. The nearest spots to either side of the central maximum correspond to the image of first order, and the next will correspond to the images of second order and so on. The </w:t>
      </w:r>
      <w:r w:rsidR="00081582" w:rsidRPr="007F1A0E">
        <w:rPr>
          <w:rFonts w:ascii="Times New Roman" w:hAnsi="Times New Roman" w:cs="Times New Roman"/>
          <w:sz w:val="24"/>
          <w:szCs w:val="24"/>
        </w:rPr>
        <w:t>positions of these spots are</w:t>
      </w:r>
      <w:r w:rsidRPr="007F1A0E">
        <w:rPr>
          <w:rFonts w:ascii="Times New Roman" w:hAnsi="Times New Roman" w:cs="Times New Roman"/>
          <w:sz w:val="24"/>
          <w:szCs w:val="24"/>
        </w:rPr>
        <w:t xml:space="preserve"> also marked on the screen. The distance between the grating and the screen is measured. Let it </w:t>
      </w:r>
      <w:proofErr w:type="spellStart"/>
      <w:r w:rsidR="00C9779E" w:rsidRPr="007F1A0E">
        <w:rPr>
          <w:rFonts w:ascii="Times New Roman" w:hAnsi="Times New Roman" w:cs="Times New Roman"/>
          <w:sz w:val="24"/>
          <w:szCs w:val="24"/>
        </w:rPr>
        <w:t>be‘d</w:t>
      </w:r>
      <w:proofErr w:type="spellEnd"/>
      <w:r w:rsidR="00C9779E" w:rsidRPr="007F1A0E">
        <w:rPr>
          <w:rFonts w:ascii="Times New Roman" w:hAnsi="Times New Roman" w:cs="Times New Roman"/>
          <w:sz w:val="24"/>
          <w:szCs w:val="24"/>
        </w:rPr>
        <w:t>’</w:t>
      </w:r>
      <w:r w:rsidRPr="007F1A0E">
        <w:rPr>
          <w:rFonts w:ascii="Times New Roman" w:hAnsi="Times New Roman" w:cs="Times New Roman"/>
          <w:sz w:val="24"/>
          <w:szCs w:val="24"/>
        </w:rPr>
        <w:t xml:space="preserve">, the distance between the central maximum and first, second, third maximum is measured and so on. The same procedure is repeated on the other side of the central maximum .The readings are tabulated and calculations are done. </w:t>
      </w:r>
    </w:p>
    <w:p w:rsidR="00115C6C" w:rsidRPr="007F1A0E" w:rsidRDefault="00977B27"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Distance between the grating and the screen (d)= …</w:t>
      </w:r>
      <w:proofErr w:type="gramStart"/>
      <w:r w:rsidRPr="007F1A0E">
        <w:rPr>
          <w:rFonts w:ascii="Times New Roman" w:hAnsi="Times New Roman" w:cs="Times New Roman"/>
          <w:sz w:val="24"/>
          <w:szCs w:val="24"/>
        </w:rPr>
        <w:t>…..</w:t>
      </w:r>
      <w:proofErr w:type="gramEnd"/>
      <w:r w:rsidRPr="007F1A0E">
        <w:rPr>
          <w:rFonts w:ascii="Times New Roman" w:hAnsi="Times New Roman" w:cs="Times New Roman"/>
          <w:sz w:val="24"/>
          <w:szCs w:val="24"/>
        </w:rPr>
        <w:t>x 10</w:t>
      </w:r>
      <w:r w:rsidRPr="007F1A0E">
        <w:rPr>
          <w:rFonts w:ascii="Times New Roman" w:hAnsi="Times New Roman" w:cs="Times New Roman"/>
          <w:sz w:val="24"/>
          <w:szCs w:val="24"/>
          <w:vertAlign w:val="superscript"/>
        </w:rPr>
        <w:t>-2</w:t>
      </w:r>
      <w:r w:rsidRPr="007F1A0E">
        <w:rPr>
          <w:rFonts w:ascii="Times New Roman" w:hAnsi="Times New Roman" w:cs="Times New Roman"/>
          <w:sz w:val="24"/>
          <w:szCs w:val="24"/>
        </w:rPr>
        <w:t xml:space="preserve"> m</w:t>
      </w:r>
    </w:p>
    <w:p w:rsidR="00C9779E" w:rsidRDefault="00C9779E" w:rsidP="00B34BF5">
      <w:pPr>
        <w:spacing w:after="0"/>
        <w:jc w:val="both"/>
        <w:rPr>
          <w:rFonts w:ascii="Times New Roman" w:hAnsi="Times New Roman" w:cs="Times New Roman"/>
          <w:b/>
          <w:bCs/>
          <w:sz w:val="24"/>
          <w:szCs w:val="24"/>
        </w:rPr>
      </w:pPr>
    </w:p>
    <w:p w:rsidR="00C9779E" w:rsidRDefault="00C9779E" w:rsidP="00B34BF5">
      <w:pPr>
        <w:spacing w:after="0"/>
        <w:jc w:val="both"/>
        <w:rPr>
          <w:rFonts w:ascii="Times New Roman" w:hAnsi="Times New Roman" w:cs="Times New Roman"/>
          <w:b/>
          <w:bCs/>
          <w:sz w:val="24"/>
          <w:szCs w:val="24"/>
        </w:rPr>
      </w:pPr>
    </w:p>
    <w:p w:rsidR="00977B27" w:rsidRPr="007F1A0E" w:rsidRDefault="00977B27" w:rsidP="00B34BF5">
      <w:pPr>
        <w:spacing w:after="0"/>
        <w:jc w:val="both"/>
        <w:rPr>
          <w:rFonts w:ascii="Times New Roman" w:hAnsi="Times New Roman" w:cs="Times New Roman"/>
          <w:b/>
          <w:bCs/>
          <w:sz w:val="24"/>
          <w:szCs w:val="24"/>
        </w:rPr>
      </w:pPr>
      <w:r w:rsidRPr="007F1A0E">
        <w:rPr>
          <w:rFonts w:ascii="Times New Roman" w:hAnsi="Times New Roman" w:cs="Times New Roman"/>
          <w:b/>
          <w:bCs/>
          <w:sz w:val="24"/>
          <w:szCs w:val="24"/>
        </w:rPr>
        <w:t>TO DETERMINE THE WAVELENGTH OF LASER SOURCE</w:t>
      </w:r>
    </w:p>
    <w:p w:rsidR="00977B27" w:rsidRPr="007F1A0E" w:rsidRDefault="00977B27" w:rsidP="00B34BF5">
      <w:pPr>
        <w:spacing w:after="0"/>
        <w:jc w:val="both"/>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5190978" cy="3333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209262" cy="3345397"/>
                    </a:xfrm>
                    <a:prstGeom prst="rect">
                      <a:avLst/>
                    </a:prstGeom>
                    <a:noFill/>
                    <a:ln w="9525">
                      <a:noFill/>
                      <a:miter lim="800000"/>
                      <a:headEnd/>
                      <a:tailEnd/>
                    </a:ln>
                  </pic:spPr>
                </pic:pic>
              </a:graphicData>
            </a:graphic>
          </wp:inline>
        </w:drawing>
      </w:r>
    </w:p>
    <w:p w:rsidR="00977B27" w:rsidRPr="007F1A0E" w:rsidRDefault="00977B27" w:rsidP="00B34BF5">
      <w:pPr>
        <w:spacing w:after="0"/>
        <w:jc w:val="both"/>
        <w:rPr>
          <w:rFonts w:ascii="Times New Roman" w:hAnsi="Times New Roman" w:cs="Times New Roman"/>
          <w:sz w:val="24"/>
          <w:szCs w:val="24"/>
        </w:rPr>
      </w:pPr>
    </w:p>
    <w:p w:rsidR="00977B27" w:rsidRPr="007F1A0E" w:rsidRDefault="00081582" w:rsidP="00B34BF5">
      <w:pPr>
        <w:pStyle w:val="Default"/>
        <w:spacing w:line="276" w:lineRule="auto"/>
        <w:jc w:val="both"/>
        <w:rPr>
          <w:b/>
        </w:rPr>
      </w:pPr>
      <w:r w:rsidRPr="007F1A0E">
        <w:rPr>
          <w:b/>
        </w:rPr>
        <w:t xml:space="preserve">RESULT </w:t>
      </w:r>
    </w:p>
    <w:p w:rsidR="00990855" w:rsidRPr="007F1A0E" w:rsidRDefault="00977B27"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 xml:space="preserve">The wavelength of the given laser light </w:t>
      </w:r>
      <w:r w:rsidR="001149B3" w:rsidRPr="007F1A0E">
        <w:rPr>
          <w:rFonts w:ascii="Times New Roman" w:hAnsi="Times New Roman" w:cs="Times New Roman"/>
          <w:sz w:val="24"/>
          <w:szCs w:val="24"/>
        </w:rPr>
        <w:t>λ</w:t>
      </w:r>
      <w:r w:rsidRPr="007F1A0E">
        <w:rPr>
          <w:rFonts w:ascii="Times New Roman" w:hAnsi="Times New Roman" w:cs="Times New Roman"/>
          <w:sz w:val="24"/>
          <w:szCs w:val="24"/>
        </w:rPr>
        <w:t xml:space="preserve"> = ________m</w:t>
      </w:r>
    </w:p>
    <w:p w:rsidR="00990855" w:rsidRPr="007F1A0E" w:rsidRDefault="00990855" w:rsidP="00B34BF5">
      <w:pPr>
        <w:spacing w:after="0"/>
        <w:rPr>
          <w:rFonts w:ascii="Times New Roman" w:hAnsi="Times New Roman" w:cs="Times New Roman"/>
          <w:sz w:val="24"/>
          <w:szCs w:val="24"/>
        </w:rPr>
      </w:pPr>
    </w:p>
    <w:p w:rsidR="00977B27" w:rsidRDefault="00977B27" w:rsidP="00B34BF5">
      <w:pPr>
        <w:spacing w:after="0"/>
        <w:rPr>
          <w:rFonts w:ascii="Times New Roman" w:hAnsi="Times New Roman" w:cs="Times New Roman"/>
          <w:sz w:val="24"/>
          <w:szCs w:val="24"/>
        </w:rPr>
      </w:pPr>
    </w:p>
    <w:p w:rsidR="00F81D9E" w:rsidRDefault="00F81D9E" w:rsidP="00B34BF5">
      <w:pPr>
        <w:pStyle w:val="Default"/>
        <w:spacing w:line="276" w:lineRule="auto"/>
        <w:jc w:val="center"/>
        <w:rPr>
          <w:b/>
        </w:rPr>
      </w:pPr>
    </w:p>
    <w:p w:rsidR="00990855" w:rsidRPr="007F1A0E" w:rsidRDefault="00A57CFE" w:rsidP="00A57CFE">
      <w:pPr>
        <w:pStyle w:val="Default"/>
        <w:spacing w:line="276" w:lineRule="auto"/>
        <w:jc w:val="both"/>
        <w:rPr>
          <w:b/>
        </w:rPr>
      </w:pPr>
      <w:proofErr w:type="spellStart"/>
      <w:r>
        <w:rPr>
          <w:b/>
        </w:rPr>
        <w:lastRenderedPageBreak/>
        <w:t>Ex.No</w:t>
      </w:r>
      <w:proofErr w:type="spellEnd"/>
      <w:r>
        <w:rPr>
          <w:b/>
        </w:rPr>
        <w:t>. :</w:t>
      </w:r>
      <w:r w:rsidR="00F52013">
        <w:rPr>
          <w:b/>
        </w:rPr>
        <w:t>3</w:t>
      </w:r>
      <w:r>
        <w:rPr>
          <w:b/>
        </w:rPr>
        <w:tab/>
      </w:r>
      <w:r>
        <w:rPr>
          <w:b/>
        </w:rPr>
        <w:tab/>
      </w:r>
      <w:r w:rsidR="00990855" w:rsidRPr="007F1A0E">
        <w:rPr>
          <w:b/>
        </w:rPr>
        <w:t>MAGNETIC SUSCEPTIBILITY –QUINKE’S METHOD</w:t>
      </w:r>
    </w:p>
    <w:p w:rsidR="00990855" w:rsidRPr="007F1A0E" w:rsidRDefault="00990855" w:rsidP="00B34BF5">
      <w:pPr>
        <w:spacing w:after="0"/>
        <w:jc w:val="both"/>
        <w:rPr>
          <w:rFonts w:ascii="Times New Roman" w:hAnsi="Times New Roman" w:cs="Times New Roman"/>
          <w:sz w:val="24"/>
          <w:szCs w:val="24"/>
        </w:rPr>
      </w:pPr>
    </w:p>
    <w:p w:rsidR="00990855" w:rsidRPr="007F1A0E" w:rsidRDefault="00990855" w:rsidP="00B34BF5">
      <w:pPr>
        <w:pStyle w:val="Default"/>
        <w:spacing w:line="276" w:lineRule="auto"/>
        <w:jc w:val="both"/>
      </w:pPr>
      <w:r w:rsidRPr="007F1A0E">
        <w:rPr>
          <w:b/>
          <w:bCs/>
        </w:rPr>
        <w:t xml:space="preserve">AIM </w:t>
      </w:r>
    </w:p>
    <w:p w:rsidR="00990855" w:rsidRPr="007F1A0E" w:rsidRDefault="00990855" w:rsidP="00B34BF5">
      <w:pPr>
        <w:pStyle w:val="Default"/>
        <w:spacing w:line="276" w:lineRule="auto"/>
        <w:ind w:firstLine="720"/>
        <w:jc w:val="both"/>
      </w:pPr>
      <w:r w:rsidRPr="007F1A0E">
        <w:t xml:space="preserve">To determine the magnetic susceptibility of given liquid using Quincke’s method. </w:t>
      </w:r>
    </w:p>
    <w:p w:rsidR="00C9779E" w:rsidRDefault="00C9779E" w:rsidP="00B34BF5">
      <w:pPr>
        <w:pStyle w:val="Default"/>
        <w:spacing w:line="276" w:lineRule="auto"/>
        <w:jc w:val="both"/>
        <w:rPr>
          <w:b/>
          <w:bCs/>
        </w:rPr>
      </w:pPr>
    </w:p>
    <w:p w:rsidR="00990855" w:rsidRPr="007F1A0E" w:rsidRDefault="00990855" w:rsidP="00B34BF5">
      <w:pPr>
        <w:pStyle w:val="Default"/>
        <w:spacing w:line="276" w:lineRule="auto"/>
        <w:jc w:val="both"/>
      </w:pPr>
      <w:r w:rsidRPr="007F1A0E">
        <w:rPr>
          <w:b/>
          <w:bCs/>
        </w:rPr>
        <w:t xml:space="preserve">APPARATUS REQUIRED </w:t>
      </w:r>
    </w:p>
    <w:p w:rsidR="00990855" w:rsidRPr="007F1A0E" w:rsidRDefault="00990855"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Quincke’s tube with stand, sample liquid (FeCl</w:t>
      </w:r>
      <w:r w:rsidRPr="007F1A0E">
        <w:rPr>
          <w:rFonts w:ascii="Times New Roman" w:hAnsi="Times New Roman" w:cs="Times New Roman"/>
          <w:sz w:val="24"/>
          <w:szCs w:val="24"/>
          <w:vertAlign w:val="subscript"/>
        </w:rPr>
        <w:t>3</w:t>
      </w:r>
      <w:r w:rsidRPr="007F1A0E">
        <w:rPr>
          <w:rFonts w:ascii="Times New Roman" w:hAnsi="Times New Roman" w:cs="Times New Roman"/>
          <w:sz w:val="24"/>
          <w:szCs w:val="24"/>
        </w:rPr>
        <w:t xml:space="preserve">), Electromagnet, Constant current </w:t>
      </w:r>
      <w:proofErr w:type="spellStart"/>
      <w:r w:rsidRPr="007F1A0E">
        <w:rPr>
          <w:rFonts w:ascii="Times New Roman" w:hAnsi="Times New Roman" w:cs="Times New Roman"/>
          <w:sz w:val="24"/>
          <w:szCs w:val="24"/>
        </w:rPr>
        <w:t>powersupply</w:t>
      </w:r>
      <w:proofErr w:type="spellEnd"/>
      <w:r w:rsidRPr="007F1A0E">
        <w:rPr>
          <w:rFonts w:ascii="Times New Roman" w:hAnsi="Times New Roman" w:cs="Times New Roman"/>
          <w:sz w:val="24"/>
          <w:szCs w:val="24"/>
        </w:rPr>
        <w:t>, Digital Gaussmeter, Travelling Microscope, etc.</w:t>
      </w:r>
    </w:p>
    <w:p w:rsidR="00A62175" w:rsidRPr="007F1A0E" w:rsidRDefault="00A62175" w:rsidP="00B34BF5">
      <w:pPr>
        <w:spacing w:after="0"/>
        <w:ind w:firstLine="720"/>
        <w:jc w:val="both"/>
        <w:rPr>
          <w:rFonts w:ascii="Times New Roman" w:hAnsi="Times New Roman" w:cs="Times New Roman"/>
          <w:sz w:val="24"/>
          <w:szCs w:val="24"/>
        </w:rPr>
      </w:pPr>
    </w:p>
    <w:p w:rsidR="00990855" w:rsidRPr="007F1A0E" w:rsidRDefault="00990855" w:rsidP="00B34BF5">
      <w:pPr>
        <w:spacing w:after="0"/>
        <w:jc w:val="both"/>
        <w:rPr>
          <w:rFonts w:ascii="Times New Roman" w:hAnsi="Times New Roman" w:cs="Times New Roman"/>
          <w:sz w:val="24"/>
          <w:szCs w:val="24"/>
        </w:rPr>
      </w:pPr>
      <w:r w:rsidRPr="007F1A0E">
        <w:rPr>
          <w:rFonts w:ascii="Times New Roman" w:hAnsi="Times New Roman" w:cs="Times New Roman"/>
          <w:b/>
          <w:bCs/>
          <w:sz w:val="24"/>
          <w:szCs w:val="24"/>
        </w:rPr>
        <w:t>FORMULA</w:t>
      </w:r>
    </w:p>
    <w:p w:rsidR="00990855" w:rsidRPr="007F1A0E" w:rsidRDefault="00990855" w:rsidP="00B34BF5">
      <w:pPr>
        <w:spacing w:after="0"/>
        <w:jc w:val="center"/>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3115286" cy="923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3122100" cy="925946"/>
                    </a:xfrm>
                    <a:prstGeom prst="rect">
                      <a:avLst/>
                    </a:prstGeom>
                    <a:noFill/>
                    <a:ln w="9525">
                      <a:noFill/>
                      <a:miter lim="800000"/>
                      <a:headEnd/>
                      <a:tailEnd/>
                    </a:ln>
                  </pic:spPr>
                </pic:pic>
              </a:graphicData>
            </a:graphic>
          </wp:inline>
        </w:drawing>
      </w:r>
    </w:p>
    <w:p w:rsidR="00990855" w:rsidRPr="007F1A0E" w:rsidRDefault="00990855" w:rsidP="00B34BF5">
      <w:pPr>
        <w:spacing w:after="0"/>
        <w:jc w:val="both"/>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5728761" cy="723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2"/>
                    <a:srcRect t="7323"/>
                    <a:stretch/>
                  </pic:blipFill>
                  <pic:spPr bwMode="auto">
                    <a:xfrm>
                      <a:off x="0" y="0"/>
                      <a:ext cx="5732145" cy="723692"/>
                    </a:xfrm>
                    <a:prstGeom prst="rect">
                      <a:avLst/>
                    </a:prstGeom>
                    <a:noFill/>
                    <a:ln>
                      <a:noFill/>
                    </a:ln>
                    <a:extLst>
                      <a:ext uri="{53640926-AAD7-44D8-BBD7-CCE9431645EC}">
                        <a14:shadowObscured xmlns:a14="http://schemas.microsoft.com/office/drawing/2010/main"/>
                      </a:ext>
                    </a:extLst>
                  </pic:spPr>
                </pic:pic>
              </a:graphicData>
            </a:graphic>
          </wp:inline>
        </w:drawing>
      </w:r>
    </w:p>
    <w:p w:rsidR="00990855" w:rsidRPr="007F1A0E" w:rsidRDefault="00990855" w:rsidP="00B34BF5">
      <w:pPr>
        <w:spacing w:after="0"/>
        <w:jc w:val="center"/>
        <w:rPr>
          <w:rFonts w:ascii="Times New Roman" w:hAnsi="Times New Roman" w:cs="Times New Roman"/>
          <w:sz w:val="24"/>
          <w:szCs w:val="24"/>
        </w:rPr>
      </w:pPr>
    </w:p>
    <w:p w:rsidR="00990855" w:rsidRDefault="003135CA" w:rsidP="00B34BF5">
      <w:pPr>
        <w:spacing w:after="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321873"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389" cy="2594107"/>
                    </a:xfrm>
                    <a:prstGeom prst="rect">
                      <a:avLst/>
                    </a:prstGeom>
                    <a:noFill/>
                    <a:ln>
                      <a:noFill/>
                    </a:ln>
                  </pic:spPr>
                </pic:pic>
              </a:graphicData>
            </a:graphic>
          </wp:inline>
        </w:drawing>
      </w:r>
    </w:p>
    <w:p w:rsidR="00F81D9E" w:rsidRDefault="00F81D9E" w:rsidP="00B34BF5">
      <w:pPr>
        <w:spacing w:after="0"/>
        <w:jc w:val="center"/>
        <w:rPr>
          <w:rFonts w:ascii="Times New Roman" w:hAnsi="Times New Roman" w:cs="Times New Roman"/>
          <w:sz w:val="24"/>
          <w:szCs w:val="24"/>
        </w:rPr>
      </w:pPr>
    </w:p>
    <w:p w:rsidR="00F81D9E" w:rsidRPr="007F1A0E" w:rsidRDefault="00F81D9E" w:rsidP="00B34BF5">
      <w:pPr>
        <w:spacing w:after="0"/>
        <w:jc w:val="center"/>
        <w:rPr>
          <w:rFonts w:ascii="Times New Roman" w:hAnsi="Times New Roman" w:cs="Times New Roman"/>
          <w:sz w:val="24"/>
          <w:szCs w:val="24"/>
        </w:rPr>
      </w:pPr>
    </w:p>
    <w:p w:rsidR="00C9779E" w:rsidRDefault="00C9779E" w:rsidP="00B34BF5">
      <w:pPr>
        <w:pStyle w:val="Default"/>
        <w:spacing w:line="276" w:lineRule="auto"/>
        <w:jc w:val="both"/>
        <w:rPr>
          <w:b/>
          <w:bCs/>
        </w:rPr>
      </w:pPr>
    </w:p>
    <w:p w:rsidR="00C9779E" w:rsidRDefault="00C9779E" w:rsidP="00B34BF5">
      <w:pPr>
        <w:pStyle w:val="Default"/>
        <w:spacing w:line="276" w:lineRule="auto"/>
        <w:jc w:val="both"/>
        <w:rPr>
          <w:b/>
          <w:bCs/>
        </w:rPr>
      </w:pPr>
    </w:p>
    <w:p w:rsidR="00990855" w:rsidRPr="007F1A0E" w:rsidRDefault="00990855" w:rsidP="00B34BF5">
      <w:pPr>
        <w:pStyle w:val="Default"/>
        <w:spacing w:line="276" w:lineRule="auto"/>
        <w:jc w:val="both"/>
      </w:pPr>
      <w:r w:rsidRPr="007F1A0E">
        <w:rPr>
          <w:b/>
          <w:bCs/>
        </w:rPr>
        <w:t xml:space="preserve">PROCEDURE </w:t>
      </w:r>
    </w:p>
    <w:p w:rsidR="00990855" w:rsidRPr="007F1A0E" w:rsidRDefault="00990855"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 xml:space="preserve">The apparatus consists of U -shaped tube known as Quincke’s tube. One of the </w:t>
      </w:r>
      <w:r w:rsidR="00A62175" w:rsidRPr="007F1A0E">
        <w:rPr>
          <w:rFonts w:ascii="Times New Roman" w:hAnsi="Times New Roman" w:cs="Times New Roman"/>
          <w:sz w:val="24"/>
          <w:szCs w:val="24"/>
        </w:rPr>
        <w:t>limbs</w:t>
      </w:r>
      <w:r w:rsidRPr="007F1A0E">
        <w:rPr>
          <w:rFonts w:ascii="Times New Roman" w:hAnsi="Times New Roman" w:cs="Times New Roman"/>
          <w:sz w:val="24"/>
          <w:szCs w:val="24"/>
        </w:rPr>
        <w:t xml:space="preserve"> of the tube is wide and the other one narrow. The experimental liquid or solution is filled in the tube and the narrow limb is placed between the pole pieces of the electromagnet. The arrangement is in such </w:t>
      </w:r>
      <w:r w:rsidR="00A62175" w:rsidRPr="007F1A0E">
        <w:rPr>
          <w:rFonts w:ascii="Times New Roman" w:hAnsi="Times New Roman" w:cs="Times New Roman"/>
          <w:sz w:val="24"/>
          <w:szCs w:val="24"/>
        </w:rPr>
        <w:t>a way</w:t>
      </w:r>
      <w:r w:rsidRPr="007F1A0E">
        <w:rPr>
          <w:rFonts w:ascii="Times New Roman" w:hAnsi="Times New Roman" w:cs="Times New Roman"/>
          <w:sz w:val="24"/>
          <w:szCs w:val="24"/>
        </w:rPr>
        <w:t xml:space="preserve"> that the meniscus in the narrow limb is exactly at the centre of the pole pieces and the limb </w:t>
      </w:r>
      <w:proofErr w:type="spellStart"/>
      <w:proofErr w:type="gramStart"/>
      <w:r w:rsidRPr="007F1A0E">
        <w:rPr>
          <w:rFonts w:ascii="Times New Roman" w:hAnsi="Times New Roman" w:cs="Times New Roman"/>
          <w:sz w:val="24"/>
          <w:szCs w:val="24"/>
        </w:rPr>
        <w:t>vertical.Focus</w:t>
      </w:r>
      <w:proofErr w:type="spellEnd"/>
      <w:proofErr w:type="gramEnd"/>
      <w:r w:rsidRPr="007F1A0E">
        <w:rPr>
          <w:rFonts w:ascii="Times New Roman" w:hAnsi="Times New Roman" w:cs="Times New Roman"/>
          <w:sz w:val="24"/>
          <w:szCs w:val="24"/>
        </w:rPr>
        <w:t xml:space="preserve"> the microscope on the meniscus and take reading (h1). Apply the magnetic field (H) to its minimum and note its value from the Gauss meter. </w:t>
      </w:r>
      <w:r w:rsidRPr="007F1A0E">
        <w:rPr>
          <w:rFonts w:ascii="Times New Roman" w:hAnsi="Times New Roman" w:cs="Times New Roman"/>
          <w:sz w:val="24"/>
          <w:szCs w:val="24"/>
        </w:rPr>
        <w:lastRenderedPageBreak/>
        <w:t xml:space="preserve">Note whether the meniscus rises up or descends down. It rises up for paramagnetic liquids and descends down for diamagnetic. Refocus the microscope on liquid meniscus and take reading(h2). Find the difference of two readings to give h = (h1 ~ h2) in m. The experiment is repeated for different values of applied magnetic field (H) by adjusting the variable power supply of the electromagnet. In each case, the rise or fall in the liquid meniscus is noted using the travelling microscope. All the readings are tabulated. From that </w:t>
      </w:r>
      <w:proofErr w:type="spellStart"/>
      <w:r w:rsidRPr="007F1A0E">
        <w:rPr>
          <w:rFonts w:ascii="Times New Roman" w:hAnsi="Times New Roman" w:cs="Times New Roman"/>
          <w:sz w:val="24"/>
          <w:szCs w:val="24"/>
        </w:rPr>
        <w:t>χ</w:t>
      </w:r>
      <w:r w:rsidRPr="007F1A0E">
        <w:rPr>
          <w:rFonts w:ascii="Times New Roman" w:hAnsi="Times New Roman" w:cs="Times New Roman"/>
          <w:i/>
          <w:iCs/>
          <w:sz w:val="24"/>
          <w:szCs w:val="24"/>
        </w:rPr>
        <w:t>l</w:t>
      </w:r>
      <w:r w:rsidRPr="007F1A0E">
        <w:rPr>
          <w:rFonts w:ascii="Times New Roman" w:hAnsi="Times New Roman" w:cs="Times New Roman"/>
          <w:sz w:val="24"/>
          <w:szCs w:val="24"/>
        </w:rPr>
        <w:t>is</w:t>
      </w:r>
      <w:proofErr w:type="spellEnd"/>
      <w:r w:rsidRPr="007F1A0E">
        <w:rPr>
          <w:rFonts w:ascii="Times New Roman" w:hAnsi="Times New Roman" w:cs="Times New Roman"/>
          <w:sz w:val="24"/>
          <w:szCs w:val="24"/>
        </w:rPr>
        <w:t xml:space="preserve"> calculated using the given formula.</w:t>
      </w:r>
    </w:p>
    <w:p w:rsidR="00A62175" w:rsidRPr="007F1A0E" w:rsidRDefault="00A62175" w:rsidP="00B34BF5">
      <w:pPr>
        <w:spacing w:after="0"/>
        <w:jc w:val="both"/>
        <w:rPr>
          <w:rFonts w:ascii="Times New Roman" w:hAnsi="Times New Roman" w:cs="Times New Roman"/>
          <w:sz w:val="24"/>
          <w:szCs w:val="24"/>
        </w:rPr>
      </w:pPr>
    </w:p>
    <w:p w:rsidR="00A62175" w:rsidRPr="007F1A0E" w:rsidRDefault="00A62175" w:rsidP="00B34BF5">
      <w:pPr>
        <w:spacing w:after="0"/>
        <w:jc w:val="both"/>
        <w:rPr>
          <w:rFonts w:ascii="Times New Roman" w:hAnsi="Times New Roman" w:cs="Times New Roman"/>
          <w:sz w:val="24"/>
          <w:szCs w:val="24"/>
        </w:rPr>
      </w:pPr>
      <w:r w:rsidRPr="007F1A0E">
        <w:rPr>
          <w:rFonts w:ascii="Times New Roman" w:hAnsi="Times New Roman" w:cs="Times New Roman"/>
          <w:b/>
          <w:bCs/>
          <w:sz w:val="24"/>
          <w:szCs w:val="24"/>
        </w:rPr>
        <w:t>OBSERVATION</w:t>
      </w:r>
    </w:p>
    <w:p w:rsidR="00990855" w:rsidRPr="007F1A0E" w:rsidRDefault="00990855" w:rsidP="00B34BF5">
      <w:pPr>
        <w:spacing w:after="0"/>
        <w:jc w:val="both"/>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5732145" cy="1924050"/>
            <wp:effectExtent l="1905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t="9009"/>
                    <a:stretch>
                      <a:fillRect/>
                    </a:stretch>
                  </pic:blipFill>
                  <pic:spPr bwMode="auto">
                    <a:xfrm>
                      <a:off x="0" y="0"/>
                      <a:ext cx="5732145" cy="1924050"/>
                    </a:xfrm>
                    <a:prstGeom prst="rect">
                      <a:avLst/>
                    </a:prstGeom>
                    <a:noFill/>
                    <a:ln w="9525">
                      <a:noFill/>
                      <a:miter lim="800000"/>
                      <a:headEnd/>
                      <a:tailEnd/>
                    </a:ln>
                  </pic:spPr>
                </pic:pic>
              </a:graphicData>
            </a:graphic>
          </wp:inline>
        </w:drawing>
      </w:r>
    </w:p>
    <w:p w:rsidR="00990855" w:rsidRPr="007F1A0E" w:rsidRDefault="00990855" w:rsidP="00B34BF5">
      <w:pPr>
        <w:spacing w:after="0"/>
        <w:jc w:val="both"/>
        <w:rPr>
          <w:rFonts w:ascii="Times New Roman" w:hAnsi="Times New Roman" w:cs="Times New Roman"/>
          <w:sz w:val="24"/>
          <w:szCs w:val="24"/>
        </w:rPr>
      </w:pPr>
    </w:p>
    <w:p w:rsidR="0011211E" w:rsidRPr="007F1A0E" w:rsidRDefault="0011211E" w:rsidP="00B34BF5">
      <w:pPr>
        <w:pStyle w:val="Default"/>
        <w:spacing w:line="276" w:lineRule="auto"/>
        <w:jc w:val="both"/>
        <w:rPr>
          <w:b/>
          <w:bCs/>
        </w:rPr>
      </w:pPr>
    </w:p>
    <w:p w:rsidR="0011211E" w:rsidRPr="007F1A0E" w:rsidRDefault="0011211E" w:rsidP="00B34BF5">
      <w:pPr>
        <w:pStyle w:val="Default"/>
        <w:spacing w:line="276" w:lineRule="auto"/>
        <w:jc w:val="both"/>
        <w:rPr>
          <w:b/>
          <w:bCs/>
        </w:rPr>
      </w:pPr>
    </w:p>
    <w:p w:rsidR="00990855" w:rsidRPr="007F1A0E" w:rsidRDefault="00990855" w:rsidP="00B34BF5">
      <w:pPr>
        <w:pStyle w:val="Default"/>
        <w:spacing w:line="276" w:lineRule="auto"/>
        <w:jc w:val="both"/>
      </w:pPr>
      <w:r w:rsidRPr="007F1A0E">
        <w:rPr>
          <w:b/>
          <w:bCs/>
        </w:rPr>
        <w:t xml:space="preserve">TO DETERMINE THE MAGNETIC SUSCEPTIBILITY OF A LIQUID </w:t>
      </w:r>
    </w:p>
    <w:p w:rsidR="00990855" w:rsidRPr="007F1A0E" w:rsidRDefault="00990855" w:rsidP="00B34BF5">
      <w:pPr>
        <w:spacing w:after="0"/>
        <w:jc w:val="right"/>
        <w:rPr>
          <w:rFonts w:ascii="Times New Roman" w:hAnsi="Times New Roman" w:cs="Times New Roman"/>
          <w:b/>
          <w:bCs/>
          <w:sz w:val="24"/>
          <w:szCs w:val="24"/>
        </w:rPr>
      </w:pPr>
      <w:r w:rsidRPr="007F1A0E">
        <w:rPr>
          <w:rFonts w:ascii="Times New Roman" w:hAnsi="Times New Roman" w:cs="Times New Roman"/>
          <w:b/>
          <w:bCs/>
          <w:sz w:val="24"/>
          <w:szCs w:val="24"/>
        </w:rPr>
        <w:t>Least Count = 0.001cm</w:t>
      </w:r>
    </w:p>
    <w:p w:rsidR="00A62175" w:rsidRPr="007F1A0E" w:rsidRDefault="00A62175" w:rsidP="00B34BF5">
      <w:pPr>
        <w:spacing w:after="0"/>
        <w:jc w:val="both"/>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5732145" cy="2891500"/>
            <wp:effectExtent l="1905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5732145" cy="2891500"/>
                    </a:xfrm>
                    <a:prstGeom prst="rect">
                      <a:avLst/>
                    </a:prstGeom>
                    <a:noFill/>
                    <a:ln w="9525">
                      <a:noFill/>
                      <a:miter lim="800000"/>
                      <a:headEnd/>
                      <a:tailEnd/>
                    </a:ln>
                  </pic:spPr>
                </pic:pic>
              </a:graphicData>
            </a:graphic>
          </wp:inline>
        </w:drawing>
      </w:r>
    </w:p>
    <w:p w:rsidR="0011211E" w:rsidRPr="007F1A0E" w:rsidRDefault="0011211E" w:rsidP="00B34BF5">
      <w:pPr>
        <w:pStyle w:val="Default"/>
        <w:spacing w:line="276" w:lineRule="auto"/>
        <w:jc w:val="both"/>
        <w:rPr>
          <w:b/>
          <w:bCs/>
        </w:rPr>
      </w:pPr>
    </w:p>
    <w:p w:rsidR="0011211E" w:rsidRPr="007F1A0E" w:rsidRDefault="0011211E" w:rsidP="00B34BF5">
      <w:pPr>
        <w:pStyle w:val="Default"/>
        <w:spacing w:line="276" w:lineRule="auto"/>
        <w:jc w:val="both"/>
        <w:rPr>
          <w:b/>
          <w:bCs/>
        </w:rPr>
      </w:pPr>
    </w:p>
    <w:p w:rsidR="00A62175" w:rsidRPr="007F1A0E" w:rsidRDefault="00A62175" w:rsidP="00B34BF5">
      <w:pPr>
        <w:pStyle w:val="Default"/>
        <w:spacing w:line="276" w:lineRule="auto"/>
        <w:jc w:val="both"/>
      </w:pPr>
      <w:r w:rsidRPr="007F1A0E">
        <w:rPr>
          <w:b/>
          <w:bCs/>
        </w:rPr>
        <w:t xml:space="preserve">RESULT </w:t>
      </w:r>
    </w:p>
    <w:p w:rsidR="00F204D2" w:rsidRPr="007F1A0E" w:rsidRDefault="00A62175"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 xml:space="preserve">The magnetic susceptibility of the given liquid </w:t>
      </w:r>
      <w:proofErr w:type="spellStart"/>
      <w:r w:rsidRPr="007F1A0E">
        <w:rPr>
          <w:rFonts w:ascii="Times New Roman" w:hAnsi="Times New Roman" w:cs="Times New Roman"/>
          <w:sz w:val="24"/>
          <w:szCs w:val="24"/>
        </w:rPr>
        <w:t>χ</w:t>
      </w:r>
      <w:r w:rsidRPr="007F1A0E">
        <w:rPr>
          <w:rFonts w:ascii="Times New Roman" w:hAnsi="Times New Roman" w:cs="Times New Roman"/>
          <w:i/>
          <w:iCs/>
          <w:sz w:val="24"/>
          <w:szCs w:val="24"/>
        </w:rPr>
        <w:t>l</w:t>
      </w:r>
      <w:proofErr w:type="spellEnd"/>
      <w:r w:rsidRPr="007F1A0E">
        <w:rPr>
          <w:rFonts w:ascii="Times New Roman" w:hAnsi="Times New Roman" w:cs="Times New Roman"/>
          <w:sz w:val="24"/>
          <w:szCs w:val="24"/>
        </w:rPr>
        <w:t>= ----------------- m</w:t>
      </w:r>
      <w:r w:rsidRPr="007F1A0E">
        <w:rPr>
          <w:rFonts w:ascii="Times New Roman" w:hAnsi="Times New Roman" w:cs="Times New Roman"/>
          <w:sz w:val="24"/>
          <w:szCs w:val="24"/>
          <w:vertAlign w:val="superscript"/>
        </w:rPr>
        <w:t>2</w:t>
      </w:r>
      <w:r w:rsidRPr="007F1A0E">
        <w:rPr>
          <w:rFonts w:ascii="Times New Roman" w:hAnsi="Times New Roman" w:cs="Times New Roman"/>
          <w:sz w:val="24"/>
          <w:szCs w:val="24"/>
        </w:rPr>
        <w:t xml:space="preserve"> sec</w:t>
      </w:r>
      <w:r w:rsidRPr="007F1A0E">
        <w:rPr>
          <w:rFonts w:ascii="Times New Roman" w:hAnsi="Times New Roman" w:cs="Times New Roman"/>
          <w:sz w:val="24"/>
          <w:szCs w:val="24"/>
          <w:vertAlign w:val="superscript"/>
        </w:rPr>
        <w:t>-2</w:t>
      </w:r>
      <w:r w:rsidRPr="007F1A0E">
        <w:rPr>
          <w:rFonts w:ascii="Times New Roman" w:hAnsi="Times New Roman" w:cs="Times New Roman"/>
          <w:sz w:val="24"/>
          <w:szCs w:val="24"/>
        </w:rPr>
        <w:t xml:space="preserve"> gauss</w:t>
      </w:r>
      <w:r w:rsidRPr="007F1A0E">
        <w:rPr>
          <w:rFonts w:ascii="Times New Roman" w:hAnsi="Times New Roman" w:cs="Times New Roman"/>
          <w:sz w:val="24"/>
          <w:szCs w:val="24"/>
          <w:vertAlign w:val="superscript"/>
        </w:rPr>
        <w:t>-2</w:t>
      </w:r>
    </w:p>
    <w:p w:rsidR="00F204D2" w:rsidRPr="007F1A0E" w:rsidRDefault="00F204D2" w:rsidP="00B34BF5">
      <w:pPr>
        <w:spacing w:after="0"/>
        <w:rPr>
          <w:rFonts w:ascii="Times New Roman" w:hAnsi="Times New Roman" w:cs="Times New Roman"/>
          <w:sz w:val="24"/>
          <w:szCs w:val="24"/>
        </w:rPr>
      </w:pPr>
    </w:p>
    <w:p w:rsidR="00A57CFE" w:rsidRDefault="00A57CFE" w:rsidP="00A57CFE">
      <w:pPr>
        <w:pStyle w:val="Default"/>
        <w:spacing w:line="276" w:lineRule="auto"/>
        <w:ind w:left="2160" w:hanging="2160"/>
        <w:jc w:val="both"/>
        <w:rPr>
          <w:b/>
        </w:rPr>
      </w:pPr>
      <w:proofErr w:type="spellStart"/>
      <w:r>
        <w:rPr>
          <w:b/>
        </w:rPr>
        <w:lastRenderedPageBreak/>
        <w:t>Ex.No</w:t>
      </w:r>
      <w:proofErr w:type="spellEnd"/>
      <w:r>
        <w:rPr>
          <w:b/>
        </w:rPr>
        <w:t>. :</w:t>
      </w:r>
      <w:r w:rsidR="00F52013">
        <w:rPr>
          <w:b/>
        </w:rPr>
        <w:t>4</w:t>
      </w:r>
      <w:r>
        <w:rPr>
          <w:b/>
        </w:rPr>
        <w:tab/>
      </w:r>
      <w:r w:rsidR="00F204D2" w:rsidRPr="007F1A0E">
        <w:rPr>
          <w:b/>
        </w:rPr>
        <w:t>D</w:t>
      </w:r>
      <w:r>
        <w:rPr>
          <w:b/>
        </w:rPr>
        <w:t xml:space="preserve">ETERMINATION OF ENERGY GAP OF A </w:t>
      </w:r>
    </w:p>
    <w:p w:rsidR="00F204D2" w:rsidRPr="007F1A0E" w:rsidRDefault="00F204D2" w:rsidP="00A57CFE">
      <w:pPr>
        <w:pStyle w:val="Default"/>
        <w:spacing w:line="276" w:lineRule="auto"/>
        <w:ind w:left="2160" w:firstLine="720"/>
        <w:jc w:val="both"/>
        <w:rPr>
          <w:b/>
        </w:rPr>
      </w:pPr>
      <w:r w:rsidRPr="007F1A0E">
        <w:rPr>
          <w:b/>
        </w:rPr>
        <w:t>SEMICONDUCTOR DIODES</w:t>
      </w:r>
    </w:p>
    <w:p w:rsidR="00F204D2" w:rsidRPr="007F1A0E" w:rsidRDefault="00F204D2" w:rsidP="00B34BF5">
      <w:pPr>
        <w:pStyle w:val="Default"/>
        <w:spacing w:line="276" w:lineRule="auto"/>
        <w:rPr>
          <w:b/>
          <w:bCs/>
        </w:rPr>
      </w:pPr>
    </w:p>
    <w:p w:rsidR="00F204D2" w:rsidRPr="007F1A0E" w:rsidRDefault="00F204D2" w:rsidP="00B34BF5">
      <w:pPr>
        <w:pStyle w:val="Default"/>
        <w:spacing w:line="276" w:lineRule="auto"/>
        <w:jc w:val="both"/>
      </w:pPr>
      <w:r w:rsidRPr="007F1A0E">
        <w:rPr>
          <w:b/>
          <w:bCs/>
        </w:rPr>
        <w:t xml:space="preserve">AIM </w:t>
      </w:r>
    </w:p>
    <w:p w:rsidR="00F204D2" w:rsidRPr="007F1A0E" w:rsidRDefault="00F204D2" w:rsidP="00B34BF5">
      <w:pPr>
        <w:pStyle w:val="Default"/>
        <w:spacing w:line="276" w:lineRule="auto"/>
        <w:ind w:firstLine="720"/>
        <w:jc w:val="both"/>
      </w:pPr>
      <w:r w:rsidRPr="007F1A0E">
        <w:t>To determine the width of the forbidden energy gap in a semiconductor material taken in the form of p-n-junction diode.</w:t>
      </w:r>
    </w:p>
    <w:p w:rsidR="00F204D2" w:rsidRPr="007F1A0E" w:rsidRDefault="00F204D2" w:rsidP="00B34BF5">
      <w:pPr>
        <w:pStyle w:val="Default"/>
        <w:spacing w:line="276" w:lineRule="auto"/>
        <w:jc w:val="both"/>
        <w:rPr>
          <w:b/>
          <w:bCs/>
        </w:rPr>
      </w:pPr>
    </w:p>
    <w:p w:rsidR="00F204D2" w:rsidRPr="007F1A0E" w:rsidRDefault="00F204D2" w:rsidP="00B34BF5">
      <w:pPr>
        <w:pStyle w:val="Default"/>
        <w:spacing w:line="276" w:lineRule="auto"/>
        <w:jc w:val="both"/>
      </w:pPr>
      <w:r w:rsidRPr="007F1A0E">
        <w:rPr>
          <w:b/>
          <w:bCs/>
        </w:rPr>
        <w:t xml:space="preserve">APPARATUS REQUIRED </w:t>
      </w:r>
    </w:p>
    <w:p w:rsidR="00F204D2" w:rsidRPr="007F1A0E" w:rsidRDefault="00F204D2" w:rsidP="00B34BF5">
      <w:pPr>
        <w:pStyle w:val="Default"/>
        <w:spacing w:line="276" w:lineRule="auto"/>
        <w:ind w:firstLine="720"/>
        <w:jc w:val="both"/>
      </w:pPr>
      <w:r w:rsidRPr="007F1A0E">
        <w:t>015V dc power supply, diode with heating arrangement, thermometer (0-100°C), voltmeter (0-12V), a microammeter (0-100μA).</w:t>
      </w:r>
    </w:p>
    <w:p w:rsidR="00F204D2" w:rsidRPr="007F1A0E" w:rsidRDefault="00F204D2" w:rsidP="00B34BF5">
      <w:pPr>
        <w:pStyle w:val="Default"/>
        <w:spacing w:line="276" w:lineRule="auto"/>
        <w:jc w:val="both"/>
      </w:pPr>
    </w:p>
    <w:p w:rsidR="00F204D2" w:rsidRPr="007F1A0E" w:rsidRDefault="00F204D2" w:rsidP="00B34BF5">
      <w:pPr>
        <w:spacing w:after="0"/>
        <w:jc w:val="both"/>
        <w:rPr>
          <w:rFonts w:ascii="Times New Roman" w:hAnsi="Times New Roman" w:cs="Times New Roman"/>
          <w:b/>
          <w:sz w:val="24"/>
          <w:szCs w:val="24"/>
        </w:rPr>
      </w:pPr>
      <w:r w:rsidRPr="007F1A0E">
        <w:rPr>
          <w:rFonts w:ascii="Times New Roman" w:hAnsi="Times New Roman" w:cs="Times New Roman"/>
          <w:b/>
          <w:sz w:val="24"/>
          <w:szCs w:val="24"/>
        </w:rPr>
        <w:t>FORMULA</w:t>
      </w:r>
    </w:p>
    <w:p w:rsidR="00F204D2" w:rsidRPr="007F1A0E" w:rsidRDefault="00F204D2" w:rsidP="00B34BF5">
      <w:pPr>
        <w:tabs>
          <w:tab w:val="left" w:pos="1240"/>
        </w:tabs>
        <w:spacing w:after="0"/>
        <w:jc w:val="both"/>
        <w:rPr>
          <w:rFonts w:ascii="Times New Roman" w:hAnsi="Times New Roman" w:cs="Times New Roman"/>
          <w:sz w:val="24"/>
          <w:szCs w:val="24"/>
        </w:rPr>
      </w:pPr>
    </w:p>
    <w:p w:rsidR="00F204D2" w:rsidRDefault="00F204D2" w:rsidP="00B34BF5">
      <w:pPr>
        <w:tabs>
          <w:tab w:val="left" w:pos="1240"/>
        </w:tabs>
        <w:spacing w:after="0"/>
        <w:jc w:val="both"/>
        <w:rPr>
          <w:rFonts w:ascii="Times New Roman" w:hAnsi="Times New Roman" w:cs="Times New Roman"/>
          <w:sz w:val="24"/>
          <w:szCs w:val="24"/>
        </w:rPr>
      </w:pPr>
      <w:r w:rsidRPr="007F1A0E">
        <w:rPr>
          <w:rFonts w:ascii="Times New Roman" w:hAnsi="Times New Roman" w:cs="Times New Roman"/>
          <w:sz w:val="24"/>
          <w:szCs w:val="24"/>
        </w:rPr>
        <w:t>The width of the forbidden energy gap is given by</w:t>
      </w:r>
    </w:p>
    <w:p w:rsidR="00C9779E" w:rsidRPr="007F1A0E" w:rsidRDefault="00C9779E" w:rsidP="00B34BF5">
      <w:pPr>
        <w:tabs>
          <w:tab w:val="left" w:pos="1240"/>
        </w:tabs>
        <w:spacing w:after="0"/>
        <w:jc w:val="both"/>
        <w:rPr>
          <w:rFonts w:ascii="Times New Roman" w:hAnsi="Times New Roman" w:cs="Times New Roman"/>
          <w:sz w:val="24"/>
          <w:szCs w:val="24"/>
        </w:rPr>
      </w:pPr>
    </w:p>
    <w:p w:rsidR="00F204D2" w:rsidRPr="00C9779E" w:rsidRDefault="00977B78" w:rsidP="00B34BF5">
      <w:pPr>
        <w:tabs>
          <w:tab w:val="left" w:pos="1240"/>
        </w:tabs>
        <w:spacing w:after="0"/>
        <w:jc w:val="both"/>
        <w:rPr>
          <w:rFonts w:ascii="Times New Roman"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g</m:t>
              </m:r>
            </m:sub>
          </m:sSub>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2.30</m:t>
              </m:r>
              <m:r>
                <w:rPr>
                  <w:rFonts w:ascii="Times New Roman" w:hAnsi="Times New Roman" w:cs="Times New Roman"/>
                  <w:sz w:val="28"/>
                  <w:szCs w:val="28"/>
                </w:rPr>
                <m:t>×</m:t>
              </m:r>
              <m:r>
                <w:rPr>
                  <w:rFonts w:ascii="Cambria Math" w:hAnsi="Times New Roman" w:cs="Times New Roman"/>
                  <w:sz w:val="28"/>
                  <w:szCs w:val="28"/>
                </w:rPr>
                <m:t>2</m:t>
              </m:r>
              <m:r>
                <w:rPr>
                  <w:rFonts w:ascii="Times New Roman" w:hAnsi="Times New Roman" w:cs="Times New Roman"/>
                  <w:sz w:val="28"/>
                  <w:szCs w:val="28"/>
                </w:rPr>
                <m:t>×</m:t>
              </m:r>
              <m:r>
                <w:rPr>
                  <w:rFonts w:ascii="Cambria Math" w:hAnsi="Cambria Math" w:cs="Times New Roman"/>
                  <w:sz w:val="28"/>
                  <w:szCs w:val="28"/>
                </w:rPr>
                <m:t>k</m:t>
              </m:r>
              <m:r>
                <w:rPr>
                  <w:rFonts w:ascii="Times New Roman" w:hAnsi="Times New Roman" w:cs="Times New Roman"/>
                  <w:sz w:val="28"/>
                  <w:szCs w:val="28"/>
                </w:rPr>
                <m:t>×</m:t>
              </m:r>
              <m:r>
                <w:rPr>
                  <w:rFonts w:ascii="Cambria Math" w:hAnsi="Cambria Math" w:cs="Times New Roman"/>
                  <w:sz w:val="28"/>
                  <w:szCs w:val="28"/>
                </w:rPr>
                <m:t>slope</m:t>
              </m:r>
            </m:num>
            <m:den>
              <m:r>
                <w:rPr>
                  <w:rFonts w:ascii="Cambria Math" w:hAnsi="Times New Roman" w:cs="Times New Roman"/>
                  <w:sz w:val="28"/>
                  <w:szCs w:val="28"/>
                </w:rPr>
                <m:t>1.6</m:t>
              </m:r>
              <m:r>
                <w:rPr>
                  <w:rFonts w:ascii="Times New Roman"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10</m:t>
                  </m:r>
                </m:e>
                <m:sup>
                  <m:r>
                    <w:rPr>
                      <w:rFonts w:ascii="Times New Roman" w:hAnsi="Times New Roman" w:cs="Times New Roman"/>
                      <w:sz w:val="28"/>
                      <w:szCs w:val="28"/>
                    </w:rPr>
                    <m:t>-</m:t>
                  </m:r>
                  <m:r>
                    <w:rPr>
                      <w:rFonts w:ascii="Cambria Math" w:hAnsi="Times New Roman" w:cs="Times New Roman"/>
                      <w:sz w:val="28"/>
                      <w:szCs w:val="28"/>
                    </w:rPr>
                    <m:t>16</m:t>
                  </m:r>
                </m:sup>
              </m:sSup>
            </m:den>
          </m:f>
          <m:r>
            <w:rPr>
              <w:rFonts w:ascii="Cambria Math" w:hAnsi="Cambria Math" w:cs="Times New Roman"/>
              <w:sz w:val="28"/>
              <w:szCs w:val="28"/>
            </w:rPr>
            <m:t>eV</m:t>
          </m:r>
        </m:oMath>
      </m:oMathPara>
    </w:p>
    <w:p w:rsidR="00C9779E" w:rsidRPr="00C9779E" w:rsidRDefault="00C9779E" w:rsidP="00B34BF5">
      <w:pPr>
        <w:tabs>
          <w:tab w:val="left" w:pos="1240"/>
        </w:tabs>
        <w:spacing w:after="0"/>
        <w:jc w:val="both"/>
        <w:rPr>
          <w:rFonts w:ascii="Times New Roman" w:hAnsi="Times New Roman" w:cs="Times New Roman"/>
          <w:sz w:val="28"/>
          <w:szCs w:val="28"/>
        </w:rPr>
      </w:pPr>
    </w:p>
    <w:p w:rsidR="00F204D2" w:rsidRPr="00C9779E" w:rsidRDefault="00977B78" w:rsidP="00B34BF5">
      <w:pPr>
        <w:tabs>
          <w:tab w:val="left" w:pos="1240"/>
        </w:tabs>
        <w:spacing w:after="0"/>
        <w:jc w:val="both"/>
        <w:rPr>
          <w:rFonts w:ascii="Times New Roman"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g</m:t>
              </m:r>
            </m:sub>
          </m:sSub>
          <m:r>
            <w:rPr>
              <w:rFonts w:ascii="Cambria Math" w:hAnsi="Times New Roman" w:cs="Times New Roman"/>
              <w:sz w:val="28"/>
              <w:szCs w:val="28"/>
            </w:rPr>
            <m:t>=3.973</m:t>
          </m:r>
          <m:r>
            <w:rPr>
              <w:rFonts w:ascii="Times New Roman"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10</m:t>
              </m:r>
            </m:e>
            <m:sup>
              <m:r>
                <w:rPr>
                  <w:rFonts w:ascii="Times New Roman" w:hAnsi="Times New Roman" w:cs="Times New Roman"/>
                  <w:sz w:val="28"/>
                  <w:szCs w:val="28"/>
                </w:rPr>
                <m:t>-</m:t>
              </m:r>
              <m:r>
                <w:rPr>
                  <w:rFonts w:ascii="Cambria Math" w:hAnsi="Times New Roman" w:cs="Times New Roman"/>
                  <w:sz w:val="28"/>
                  <w:szCs w:val="28"/>
                </w:rPr>
                <m:t>4</m:t>
              </m:r>
            </m:sup>
          </m:sSup>
          <m:r>
            <w:rPr>
              <w:rFonts w:ascii="Times New Roman" w:hAnsi="Times New Roman" w:cs="Times New Roman"/>
              <w:sz w:val="28"/>
              <w:szCs w:val="28"/>
            </w:rPr>
            <m:t>×</m:t>
          </m:r>
          <m:r>
            <w:rPr>
              <w:rFonts w:ascii="Cambria Math" w:hAnsi="Cambria Math" w:cs="Times New Roman"/>
              <w:sz w:val="28"/>
              <w:szCs w:val="28"/>
            </w:rPr>
            <m:t>slopeeV</m:t>
          </m:r>
        </m:oMath>
      </m:oMathPara>
    </w:p>
    <w:p w:rsidR="00C9779E" w:rsidRDefault="00C9779E" w:rsidP="00B34BF5">
      <w:pPr>
        <w:spacing w:after="0"/>
        <w:jc w:val="both"/>
        <w:rPr>
          <w:rFonts w:ascii="Times New Roman" w:hAnsi="Times New Roman" w:cs="Times New Roman"/>
          <w:sz w:val="24"/>
          <w:szCs w:val="24"/>
        </w:rPr>
      </w:pPr>
    </w:p>
    <w:p w:rsidR="00C9779E" w:rsidRDefault="00F204D2"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 xml:space="preserve">Where, </w:t>
      </w:r>
    </w:p>
    <w:p w:rsidR="00C9779E" w:rsidRDefault="00C9779E" w:rsidP="00B34BF5">
      <w:pPr>
        <w:spacing w:after="0"/>
        <w:ind w:firstLine="720"/>
        <w:jc w:val="both"/>
        <w:rPr>
          <w:rFonts w:ascii="Times New Roman" w:hAnsi="Times New Roman" w:cs="Times New Roman"/>
          <w:sz w:val="24"/>
          <w:szCs w:val="24"/>
        </w:rPr>
      </w:pPr>
    </w:p>
    <w:p w:rsidR="00F204D2" w:rsidRPr="007F1A0E" w:rsidRDefault="00F204D2" w:rsidP="00B34BF5">
      <w:pPr>
        <w:spacing w:after="0"/>
        <w:ind w:firstLine="720"/>
        <w:jc w:val="both"/>
        <w:rPr>
          <w:rFonts w:ascii="Times New Roman" w:hAnsi="Times New Roman" w:cs="Times New Roman"/>
          <w:sz w:val="24"/>
          <w:szCs w:val="24"/>
        </w:rPr>
      </w:pPr>
      <w:proofErr w:type="spellStart"/>
      <w:r w:rsidRPr="007F1A0E">
        <w:rPr>
          <w:rFonts w:ascii="Times New Roman" w:hAnsi="Times New Roman" w:cs="Times New Roman"/>
          <w:sz w:val="24"/>
          <w:szCs w:val="24"/>
        </w:rPr>
        <w:t>E</w:t>
      </w:r>
      <w:r w:rsidRPr="007F1A0E">
        <w:rPr>
          <w:rFonts w:ascii="Times New Roman" w:hAnsi="Times New Roman" w:cs="Times New Roman"/>
          <w:sz w:val="24"/>
          <w:szCs w:val="24"/>
          <w:vertAlign w:val="subscript"/>
        </w:rPr>
        <w:t>g</w:t>
      </w:r>
      <w:proofErr w:type="spellEnd"/>
      <w:r w:rsidRPr="007F1A0E">
        <w:rPr>
          <w:rFonts w:ascii="Times New Roman" w:hAnsi="Times New Roman" w:cs="Times New Roman"/>
          <w:sz w:val="24"/>
          <w:szCs w:val="24"/>
        </w:rPr>
        <w:t>-is the band gap energy in eV</w:t>
      </w:r>
    </w:p>
    <w:p w:rsidR="00F204D2" w:rsidRPr="007F1A0E" w:rsidRDefault="00F204D2"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k-Boltzmann constant=1.38x10</w:t>
      </w:r>
      <w:r w:rsidRPr="007F1A0E">
        <w:rPr>
          <w:rFonts w:ascii="Times New Roman" w:hAnsi="Times New Roman" w:cs="Times New Roman"/>
          <w:sz w:val="24"/>
          <w:szCs w:val="24"/>
          <w:vertAlign w:val="superscript"/>
        </w:rPr>
        <w:t>-23</w:t>
      </w:r>
      <w:r w:rsidRPr="007F1A0E">
        <w:rPr>
          <w:rFonts w:ascii="Times New Roman" w:hAnsi="Times New Roman" w:cs="Times New Roman"/>
          <w:sz w:val="24"/>
          <w:szCs w:val="24"/>
        </w:rPr>
        <w:t xml:space="preserve"> J/K</w:t>
      </w:r>
    </w:p>
    <w:p w:rsidR="00F204D2" w:rsidRPr="007F1A0E" w:rsidRDefault="00977B78" w:rsidP="00B34BF5">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pict>
          <v:group id="_x0000_s1027" alt="" style="position:absolute;left:0;text-align:left;margin-left:8.85pt;margin-top:3.4pt;width:385.5pt;height:220.4pt;z-index:251660288" coordorigin="3181,1603" coordsize="7036,3769">
            <v:group id="_x0000_s1028" alt="" style="position:absolute;left:8072;top:1603;width:2145;height:3769" coordorigin="9585,2370" coordsize="2145,3769">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alt="" style="position:absolute;left:9585;top:3049;width:2130;height:3090"/>
              <v:group id="_x0000_s1030" alt="" style="position:absolute;left:9795;top:2370;width:1935;height:3135" coordorigin="8235,3675" coordsize="1935,3135">
                <v:shapetype id="_x0000_t32" coordsize="21600,21600" o:spt="32" o:oned="t" path="m,l21600,21600e" filled="f">
                  <v:path arrowok="t" fillok="f" o:connecttype="none"/>
                  <o:lock v:ext="edit" shapetype="t"/>
                </v:shapetype>
                <v:shape id="_x0000_s1031" type="#_x0000_t32" alt="" style="position:absolute;left:8235;top:6570;width:120;height:0" o:connectortype="straight"/>
                <v:shape id="_x0000_s1032" type="#_x0000_t32" alt="" style="position:absolute;left:8475;top:6810;width:120;height:0" o:connectortype="straight"/>
                <v:group id="_x0000_s1033" alt="" style="position:absolute;left:8250;top:3675;width:1920;height:2719" coordorigin="8250,3675" coordsize="1920,2719">
                  <v:group id="_x0000_s1034" alt="" style="position:absolute;left:9435;top:3675;width:315;height:2719" coordorigin="10335,701" coordsize="315,2719">
                    <v:shape id="_x0000_s1035" type="#_x0000_t32" alt="" style="position:absolute;left:10395;top:720;width:0;height:2220" o:connectortype="straight"/>
                    <v:shape id="_x0000_s1036" type="#_x0000_t32" alt="" style="position:absolute;left:10635;top:720;width:0;height:2220" o:connectortype="straight"/>
                    <v:shape id="_x0000_s1037" type="#_x0000_t32" alt="" style="position:absolute;left:10395;top:2940;width:90;height:210" o:connectortype="straight"/>
                    <v:shape id="_x0000_s1038" type="#_x0000_t32" alt="" style="position:absolute;left:10560;top:2940;width:75;height:210;flip:x" o:connectortype="straight"/>
                    <v:shape id="_x0000_s1039" type="#_x0000_t32" alt="" style="position:absolute;left:10485;top:3150;width:0;height:255" o:connectortype="straight"/>
                    <v:shape id="_x0000_s1040" type="#_x0000_t32" alt="" style="position:absolute;left:10560;top:3165;width:0;height:255" o:connectortype="straight"/>
                    <v:shape id="_x0000_s1041" type="#_x0000_t32" alt="" style="position:absolute;left:10485;top:3420;width:75;height:0"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2" type="#_x0000_t19" alt="" style="position:absolute;left:10335;top:701;width:315;height:71;rotation:-1061358fd" coordsize="20461,21223" adj="-5195866,-1225026,,21223" path="wr-21600,-377,21600,42823,4017,,20461,14300nfewr-21600,-377,21600,42823,4017,,20461,14300l,21223nsxe">
                      <v:path o:connectlocs="4017,0;20461,14300;0,21223"/>
                    </v:shape>
                  </v:group>
                  <v:shape id="_x0000_s1043" type="#_x0000_t32" alt="" style="position:absolute;left:8340;top:5745;width:120;height:0" o:connectortype="straight"/>
                  <v:shape id="_x0000_s1044" type="#_x0000_t32" alt="" style="position:absolute;left:8580;top:5985;width:120;height:0" o:connectortype="straight"/>
                  <v:shape id="_x0000_s1045" type="#_x0000_t32" alt="" style="position:absolute;left:9810;top:5760;width:120;height:0" o:connectortype="straight"/>
                  <v:shape id="_x0000_s1046" type="#_x0000_t32" alt="" style="position:absolute;left:10050;top:6000;width:120;height:0" o:connectortype="straight"/>
                  <v:shape id="_x0000_s1047" type="#_x0000_t32" alt="" style="position:absolute;left:9120;top:5775;width:120;height:0" o:connectortype="straight"/>
                  <v:shape id="_x0000_s1048" type="#_x0000_t32" alt="" style="position:absolute;left:8250;top:6060;width:120;height:0" o:connectortype="straight"/>
                  <v:shape id="_x0000_s1049" type="#_x0000_t32" alt="" style="position:absolute;left:8490;top:6300;width:120;height:0" o:connectortype="straight"/>
                  <v:shape id="_x0000_s1050" type="#_x0000_t32" alt="" style="position:absolute;left:8715;top:5790;width:120;height:0" o:connectortype="straight"/>
                  <v:shape id="_x0000_s1051" type="#_x0000_t32" alt="" style="position:absolute;left:8955;top:6030;width:120;height:0" o:connectortype="straight"/>
                </v:group>
              </v:group>
              <v:group id="_x0000_s1052" alt="" style="position:absolute;left:10155;top:4819;width:1485;height:1035" coordorigin="8715,6015" coordsize="1485,1035">
                <v:shape id="_x0000_s1053" type="#_x0000_t32" alt="" style="position:absolute;left:8820;top:6225;width:120;height:0" o:connectortype="straight"/>
                <v:shape id="_x0000_s1054" type="#_x0000_t32" alt="" style="position:absolute;left:9060;top:6465;width:120;height:0" o:connectortype="straight"/>
                <v:shape id="_x0000_s1055" type="#_x0000_t32" alt="" style="position:absolute;left:9300;top:6705;width:120;height:0" o:connectortype="straight"/>
                <v:shape id="_x0000_s1056" type="#_x0000_t32" alt="" style="position:absolute;left:9540;top:6945;width:120;height:0" o:connectortype="straight"/>
                <v:shape id="_x0000_s1057" type="#_x0000_t32" alt="" style="position:absolute;left:9360;top:6015;width:120;height:0" o:connectortype="straight" stroked="f" strokeweight="1.5pt"/>
                <v:shape id="_x0000_s1058" type="#_x0000_t32" alt="" style="position:absolute;left:9600;top:6255;width:120;height:0" o:connectortype="straight"/>
                <v:shape id="_x0000_s1059" type="#_x0000_t32" alt="" style="position:absolute;left:9840;top:6495;width:120;height:0" o:connectortype="straight"/>
                <v:shape id="_x0000_s1060" type="#_x0000_t32" alt="" style="position:absolute;left:10080;top:6735;width:120;height:0" o:connectortype="straight"/>
                <v:shape id="_x0000_s1061" type="#_x0000_t32" alt="" style="position:absolute;left:8730;top:6540;width:120;height:0" o:connectortype="straight"/>
                <v:shape id="_x0000_s1062" type="#_x0000_t32" alt="" style="position:absolute;left:8970;top:6780;width:120;height:0" o:connectortype="straight"/>
                <v:shape id="_x0000_s1063" type="#_x0000_t32" alt="" style="position:absolute;left:9210;top:7020;width:120;height:0" o:connectortype="straight"/>
                <v:shape id="_x0000_s1064" type="#_x0000_t32" alt="" style="position:absolute;left:8715;top:7050;width:120;height:0" o:connectortype="straight"/>
                <v:shape id="_x0000_s1065" type="#_x0000_t32" alt="" style="position:absolute;left:9195;top:6270;width:120;height:0" o:connectortype="straight"/>
                <v:shape id="_x0000_s1066" type="#_x0000_t32" alt="" style="position:absolute;left:9435;top:6510;width:120;height:0" o:connectortype="straight"/>
                <v:shape id="_x0000_s1067" type="#_x0000_t32" alt="" style="position:absolute;left:9675;top:6750;width:120;height:0" o:connectortype="straight"/>
                <v:shape id="_x0000_s1068" type="#_x0000_t32" alt="" style="position:absolute;left:9915;top:6990;width:120;height:0" o:connectortype="straight"/>
              </v:group>
            </v:group>
            <v:group id="_x0000_s1069" alt="" style="position:absolute;left:3181;top:2182;width:5785;height:2738" coordorigin="3181,2182" coordsize="5785,2738">
              <v:shapetype id="_x0000_t202" coordsize="21600,21600" o:spt="202" path="m,l,21600r21600,l21600,xe">
                <v:stroke joinstyle="miter"/>
                <v:path gradientshapeok="t" o:connecttype="rect"/>
              </v:shapetype>
              <v:shape id="_x0000_s1070" type="#_x0000_t202" alt="" style="position:absolute;left:5253;top:3431;width:719;height:353;mso-wrap-style:square;v-text-anchor:top" stroked="f">
                <v:textbox>
                  <w:txbxContent>
                    <w:p w:rsidR="00F302F4" w:rsidRPr="00E959E5" w:rsidRDefault="00F302F4" w:rsidP="00F204D2">
                      <w:pPr>
                        <w:rPr>
                          <w:sz w:val="16"/>
                          <w:szCs w:val="16"/>
                        </w:rPr>
                      </w:pPr>
                      <w:r w:rsidRPr="00E959E5">
                        <w:rPr>
                          <w:sz w:val="16"/>
                          <w:szCs w:val="16"/>
                        </w:rPr>
                        <w:t>0-12V</w:t>
                      </w:r>
                    </w:p>
                  </w:txbxContent>
                </v:textbox>
              </v:shape>
              <v:shape id="_x0000_s1071" type="#_x0000_t202" alt="" style="position:absolute;left:5088;top:2696;width:874;height:390;mso-wrap-style:square;v-text-anchor:top" stroked="f">
                <v:textbox>
                  <w:txbxContent>
                    <w:p w:rsidR="00F302F4" w:rsidRPr="00E959E5" w:rsidRDefault="00F302F4" w:rsidP="00F204D2">
                      <w:pPr>
                        <w:rPr>
                          <w:sz w:val="16"/>
                          <w:szCs w:val="16"/>
                        </w:rPr>
                      </w:pPr>
                      <w:r w:rsidRPr="00E959E5">
                        <w:rPr>
                          <w:sz w:val="16"/>
                          <w:szCs w:val="16"/>
                        </w:rPr>
                        <w:t>0-100</w:t>
                      </w:r>
                      <w:r w:rsidRPr="00E959E5">
                        <w:rPr>
                          <w:rFonts w:cstheme="minorHAnsi"/>
                          <w:sz w:val="16"/>
                          <w:szCs w:val="16"/>
                        </w:rPr>
                        <w:t>μ</w:t>
                      </w:r>
                      <w:r w:rsidRPr="00E959E5">
                        <w:rPr>
                          <w:sz w:val="16"/>
                          <w:szCs w:val="16"/>
                        </w:rPr>
                        <w:t>A</w:t>
                      </w:r>
                    </w:p>
                  </w:txbxContent>
                </v:textbox>
              </v:shape>
              <v:group id="_x0000_s1072" alt="" style="position:absolute;left:3181;top:2182;width:5785;height:2738" coordorigin="3188,2182" coordsize="5785,2738">
                <v:shape id="_x0000_s1073" type="#_x0000_t32" alt="" style="position:absolute;left:7680;top:3420;width:1290;height:0" o:connectortype="straight"/>
                <v:shape id="_x0000_s1074" type="#_x0000_t32" alt="" style="position:absolute;left:7680;top:3870;width:780;height:0"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75" type="#_x0000_t5" alt="" style="position:absolute;left:8378;top:3757;width:398;height:233;rotation:90"/>
                <v:shape id="_x0000_s1076" type="#_x0000_t32" alt="" style="position:absolute;left:8693;top:3660;width:0;height:413" o:connectortype="straight"/>
                <v:shape id="_x0000_s1077" type="#_x0000_t32" alt="" style="position:absolute;left:8973;top:3398;width:0;height:480" o:connectortype="straight"/>
                <v:group id="_x0000_s1078" alt="" style="position:absolute;left:8285;top:3675;width:122;height:147" coordorigin="3554,3273" coordsize="122,147">
                  <v:shape id="_x0000_s1079" type="#_x0000_t32" alt="" style="position:absolute;left:3554;top:3343;width:122;height:1;flip:x" o:connectortype="straight"/>
                  <v:shape id="_x0000_s1080" type="#_x0000_t32" alt="" style="position:absolute;left:3615;top:3273;width:0;height:147" o:connectortype="straight"/>
                </v:group>
                <v:group id="_x0000_s1081" alt="" style="position:absolute;left:3188;top:2182;width:4492;height:2738" coordorigin="3188,2182" coordsize="4492,2738">
                  <v:shape id="_x0000_s1082" type="#_x0000_t32" alt="" style="position:absolute;left:3435;top:2370;width:2010;height:0" o:connectortype="straight"/>
                  <v:shape id="_x0000_s1083" type="#_x0000_t32" alt="" style="position:absolute;left:3435;top:4920;width:4245;height:0" o:connectortype="straight"/>
                  <v:shape id="_x0000_s1084" type="#_x0000_t32" alt="" style="position:absolute;left:3435;top:2370;width:0;height:1155" o:connectortype="straight"/>
                  <v:shape id="_x0000_s1085" type="#_x0000_t32" alt="" style="position:absolute;left:3435;top:3696;width:1;height:1224" o:connectortype="straight"/>
                  <v:shape id="_x0000_s1086" type="#_x0000_t32" alt="" style="position:absolute;left:4935;top:2370;width:0;height:1050" o:connectortype="straight"/>
                  <v:shape id="_x0000_s1087" type="#_x0000_t32" alt="" style="position:absolute;left:4935;top:3747;width:1;height:1173" o:connectortype="straight"/>
                  <v:shape id="_x0000_s1088" type="#_x0000_t32" alt="" style="position:absolute;left:7680;top:2370;width:0;height:1050" o:connectortype="straight"/>
                  <v:shape id="_x0000_s1089" type="#_x0000_t32" alt="" style="position:absolute;left:7680;top:3870;width:0;height:1050" o:connectortype="straight"/>
                  <v:shape id="_x0000_s1090" type="#_x0000_t32" alt="" style="position:absolute;left:5746;top:2370;width:1934;height:0;flip:x" o:connectortype="straight"/>
                  <v:shape id="_x0000_s1091" type="#_x0000_t32" alt="" style="position:absolute;left:3188;top:3525;width:488;height:0" o:connectortype="straight"/>
                  <v:shape id="_x0000_s1092" type="#_x0000_t32" alt="" style="position:absolute;left:3307;top:3622;width:247;height:0" o:connectortype="straight"/>
                  <v:shape id="_x0000_s1093" type="#_x0000_t32" alt="" style="position:absolute;left:3367;top:3696;width:131;height:0" o:connectortype="straight"/>
                  <v:oval id="_x0000_s1094" alt="" style="position:absolute;left:4739;top:3343;width:448;height:441"/>
                  <v:oval id="_x0000_s1095" alt="" style="position:absolute;left:5187;top:2182;width:559;height:462"/>
                  <v:shape id="_x0000_s1096" type="#_x0000_t202" alt="" style="position:absolute;left:4805;top:3398;width:250;height:318;mso-wrap-style:square;v-text-anchor:top" stroked="f">
                    <v:textbox style="mso-next-textbox:#_x0000_s1096">
                      <w:txbxContent>
                        <w:p w:rsidR="00F302F4" w:rsidRPr="007E34EA" w:rsidRDefault="00F302F4" w:rsidP="00F204D2">
                          <w:pPr>
                            <w:rPr>
                              <w:b/>
                              <w:sz w:val="18"/>
                              <w:szCs w:val="18"/>
                            </w:rPr>
                          </w:pPr>
                          <w:r w:rsidRPr="007E34EA">
                            <w:rPr>
                              <w:b/>
                              <w:sz w:val="18"/>
                              <w:szCs w:val="18"/>
                            </w:rPr>
                            <w:t>V</w:t>
                          </w:r>
                        </w:p>
                      </w:txbxContent>
                    </v:textbox>
                  </v:shape>
                  <v:shape id="_x0000_s1097" type="#_x0000_t202" alt="" style="position:absolute;left:5253;top:2271;width:441;height:308;mso-wrap-style:square;v-text-anchor:top" stroked="f">
                    <v:textbox style="mso-next-textbox:#_x0000_s1097">
                      <w:txbxContent>
                        <w:p w:rsidR="00F302F4" w:rsidRPr="007E34EA" w:rsidRDefault="00F302F4" w:rsidP="00F204D2">
                          <w:pPr>
                            <w:spacing w:after="0" w:line="240" w:lineRule="auto"/>
                            <w:rPr>
                              <w:b/>
                              <w:sz w:val="12"/>
                              <w:szCs w:val="12"/>
                            </w:rPr>
                          </w:pPr>
                          <w:proofErr w:type="spellStart"/>
                          <w:r w:rsidRPr="007E34EA">
                            <w:rPr>
                              <w:rFonts w:cstheme="minorHAnsi"/>
                              <w:b/>
                              <w:sz w:val="12"/>
                              <w:szCs w:val="12"/>
                            </w:rPr>
                            <w:t>μ</w:t>
                          </w:r>
                          <w:r>
                            <w:rPr>
                              <w:rFonts w:cstheme="minorHAnsi"/>
                              <w:b/>
                              <w:sz w:val="12"/>
                              <w:szCs w:val="12"/>
                            </w:rPr>
                            <w:t>A</w:t>
                          </w:r>
                          <w:proofErr w:type="spellEnd"/>
                        </w:p>
                      </w:txbxContent>
                    </v:textbox>
                  </v:shape>
                  <v:shape id="_x0000_s1098" type="#_x0000_t32" alt="" style="position:absolute;left:3498;top:3784;width:117;height:0" o:connectortype="straight"/>
                  <v:group id="_x0000_s1099" alt="" style="position:absolute;left:3554;top:3273;width:122;height:147" coordorigin="3554,3273" coordsize="122,147">
                    <v:shape id="_x0000_s1100" type="#_x0000_t32" alt="" style="position:absolute;left:3554;top:3343;width:122;height:1;flip:x" o:connectortype="straight"/>
                    <v:shape id="_x0000_s1101" type="#_x0000_t32" alt="" style="position:absolute;left:3615;top:3273;width:0;height:147" o:connectortype="straight"/>
                  </v:group>
                  <v:shape id="_x0000_s1102" type="#_x0000_t202" alt="" style="position:absolute;left:3769;top:3458;width:514;height:326;mso-wrap-style:square;v-text-anchor:top" stroked="f">
                    <v:textbox>
                      <w:txbxContent>
                        <w:p w:rsidR="00F302F4" w:rsidRPr="007E34EA" w:rsidRDefault="00F302F4" w:rsidP="00F204D2">
                          <w:pPr>
                            <w:rPr>
                              <w:sz w:val="16"/>
                              <w:szCs w:val="16"/>
                            </w:rPr>
                          </w:pPr>
                          <w:r w:rsidRPr="007E34EA">
                            <w:rPr>
                              <w:sz w:val="16"/>
                              <w:szCs w:val="16"/>
                            </w:rPr>
                            <w:t>3V</w:t>
                          </w:r>
                        </w:p>
                      </w:txbxContent>
                    </v:textbox>
                  </v:shape>
                  <v:group id="_x0000_s1103" alt="" style="position:absolute;left:5065;top:2182;width:122;height:147" coordorigin="3554,3273" coordsize="122,147">
                    <v:shape id="_x0000_s1104" type="#_x0000_t32" alt="" style="position:absolute;left:3554;top:3343;width:122;height:1;flip:x" o:connectortype="straight"/>
                    <v:shape id="_x0000_s1105" type="#_x0000_t32" alt="" style="position:absolute;left:3615;top:3273;width:0;height:147" o:connectortype="straight"/>
                  </v:group>
                  <v:group id="_x0000_s1106" alt="" style="position:absolute;left:4805;top:3196;width:122;height:147" coordorigin="3554,3273" coordsize="122,147">
                    <v:shape id="_x0000_s1107" type="#_x0000_t32" alt="" style="position:absolute;left:3554;top:3343;width:122;height:1;flip:x" o:connectortype="straight"/>
                    <v:shape id="_x0000_s1108" type="#_x0000_t32" alt="" style="position:absolute;left:3615;top:3273;width:0;height:147" o:connectortype="straight"/>
                  </v:group>
                  <v:shape id="_x0000_s1109" type="#_x0000_t32" alt="" style="position:absolute;left:4774;top:3822;width:117;height:0" o:connectortype="straight"/>
                  <v:shape id="_x0000_s1110" type="#_x0000_t32" alt="" style="position:absolute;left:5845;top:2278;width:117;height:0" o:connectortype="straight"/>
                </v:group>
                <v:shape id="_x0000_s1111" type="#_x0000_t32" alt="" style="position:absolute;left:8749;top:3784;width:117;height:0" o:connectortype="straight"/>
              </v:group>
            </v:group>
            <v:shape id="_x0000_s1112" type="#_x0000_t32" alt="" style="position:absolute;left:8686;top:3870;width:277;height:0" o:connectortype="straight"/>
            <v:shape id="_x0000_s1113" type="#_x0000_t202" alt="" style="position:absolute;left:9347;top:4577;width:615;height:343;mso-wrap-style:square;v-text-anchor:top" stroked="f">
              <v:textbox>
                <w:txbxContent>
                  <w:p w:rsidR="00F302F4" w:rsidRPr="00137BBE" w:rsidRDefault="00F302F4" w:rsidP="00F204D2">
                    <w:pPr>
                      <w:rPr>
                        <w:b/>
                        <w:sz w:val="16"/>
                        <w:szCs w:val="16"/>
                      </w:rPr>
                    </w:pPr>
                    <w:r w:rsidRPr="00137BBE">
                      <w:rPr>
                        <w:b/>
                        <w:sz w:val="16"/>
                        <w:szCs w:val="16"/>
                      </w:rPr>
                      <w:t>Oil</w:t>
                    </w:r>
                  </w:p>
                </w:txbxContent>
              </v:textbox>
            </v:shape>
          </v:group>
        </w:pict>
      </w:r>
      <w:r w:rsidR="00F204D2" w:rsidRPr="007F1A0E">
        <w:rPr>
          <w:rFonts w:ascii="Times New Roman" w:hAnsi="Times New Roman" w:cs="Times New Roman"/>
          <w:sz w:val="24"/>
          <w:szCs w:val="24"/>
        </w:rPr>
        <w:t>slope is calculated from the graph</w:t>
      </w:r>
    </w:p>
    <w:p w:rsidR="00F204D2" w:rsidRPr="007F1A0E" w:rsidRDefault="00F204D2" w:rsidP="00B34BF5">
      <w:pPr>
        <w:spacing w:after="0"/>
        <w:jc w:val="both"/>
        <w:rPr>
          <w:rFonts w:ascii="Times New Roman" w:hAnsi="Times New Roman" w:cs="Times New Roman"/>
          <w:sz w:val="24"/>
          <w:szCs w:val="24"/>
        </w:rPr>
      </w:pPr>
    </w:p>
    <w:p w:rsidR="00F204D2" w:rsidRPr="007F1A0E" w:rsidRDefault="00F204D2" w:rsidP="00B34BF5">
      <w:pPr>
        <w:spacing w:after="0"/>
        <w:jc w:val="both"/>
        <w:rPr>
          <w:rFonts w:ascii="Times New Roman" w:hAnsi="Times New Roman" w:cs="Times New Roman"/>
          <w:b/>
          <w:sz w:val="24"/>
          <w:szCs w:val="24"/>
        </w:rPr>
      </w:pPr>
    </w:p>
    <w:p w:rsidR="00F204D2" w:rsidRPr="007F1A0E" w:rsidRDefault="00F204D2" w:rsidP="00B34BF5">
      <w:pPr>
        <w:spacing w:after="0"/>
        <w:jc w:val="both"/>
        <w:rPr>
          <w:rFonts w:ascii="Times New Roman" w:hAnsi="Times New Roman" w:cs="Times New Roman"/>
          <w:b/>
          <w:sz w:val="24"/>
          <w:szCs w:val="24"/>
        </w:rPr>
      </w:pPr>
    </w:p>
    <w:p w:rsidR="00F204D2" w:rsidRPr="007F1A0E" w:rsidRDefault="00F204D2" w:rsidP="00B34BF5">
      <w:pPr>
        <w:spacing w:after="0"/>
        <w:jc w:val="both"/>
        <w:rPr>
          <w:rFonts w:ascii="Times New Roman" w:hAnsi="Times New Roman" w:cs="Times New Roman"/>
          <w:b/>
          <w:sz w:val="24"/>
          <w:szCs w:val="24"/>
        </w:rPr>
      </w:pPr>
    </w:p>
    <w:p w:rsidR="00F204D2" w:rsidRPr="007F1A0E" w:rsidRDefault="00F204D2" w:rsidP="00B34BF5">
      <w:pPr>
        <w:spacing w:after="0"/>
        <w:jc w:val="both"/>
        <w:rPr>
          <w:rFonts w:ascii="Times New Roman" w:hAnsi="Times New Roman" w:cs="Times New Roman"/>
          <w:b/>
          <w:sz w:val="24"/>
          <w:szCs w:val="24"/>
        </w:rPr>
      </w:pPr>
    </w:p>
    <w:p w:rsidR="00F204D2" w:rsidRPr="007F1A0E" w:rsidRDefault="00F204D2" w:rsidP="00B34BF5">
      <w:pPr>
        <w:spacing w:after="0"/>
        <w:jc w:val="both"/>
        <w:rPr>
          <w:rFonts w:ascii="Times New Roman" w:hAnsi="Times New Roman" w:cs="Times New Roman"/>
          <w:b/>
          <w:sz w:val="24"/>
          <w:szCs w:val="24"/>
        </w:rPr>
      </w:pPr>
    </w:p>
    <w:p w:rsidR="00F204D2" w:rsidRPr="007F1A0E" w:rsidRDefault="00F204D2" w:rsidP="00B34BF5">
      <w:pPr>
        <w:spacing w:after="0"/>
        <w:jc w:val="both"/>
        <w:rPr>
          <w:rFonts w:ascii="Times New Roman" w:hAnsi="Times New Roman" w:cs="Times New Roman"/>
          <w:b/>
          <w:sz w:val="24"/>
          <w:szCs w:val="24"/>
        </w:rPr>
      </w:pPr>
    </w:p>
    <w:p w:rsidR="00F204D2" w:rsidRPr="007F1A0E" w:rsidRDefault="00F204D2" w:rsidP="00B34BF5">
      <w:pPr>
        <w:spacing w:after="0"/>
        <w:jc w:val="both"/>
        <w:rPr>
          <w:rFonts w:ascii="Times New Roman" w:hAnsi="Times New Roman" w:cs="Times New Roman"/>
          <w:b/>
          <w:sz w:val="24"/>
          <w:szCs w:val="24"/>
        </w:rPr>
      </w:pPr>
    </w:p>
    <w:p w:rsidR="00C9779E" w:rsidRDefault="00C9779E" w:rsidP="00B34BF5">
      <w:pPr>
        <w:spacing w:after="0"/>
        <w:jc w:val="both"/>
        <w:rPr>
          <w:rFonts w:ascii="Times New Roman" w:hAnsi="Times New Roman" w:cs="Times New Roman"/>
          <w:b/>
          <w:sz w:val="24"/>
          <w:szCs w:val="24"/>
        </w:rPr>
      </w:pPr>
    </w:p>
    <w:p w:rsidR="00C9779E" w:rsidRDefault="00C9779E" w:rsidP="00B34BF5">
      <w:pPr>
        <w:spacing w:after="0"/>
        <w:jc w:val="both"/>
        <w:rPr>
          <w:rFonts w:ascii="Times New Roman" w:hAnsi="Times New Roman" w:cs="Times New Roman"/>
          <w:b/>
          <w:sz w:val="24"/>
          <w:szCs w:val="24"/>
        </w:rPr>
      </w:pPr>
    </w:p>
    <w:p w:rsidR="00C9779E" w:rsidRDefault="00C9779E" w:rsidP="00B34BF5">
      <w:pPr>
        <w:spacing w:after="0"/>
        <w:jc w:val="both"/>
        <w:rPr>
          <w:rFonts w:ascii="Times New Roman" w:hAnsi="Times New Roman" w:cs="Times New Roman"/>
          <w:b/>
          <w:sz w:val="24"/>
          <w:szCs w:val="24"/>
        </w:rPr>
      </w:pPr>
    </w:p>
    <w:p w:rsidR="00C9779E" w:rsidRDefault="00C9779E" w:rsidP="00B34BF5">
      <w:pPr>
        <w:spacing w:after="0"/>
        <w:jc w:val="both"/>
        <w:rPr>
          <w:rFonts w:ascii="Times New Roman" w:hAnsi="Times New Roman" w:cs="Times New Roman"/>
          <w:b/>
          <w:sz w:val="24"/>
          <w:szCs w:val="24"/>
        </w:rPr>
      </w:pPr>
    </w:p>
    <w:p w:rsidR="00C9779E" w:rsidRDefault="00C9779E" w:rsidP="00B34BF5">
      <w:pPr>
        <w:spacing w:after="0"/>
        <w:jc w:val="both"/>
        <w:rPr>
          <w:rFonts w:ascii="Times New Roman" w:hAnsi="Times New Roman" w:cs="Times New Roman"/>
          <w:b/>
          <w:sz w:val="24"/>
          <w:szCs w:val="24"/>
        </w:rPr>
      </w:pPr>
    </w:p>
    <w:p w:rsidR="00C9779E" w:rsidRDefault="00C9779E" w:rsidP="00B34BF5">
      <w:pPr>
        <w:spacing w:after="0"/>
        <w:jc w:val="both"/>
        <w:rPr>
          <w:rFonts w:ascii="Times New Roman" w:hAnsi="Times New Roman" w:cs="Times New Roman"/>
          <w:b/>
          <w:sz w:val="24"/>
          <w:szCs w:val="24"/>
        </w:rPr>
      </w:pPr>
    </w:p>
    <w:p w:rsidR="00F204D2" w:rsidRPr="007F1A0E" w:rsidRDefault="00F204D2" w:rsidP="00B34BF5">
      <w:pPr>
        <w:spacing w:after="0"/>
        <w:jc w:val="both"/>
        <w:rPr>
          <w:rFonts w:ascii="Times New Roman" w:hAnsi="Times New Roman" w:cs="Times New Roman"/>
          <w:b/>
          <w:sz w:val="24"/>
          <w:szCs w:val="24"/>
        </w:rPr>
      </w:pPr>
      <w:r w:rsidRPr="007F1A0E">
        <w:rPr>
          <w:rFonts w:ascii="Times New Roman" w:hAnsi="Times New Roman" w:cs="Times New Roman"/>
          <w:b/>
          <w:sz w:val="24"/>
          <w:szCs w:val="24"/>
        </w:rPr>
        <w:t>CIRCUIT DIAGRAM</w:t>
      </w:r>
    </w:p>
    <w:p w:rsidR="00F204D2" w:rsidRDefault="00F204D2"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 xml:space="preserve">The diode kept in the oil bath is reverse biased with the help of DC voltage obtained from a DC power supply and the current that flows through the reverse biased diode is </w:t>
      </w:r>
      <w:r w:rsidRPr="007F1A0E">
        <w:rPr>
          <w:rFonts w:ascii="Times New Roman" w:hAnsi="Times New Roman" w:cs="Times New Roman"/>
          <w:sz w:val="24"/>
          <w:szCs w:val="24"/>
        </w:rPr>
        <w:lastRenderedPageBreak/>
        <w:t>measured with a micro ammeter. A heating system helps to raise the temperature of the diode.</w:t>
      </w:r>
    </w:p>
    <w:p w:rsidR="00F204D2" w:rsidRPr="007F1A0E" w:rsidRDefault="00F204D2" w:rsidP="00B34BF5">
      <w:pPr>
        <w:spacing w:after="0"/>
        <w:jc w:val="both"/>
        <w:rPr>
          <w:rFonts w:ascii="Times New Roman" w:hAnsi="Times New Roman" w:cs="Times New Roman"/>
          <w:b/>
          <w:sz w:val="24"/>
          <w:szCs w:val="24"/>
        </w:rPr>
      </w:pPr>
      <w:r w:rsidRPr="007F1A0E">
        <w:rPr>
          <w:rFonts w:ascii="Times New Roman" w:hAnsi="Times New Roman" w:cs="Times New Roman"/>
          <w:b/>
          <w:sz w:val="24"/>
          <w:szCs w:val="24"/>
        </w:rPr>
        <w:t>PROCEDURE</w:t>
      </w:r>
    </w:p>
    <w:p w:rsidR="00F204D2" w:rsidRPr="007F1A0E" w:rsidRDefault="00F204D2"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 xml:space="preserve">The </w:t>
      </w:r>
      <w:proofErr w:type="spellStart"/>
      <w:r w:rsidRPr="007F1A0E">
        <w:rPr>
          <w:rFonts w:ascii="Times New Roman" w:hAnsi="Times New Roman" w:cs="Times New Roman"/>
          <w:sz w:val="24"/>
          <w:szCs w:val="24"/>
        </w:rPr>
        <w:t>diodeis</w:t>
      </w:r>
      <w:proofErr w:type="spellEnd"/>
      <w:r w:rsidRPr="007F1A0E">
        <w:rPr>
          <w:rFonts w:ascii="Times New Roman" w:hAnsi="Times New Roman" w:cs="Times New Roman"/>
          <w:sz w:val="24"/>
          <w:szCs w:val="24"/>
        </w:rPr>
        <w:t xml:space="preserve"> immersed in an oil bath that in turn is kept in a heating mantel. A thermometer is also kept in the oil bath such that its measure bulb is just at the height of diode. The diode terminals are connected with voltmeter and ammeter as shown in the figure. The power supply is switched on and the voltage is adjusted is adjusted (say 5 volts). The current through the diode and the room temperature are noted. The power supply is switched off and the heating mantle is switched on. The oil bath is heated up to 65°C. The oil is stirred well. The temperature of oil bath stabilized say at 75°C. The power supply is again switched on and the voltage is kept at 5V. The temperature (say 75°C) and the corresponding current through the diode are noted.</w:t>
      </w:r>
    </w:p>
    <w:p w:rsidR="00F204D2" w:rsidRPr="007F1A0E" w:rsidRDefault="00F204D2"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 xml:space="preserve">Now the oil bath is allowed to cool slowly. As the temperature falls, the current through the diode decreases. The current fall for various temperatures (any convenient interval) </w:t>
      </w:r>
      <w:proofErr w:type="gramStart"/>
      <w:r w:rsidRPr="007F1A0E">
        <w:rPr>
          <w:rFonts w:ascii="Times New Roman" w:hAnsi="Times New Roman" w:cs="Times New Roman"/>
          <w:sz w:val="24"/>
          <w:szCs w:val="24"/>
        </w:rPr>
        <w:t>are</w:t>
      </w:r>
      <w:proofErr w:type="gramEnd"/>
      <w:r w:rsidRPr="007F1A0E">
        <w:rPr>
          <w:rFonts w:ascii="Times New Roman" w:hAnsi="Times New Roman" w:cs="Times New Roman"/>
          <w:sz w:val="24"/>
          <w:szCs w:val="24"/>
        </w:rPr>
        <w:t xml:space="preserve"> noted down. The calculations are completed and a graph is plotted taking 1000/T on X-axis and log I0 on Y-axis. A straight line is obtained as shown in the figure, slope of the straight line is determined and using it the band gap is calculated using the following equation.</w:t>
      </w:r>
    </w:p>
    <w:p w:rsidR="00F204D2" w:rsidRPr="007F1A0E" w:rsidRDefault="00977B78" w:rsidP="00B34BF5">
      <w:pPr>
        <w:spacing w:after="0"/>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Times New Roman" w:cs="Times New Roman"/>
              <w:sz w:val="24"/>
              <w:szCs w:val="24"/>
            </w:rPr>
            <m:t>=3.973</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Times New Roman" w:hAnsi="Times New Roman" w:cs="Times New Roman"/>
                  <w:sz w:val="24"/>
                  <w:szCs w:val="24"/>
                </w:rPr>
                <m:t>-</m:t>
              </m:r>
              <m:r>
                <w:rPr>
                  <w:rFonts w:ascii="Cambria Math" w:hAnsi="Times New Roman" w:cs="Times New Roman"/>
                  <w:sz w:val="24"/>
                  <w:szCs w:val="24"/>
                </w:rPr>
                <m:t>4</m:t>
              </m:r>
            </m:sup>
          </m:sSup>
          <m:r>
            <w:rPr>
              <w:rFonts w:ascii="Times New Roman" w:hAnsi="Times New Roman" w:cs="Times New Roman"/>
              <w:sz w:val="24"/>
              <w:szCs w:val="24"/>
            </w:rPr>
            <m:t>×</m:t>
          </m:r>
          <m:r>
            <w:rPr>
              <w:rFonts w:ascii="Cambria Math" w:hAnsi="Cambria Math" w:cs="Times New Roman"/>
              <w:sz w:val="24"/>
              <w:szCs w:val="24"/>
            </w:rPr>
            <m:t>slopeeV</m:t>
          </m:r>
        </m:oMath>
      </m:oMathPara>
    </w:p>
    <w:p w:rsidR="00F204D2" w:rsidRPr="007F1A0E" w:rsidRDefault="00F204D2"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Care should be taken while performing the experiment, the diode and the thermometer are placed at the same level in the oil bath. The maximum temperature of the diode should not go beyond 80°C.  Reading of the current and temperature to be taken simultaneously.</w:t>
      </w:r>
    </w:p>
    <w:p w:rsidR="00F204D2" w:rsidRPr="007F1A0E" w:rsidRDefault="00F204D2" w:rsidP="00B34BF5">
      <w:pPr>
        <w:spacing w:after="0"/>
        <w:rPr>
          <w:rFonts w:ascii="Times New Roman" w:hAnsi="Times New Roman" w:cs="Times New Roman"/>
          <w:b/>
          <w:sz w:val="24"/>
          <w:szCs w:val="24"/>
        </w:rPr>
      </w:pPr>
    </w:p>
    <w:p w:rsidR="00F204D2" w:rsidRPr="007F1A0E" w:rsidRDefault="00F204D2" w:rsidP="00B34BF5">
      <w:pPr>
        <w:spacing w:after="0"/>
        <w:rPr>
          <w:rFonts w:ascii="Times New Roman" w:hAnsi="Times New Roman" w:cs="Times New Roman"/>
          <w:b/>
          <w:sz w:val="24"/>
          <w:szCs w:val="24"/>
        </w:rPr>
      </w:pPr>
      <w:r w:rsidRPr="007F1A0E">
        <w:rPr>
          <w:rFonts w:ascii="Times New Roman" w:hAnsi="Times New Roman" w:cs="Times New Roman"/>
          <w:b/>
          <w:sz w:val="24"/>
          <w:szCs w:val="24"/>
        </w:rPr>
        <w:t>TO DETERMINE THE BAND GAP IN A SEMICINDUCTOR DIODE</w:t>
      </w:r>
    </w:p>
    <w:tbl>
      <w:tblPr>
        <w:tblStyle w:val="TableGrid"/>
        <w:tblpPr w:leftFromText="180" w:rightFromText="180" w:vertAnchor="text" w:horzAnchor="margin" w:tblpXSpec="center" w:tblpY="278"/>
        <w:tblW w:w="0" w:type="auto"/>
        <w:tblLook w:val="04A0" w:firstRow="1" w:lastRow="0" w:firstColumn="1" w:lastColumn="0" w:noHBand="0" w:noVBand="1"/>
      </w:tblPr>
      <w:tblGrid>
        <w:gridCol w:w="763"/>
        <w:gridCol w:w="1695"/>
        <w:gridCol w:w="2171"/>
        <w:gridCol w:w="1581"/>
        <w:gridCol w:w="1534"/>
        <w:gridCol w:w="943"/>
      </w:tblGrid>
      <w:tr w:rsidR="00F204D2" w:rsidRPr="007F1A0E" w:rsidTr="00F204D2">
        <w:tc>
          <w:tcPr>
            <w:tcW w:w="763" w:type="dxa"/>
          </w:tcPr>
          <w:p w:rsidR="00F204D2" w:rsidRPr="007F1A0E" w:rsidRDefault="00F204D2" w:rsidP="00B34BF5">
            <w:pPr>
              <w:spacing w:line="276" w:lineRule="auto"/>
              <w:jc w:val="center"/>
              <w:rPr>
                <w:rFonts w:ascii="Times New Roman" w:hAnsi="Times New Roman" w:cs="Times New Roman"/>
                <w:sz w:val="24"/>
                <w:szCs w:val="24"/>
              </w:rPr>
            </w:pPr>
            <w:proofErr w:type="spellStart"/>
            <w:r w:rsidRPr="007F1A0E">
              <w:rPr>
                <w:rFonts w:ascii="Times New Roman" w:hAnsi="Times New Roman" w:cs="Times New Roman"/>
                <w:sz w:val="24"/>
                <w:szCs w:val="24"/>
              </w:rPr>
              <w:t>S.No</w:t>
            </w:r>
            <w:proofErr w:type="spellEnd"/>
            <w:r w:rsidRPr="007F1A0E">
              <w:rPr>
                <w:rFonts w:ascii="Times New Roman" w:hAnsi="Times New Roman" w:cs="Times New Roman"/>
                <w:sz w:val="24"/>
                <w:szCs w:val="24"/>
              </w:rPr>
              <w:t>.</w:t>
            </w:r>
          </w:p>
        </w:tc>
        <w:tc>
          <w:tcPr>
            <w:tcW w:w="1695" w:type="dxa"/>
          </w:tcPr>
          <w:p w:rsidR="00F204D2" w:rsidRPr="007F1A0E" w:rsidRDefault="00F204D2" w:rsidP="00B34BF5">
            <w:pPr>
              <w:spacing w:line="276" w:lineRule="auto"/>
              <w:rPr>
                <w:rFonts w:ascii="Times New Roman" w:hAnsi="Times New Roman" w:cs="Times New Roman"/>
                <w:sz w:val="24"/>
                <w:szCs w:val="24"/>
              </w:rPr>
            </w:pPr>
            <w:r w:rsidRPr="007F1A0E">
              <w:rPr>
                <w:rFonts w:ascii="Times New Roman" w:hAnsi="Times New Roman" w:cs="Times New Roman"/>
                <w:sz w:val="24"/>
                <w:szCs w:val="24"/>
              </w:rPr>
              <w:t>Current I</w:t>
            </w:r>
            <w:r w:rsidRPr="007F1A0E">
              <w:rPr>
                <w:rFonts w:ascii="Times New Roman" w:hAnsi="Times New Roman" w:cs="Times New Roman"/>
                <w:sz w:val="24"/>
                <w:szCs w:val="24"/>
                <w:vertAlign w:val="subscript"/>
              </w:rPr>
              <w:t>0</w:t>
            </w:r>
            <w:r w:rsidRPr="007F1A0E">
              <w:rPr>
                <w:rFonts w:ascii="Times New Roman" w:hAnsi="Times New Roman" w:cs="Times New Roman"/>
                <w:sz w:val="24"/>
                <w:szCs w:val="24"/>
              </w:rPr>
              <w:t>μA</w:t>
            </w:r>
          </w:p>
        </w:tc>
        <w:tc>
          <w:tcPr>
            <w:tcW w:w="2171" w:type="dxa"/>
          </w:tcPr>
          <w:p w:rsidR="00F204D2" w:rsidRPr="007F1A0E" w:rsidRDefault="00F204D2" w:rsidP="00B34BF5">
            <w:pPr>
              <w:spacing w:line="276" w:lineRule="auto"/>
              <w:rPr>
                <w:rFonts w:ascii="Times New Roman" w:hAnsi="Times New Roman" w:cs="Times New Roman"/>
                <w:sz w:val="24"/>
                <w:szCs w:val="24"/>
              </w:rPr>
            </w:pPr>
            <w:r w:rsidRPr="007F1A0E">
              <w:rPr>
                <w:rFonts w:ascii="Times New Roman" w:hAnsi="Times New Roman" w:cs="Times New Roman"/>
                <w:sz w:val="24"/>
                <w:szCs w:val="24"/>
              </w:rPr>
              <w:t xml:space="preserve">Temperature </w:t>
            </w:r>
            <w:proofErr w:type="spellStart"/>
            <w:r w:rsidRPr="007F1A0E">
              <w:rPr>
                <w:rFonts w:ascii="Times New Roman" w:hAnsi="Times New Roman" w:cs="Times New Roman"/>
                <w:sz w:val="24"/>
                <w:szCs w:val="24"/>
              </w:rPr>
              <w:t>t°C</w:t>
            </w:r>
            <w:proofErr w:type="spellEnd"/>
          </w:p>
        </w:tc>
        <w:tc>
          <w:tcPr>
            <w:tcW w:w="1581" w:type="dxa"/>
          </w:tcPr>
          <w:p w:rsidR="00F204D2" w:rsidRPr="007F1A0E" w:rsidRDefault="00F204D2" w:rsidP="00B34BF5">
            <w:pPr>
              <w:spacing w:line="276" w:lineRule="auto"/>
              <w:rPr>
                <w:rFonts w:ascii="Times New Roman" w:hAnsi="Times New Roman" w:cs="Times New Roman"/>
                <w:sz w:val="24"/>
                <w:szCs w:val="24"/>
              </w:rPr>
            </w:pPr>
            <w:r w:rsidRPr="007F1A0E">
              <w:rPr>
                <w:rFonts w:ascii="Times New Roman" w:hAnsi="Times New Roman" w:cs="Times New Roman"/>
                <w:sz w:val="24"/>
                <w:szCs w:val="24"/>
              </w:rPr>
              <w:t>Temperature T= (t+273)K</w:t>
            </w:r>
          </w:p>
        </w:tc>
        <w:tc>
          <w:tcPr>
            <w:tcW w:w="1534" w:type="dxa"/>
          </w:tcPr>
          <w:p w:rsidR="00F204D2" w:rsidRPr="007F1A0E" w:rsidRDefault="00F204D2" w:rsidP="00B34BF5">
            <w:pPr>
              <w:spacing w:line="276" w:lineRule="auto"/>
              <w:rPr>
                <w:rFonts w:ascii="Times New Roman" w:hAnsi="Times New Roman" w:cs="Times New Roman"/>
                <w:sz w:val="24"/>
                <w:szCs w:val="24"/>
              </w:rPr>
            </w:pPr>
            <w:r w:rsidRPr="007F1A0E">
              <w:rPr>
                <w:rFonts w:ascii="Times New Roman" w:hAnsi="Times New Roman" w:cs="Times New Roman"/>
                <w:sz w:val="24"/>
                <w:szCs w:val="24"/>
              </w:rPr>
              <w:t>1/Tx10</w:t>
            </w:r>
            <w:r w:rsidRPr="007F1A0E">
              <w:rPr>
                <w:rFonts w:ascii="Times New Roman" w:hAnsi="Times New Roman" w:cs="Times New Roman"/>
                <w:sz w:val="24"/>
                <w:szCs w:val="24"/>
                <w:vertAlign w:val="superscript"/>
              </w:rPr>
              <w:t>-3</w:t>
            </w:r>
          </w:p>
        </w:tc>
        <w:tc>
          <w:tcPr>
            <w:tcW w:w="943" w:type="dxa"/>
          </w:tcPr>
          <w:p w:rsidR="00F204D2" w:rsidRPr="007F1A0E" w:rsidRDefault="00F204D2" w:rsidP="00B34BF5">
            <w:pPr>
              <w:spacing w:line="276" w:lineRule="auto"/>
              <w:rPr>
                <w:rFonts w:ascii="Times New Roman" w:hAnsi="Times New Roman" w:cs="Times New Roman"/>
                <w:sz w:val="24"/>
                <w:szCs w:val="24"/>
              </w:rPr>
            </w:pPr>
            <w:r w:rsidRPr="007F1A0E">
              <w:rPr>
                <w:rFonts w:ascii="Times New Roman" w:hAnsi="Times New Roman" w:cs="Times New Roman"/>
                <w:sz w:val="24"/>
                <w:szCs w:val="24"/>
              </w:rPr>
              <w:t>Log I</w:t>
            </w:r>
            <w:r w:rsidRPr="007F1A0E">
              <w:rPr>
                <w:rFonts w:ascii="Times New Roman" w:hAnsi="Times New Roman" w:cs="Times New Roman"/>
                <w:sz w:val="24"/>
                <w:szCs w:val="24"/>
                <w:vertAlign w:val="subscript"/>
              </w:rPr>
              <w:t>0</w:t>
            </w:r>
          </w:p>
        </w:tc>
      </w:tr>
      <w:tr w:rsidR="00F204D2" w:rsidRPr="007F1A0E" w:rsidTr="00F204D2">
        <w:tc>
          <w:tcPr>
            <w:tcW w:w="763" w:type="dxa"/>
          </w:tcPr>
          <w:p w:rsidR="00F204D2" w:rsidRPr="007F1A0E" w:rsidRDefault="00F204D2" w:rsidP="00B34BF5">
            <w:pPr>
              <w:spacing w:line="276" w:lineRule="auto"/>
              <w:rPr>
                <w:rFonts w:ascii="Times New Roman" w:hAnsi="Times New Roman" w:cs="Times New Roman"/>
                <w:sz w:val="24"/>
                <w:szCs w:val="24"/>
              </w:rPr>
            </w:pPr>
          </w:p>
        </w:tc>
        <w:tc>
          <w:tcPr>
            <w:tcW w:w="1695" w:type="dxa"/>
          </w:tcPr>
          <w:p w:rsidR="00F204D2" w:rsidRPr="007F1A0E" w:rsidRDefault="00F204D2" w:rsidP="00B34BF5">
            <w:pPr>
              <w:spacing w:line="276" w:lineRule="auto"/>
              <w:rPr>
                <w:rFonts w:ascii="Times New Roman" w:hAnsi="Times New Roman" w:cs="Times New Roman"/>
                <w:sz w:val="24"/>
                <w:szCs w:val="24"/>
              </w:rPr>
            </w:pPr>
          </w:p>
        </w:tc>
        <w:tc>
          <w:tcPr>
            <w:tcW w:w="2171" w:type="dxa"/>
          </w:tcPr>
          <w:p w:rsidR="00F204D2" w:rsidRPr="007F1A0E" w:rsidRDefault="00F204D2" w:rsidP="00B34BF5">
            <w:pPr>
              <w:spacing w:line="276" w:lineRule="auto"/>
              <w:rPr>
                <w:rFonts w:ascii="Times New Roman" w:hAnsi="Times New Roman" w:cs="Times New Roman"/>
                <w:sz w:val="24"/>
                <w:szCs w:val="24"/>
              </w:rPr>
            </w:pPr>
          </w:p>
        </w:tc>
        <w:tc>
          <w:tcPr>
            <w:tcW w:w="1581" w:type="dxa"/>
          </w:tcPr>
          <w:p w:rsidR="00F204D2" w:rsidRPr="007F1A0E" w:rsidRDefault="00F204D2" w:rsidP="00B34BF5">
            <w:pPr>
              <w:spacing w:line="276" w:lineRule="auto"/>
              <w:rPr>
                <w:rFonts w:ascii="Times New Roman" w:hAnsi="Times New Roman" w:cs="Times New Roman"/>
                <w:sz w:val="24"/>
                <w:szCs w:val="24"/>
              </w:rPr>
            </w:pPr>
          </w:p>
        </w:tc>
        <w:tc>
          <w:tcPr>
            <w:tcW w:w="1534" w:type="dxa"/>
          </w:tcPr>
          <w:p w:rsidR="00F204D2" w:rsidRPr="007F1A0E" w:rsidRDefault="00F204D2" w:rsidP="00B34BF5">
            <w:pPr>
              <w:spacing w:line="276" w:lineRule="auto"/>
              <w:rPr>
                <w:rFonts w:ascii="Times New Roman" w:hAnsi="Times New Roman" w:cs="Times New Roman"/>
                <w:sz w:val="24"/>
                <w:szCs w:val="24"/>
              </w:rPr>
            </w:pPr>
          </w:p>
        </w:tc>
        <w:tc>
          <w:tcPr>
            <w:tcW w:w="943" w:type="dxa"/>
          </w:tcPr>
          <w:p w:rsidR="00F204D2" w:rsidRPr="007F1A0E" w:rsidRDefault="00F204D2" w:rsidP="00B34BF5">
            <w:pPr>
              <w:spacing w:line="276" w:lineRule="auto"/>
              <w:rPr>
                <w:rFonts w:ascii="Times New Roman" w:hAnsi="Times New Roman" w:cs="Times New Roman"/>
                <w:sz w:val="24"/>
                <w:szCs w:val="24"/>
              </w:rPr>
            </w:pPr>
          </w:p>
        </w:tc>
      </w:tr>
      <w:tr w:rsidR="00F204D2" w:rsidRPr="007F1A0E" w:rsidTr="00F204D2">
        <w:tc>
          <w:tcPr>
            <w:tcW w:w="763" w:type="dxa"/>
          </w:tcPr>
          <w:p w:rsidR="00F204D2" w:rsidRPr="007F1A0E" w:rsidRDefault="00F204D2" w:rsidP="00B34BF5">
            <w:pPr>
              <w:spacing w:line="276" w:lineRule="auto"/>
              <w:rPr>
                <w:rFonts w:ascii="Times New Roman" w:hAnsi="Times New Roman" w:cs="Times New Roman"/>
                <w:sz w:val="24"/>
                <w:szCs w:val="24"/>
              </w:rPr>
            </w:pPr>
          </w:p>
        </w:tc>
        <w:tc>
          <w:tcPr>
            <w:tcW w:w="1695" w:type="dxa"/>
          </w:tcPr>
          <w:p w:rsidR="00F204D2" w:rsidRPr="007F1A0E" w:rsidRDefault="00F204D2" w:rsidP="00B34BF5">
            <w:pPr>
              <w:spacing w:line="276" w:lineRule="auto"/>
              <w:rPr>
                <w:rFonts w:ascii="Times New Roman" w:hAnsi="Times New Roman" w:cs="Times New Roman"/>
                <w:sz w:val="24"/>
                <w:szCs w:val="24"/>
              </w:rPr>
            </w:pPr>
          </w:p>
        </w:tc>
        <w:tc>
          <w:tcPr>
            <w:tcW w:w="2171" w:type="dxa"/>
          </w:tcPr>
          <w:p w:rsidR="00F204D2" w:rsidRPr="007F1A0E" w:rsidRDefault="00F204D2" w:rsidP="00B34BF5">
            <w:pPr>
              <w:spacing w:line="276" w:lineRule="auto"/>
              <w:rPr>
                <w:rFonts w:ascii="Times New Roman" w:hAnsi="Times New Roman" w:cs="Times New Roman"/>
                <w:sz w:val="24"/>
                <w:szCs w:val="24"/>
              </w:rPr>
            </w:pPr>
          </w:p>
        </w:tc>
        <w:tc>
          <w:tcPr>
            <w:tcW w:w="1581" w:type="dxa"/>
          </w:tcPr>
          <w:p w:rsidR="00F204D2" w:rsidRPr="007F1A0E" w:rsidRDefault="00F204D2" w:rsidP="00B34BF5">
            <w:pPr>
              <w:spacing w:line="276" w:lineRule="auto"/>
              <w:rPr>
                <w:rFonts w:ascii="Times New Roman" w:hAnsi="Times New Roman" w:cs="Times New Roman"/>
                <w:sz w:val="24"/>
                <w:szCs w:val="24"/>
              </w:rPr>
            </w:pPr>
          </w:p>
        </w:tc>
        <w:tc>
          <w:tcPr>
            <w:tcW w:w="1534" w:type="dxa"/>
          </w:tcPr>
          <w:p w:rsidR="00F204D2" w:rsidRPr="007F1A0E" w:rsidRDefault="00F204D2" w:rsidP="00B34BF5">
            <w:pPr>
              <w:spacing w:line="276" w:lineRule="auto"/>
              <w:rPr>
                <w:rFonts w:ascii="Times New Roman" w:hAnsi="Times New Roman" w:cs="Times New Roman"/>
                <w:sz w:val="24"/>
                <w:szCs w:val="24"/>
              </w:rPr>
            </w:pPr>
          </w:p>
        </w:tc>
        <w:tc>
          <w:tcPr>
            <w:tcW w:w="943" w:type="dxa"/>
          </w:tcPr>
          <w:p w:rsidR="00F204D2" w:rsidRPr="007F1A0E" w:rsidRDefault="00F204D2" w:rsidP="00B34BF5">
            <w:pPr>
              <w:spacing w:line="276" w:lineRule="auto"/>
              <w:rPr>
                <w:rFonts w:ascii="Times New Roman" w:hAnsi="Times New Roman" w:cs="Times New Roman"/>
                <w:sz w:val="24"/>
                <w:szCs w:val="24"/>
              </w:rPr>
            </w:pPr>
          </w:p>
        </w:tc>
      </w:tr>
    </w:tbl>
    <w:p w:rsidR="00F204D2" w:rsidRPr="007F1A0E" w:rsidRDefault="00F204D2" w:rsidP="00B34BF5">
      <w:pPr>
        <w:spacing w:after="0"/>
        <w:rPr>
          <w:rFonts w:ascii="Times New Roman" w:hAnsi="Times New Roman" w:cs="Times New Roman"/>
          <w:sz w:val="24"/>
          <w:szCs w:val="24"/>
        </w:rPr>
      </w:pPr>
    </w:p>
    <w:p w:rsidR="00F204D2" w:rsidRPr="007F1A0E" w:rsidRDefault="00F204D2" w:rsidP="00B34BF5">
      <w:pPr>
        <w:spacing w:after="0"/>
        <w:rPr>
          <w:rFonts w:ascii="Times New Roman" w:hAnsi="Times New Roman" w:cs="Times New Roman"/>
          <w:sz w:val="24"/>
          <w:szCs w:val="24"/>
        </w:rPr>
      </w:pPr>
    </w:p>
    <w:p w:rsidR="00F204D2" w:rsidRPr="007F1A0E" w:rsidRDefault="00F204D2" w:rsidP="00B34BF5">
      <w:pPr>
        <w:spacing w:after="0"/>
        <w:jc w:val="both"/>
        <w:rPr>
          <w:rFonts w:ascii="Times New Roman" w:hAnsi="Times New Roman" w:cs="Times New Roman"/>
          <w:sz w:val="24"/>
          <w:szCs w:val="24"/>
        </w:rPr>
      </w:pPr>
    </w:p>
    <w:p w:rsidR="00F204D2" w:rsidRPr="007F1A0E" w:rsidRDefault="00F204D2" w:rsidP="00B34BF5">
      <w:pPr>
        <w:spacing w:after="0"/>
        <w:jc w:val="both"/>
        <w:rPr>
          <w:rFonts w:ascii="Times New Roman" w:hAnsi="Times New Roman" w:cs="Times New Roman"/>
          <w:b/>
          <w:sz w:val="24"/>
          <w:szCs w:val="24"/>
        </w:rPr>
      </w:pPr>
      <w:r w:rsidRPr="007F1A0E">
        <w:rPr>
          <w:rFonts w:ascii="Times New Roman" w:hAnsi="Times New Roman" w:cs="Times New Roman"/>
          <w:b/>
          <w:sz w:val="24"/>
          <w:szCs w:val="24"/>
        </w:rPr>
        <w:t>RESULT</w:t>
      </w:r>
    </w:p>
    <w:p w:rsidR="00F204D2" w:rsidRPr="007F1A0E" w:rsidRDefault="00F204D2"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The width of the forbidden energy gap in a semiconductor diode=</w:t>
      </w:r>
    </w:p>
    <w:p w:rsidR="00F204D2" w:rsidRPr="007F1A0E" w:rsidRDefault="00F204D2" w:rsidP="00B34BF5">
      <w:pPr>
        <w:spacing w:after="0"/>
        <w:jc w:val="both"/>
        <w:rPr>
          <w:rFonts w:ascii="Times New Roman" w:hAnsi="Times New Roman" w:cs="Times New Roman"/>
          <w:sz w:val="24"/>
          <w:szCs w:val="24"/>
        </w:rPr>
      </w:pPr>
    </w:p>
    <w:p w:rsidR="00F204D2" w:rsidRPr="007F1A0E" w:rsidRDefault="00F204D2" w:rsidP="00B34BF5">
      <w:pPr>
        <w:spacing w:after="0"/>
        <w:jc w:val="both"/>
        <w:rPr>
          <w:rFonts w:ascii="Times New Roman" w:hAnsi="Times New Roman" w:cs="Times New Roman"/>
          <w:sz w:val="24"/>
          <w:szCs w:val="24"/>
        </w:rPr>
      </w:pPr>
    </w:p>
    <w:p w:rsidR="00F204D2" w:rsidRPr="007F1A0E" w:rsidRDefault="00F204D2" w:rsidP="00B34BF5">
      <w:pPr>
        <w:spacing w:after="0"/>
        <w:jc w:val="both"/>
        <w:rPr>
          <w:rFonts w:ascii="Times New Roman" w:hAnsi="Times New Roman" w:cs="Times New Roman"/>
          <w:sz w:val="24"/>
          <w:szCs w:val="24"/>
        </w:rPr>
      </w:pPr>
    </w:p>
    <w:p w:rsidR="00F204D2" w:rsidRDefault="00F204D2" w:rsidP="00B34BF5">
      <w:pPr>
        <w:spacing w:after="0"/>
        <w:jc w:val="both"/>
        <w:rPr>
          <w:rFonts w:ascii="Times New Roman" w:hAnsi="Times New Roman" w:cs="Times New Roman"/>
          <w:sz w:val="24"/>
          <w:szCs w:val="24"/>
        </w:rPr>
      </w:pPr>
    </w:p>
    <w:p w:rsidR="00F81D9E" w:rsidRDefault="00F81D9E" w:rsidP="00B34BF5">
      <w:pPr>
        <w:spacing w:after="0"/>
        <w:jc w:val="both"/>
        <w:rPr>
          <w:rFonts w:ascii="Times New Roman" w:hAnsi="Times New Roman" w:cs="Times New Roman"/>
          <w:sz w:val="24"/>
          <w:szCs w:val="24"/>
        </w:rPr>
      </w:pPr>
    </w:p>
    <w:p w:rsidR="00F81D9E" w:rsidRDefault="00F81D9E" w:rsidP="00B34BF5">
      <w:pPr>
        <w:spacing w:after="0"/>
        <w:jc w:val="both"/>
        <w:rPr>
          <w:rFonts w:ascii="Times New Roman" w:hAnsi="Times New Roman" w:cs="Times New Roman"/>
          <w:sz w:val="24"/>
          <w:szCs w:val="24"/>
        </w:rPr>
      </w:pPr>
    </w:p>
    <w:p w:rsidR="00F81D9E" w:rsidRDefault="00F81D9E" w:rsidP="00B34BF5">
      <w:pPr>
        <w:spacing w:after="0"/>
        <w:jc w:val="both"/>
        <w:rPr>
          <w:rFonts w:ascii="Times New Roman" w:hAnsi="Times New Roman" w:cs="Times New Roman"/>
          <w:sz w:val="24"/>
          <w:szCs w:val="24"/>
        </w:rPr>
      </w:pPr>
    </w:p>
    <w:p w:rsidR="00F81D9E" w:rsidRDefault="00F81D9E" w:rsidP="00B34BF5">
      <w:pPr>
        <w:spacing w:after="0"/>
        <w:jc w:val="both"/>
        <w:rPr>
          <w:rFonts w:ascii="Times New Roman" w:hAnsi="Times New Roman" w:cs="Times New Roman"/>
          <w:sz w:val="24"/>
          <w:szCs w:val="24"/>
        </w:rPr>
      </w:pPr>
    </w:p>
    <w:p w:rsidR="00F81D9E" w:rsidRDefault="00F81D9E" w:rsidP="00B34BF5">
      <w:pPr>
        <w:spacing w:after="0"/>
        <w:jc w:val="both"/>
        <w:rPr>
          <w:rFonts w:ascii="Times New Roman" w:hAnsi="Times New Roman" w:cs="Times New Roman"/>
          <w:sz w:val="24"/>
          <w:szCs w:val="24"/>
        </w:rPr>
      </w:pPr>
    </w:p>
    <w:p w:rsidR="00F81D9E" w:rsidRDefault="00F81D9E" w:rsidP="00B34BF5">
      <w:pPr>
        <w:spacing w:after="0"/>
        <w:jc w:val="both"/>
        <w:rPr>
          <w:rFonts w:ascii="Times New Roman" w:hAnsi="Times New Roman" w:cs="Times New Roman"/>
          <w:sz w:val="24"/>
          <w:szCs w:val="24"/>
        </w:rPr>
      </w:pPr>
    </w:p>
    <w:p w:rsidR="00F81D9E" w:rsidRPr="007F1A0E" w:rsidRDefault="00F81D9E" w:rsidP="00B34BF5">
      <w:pPr>
        <w:spacing w:after="0"/>
        <w:jc w:val="both"/>
        <w:rPr>
          <w:rFonts w:ascii="Times New Roman" w:hAnsi="Times New Roman" w:cs="Times New Roman"/>
          <w:sz w:val="24"/>
          <w:szCs w:val="24"/>
        </w:rPr>
      </w:pPr>
    </w:p>
    <w:p w:rsidR="00C23CB1" w:rsidRPr="007F1A0E" w:rsidRDefault="00C23CB1" w:rsidP="00B34BF5">
      <w:pPr>
        <w:pStyle w:val="Default"/>
        <w:spacing w:line="276" w:lineRule="auto"/>
      </w:pPr>
    </w:p>
    <w:p w:rsidR="00C23CB1" w:rsidRPr="007F1A0E" w:rsidRDefault="00A57CFE" w:rsidP="00B34BF5">
      <w:pPr>
        <w:pStyle w:val="Default"/>
        <w:spacing w:line="276" w:lineRule="auto"/>
        <w:jc w:val="center"/>
        <w:rPr>
          <w:b/>
        </w:rPr>
      </w:pPr>
      <w:proofErr w:type="spellStart"/>
      <w:r>
        <w:rPr>
          <w:b/>
        </w:rPr>
        <w:t>Ex.No</w:t>
      </w:r>
      <w:proofErr w:type="spellEnd"/>
      <w:r>
        <w:rPr>
          <w:b/>
        </w:rPr>
        <w:t>. :</w:t>
      </w:r>
      <w:r w:rsidR="00F52013">
        <w:rPr>
          <w:b/>
        </w:rPr>
        <w:t>5</w:t>
      </w:r>
      <w:r>
        <w:rPr>
          <w:b/>
        </w:rPr>
        <w:tab/>
      </w:r>
      <w:r>
        <w:rPr>
          <w:b/>
        </w:rPr>
        <w:tab/>
      </w:r>
      <w:r w:rsidR="00C23CB1" w:rsidRPr="007F1A0E">
        <w:rPr>
          <w:b/>
        </w:rPr>
        <w:t xml:space="preserve">MEASUREMENT OF SPEED OF LIGHT IN WATER MEDIUM </w:t>
      </w:r>
    </w:p>
    <w:p w:rsidR="00C23CB1" w:rsidRPr="007F1A0E" w:rsidRDefault="00C23CB1" w:rsidP="00B34BF5">
      <w:pPr>
        <w:pStyle w:val="Default"/>
        <w:spacing w:line="276" w:lineRule="auto"/>
        <w:jc w:val="center"/>
        <w:rPr>
          <w:b/>
        </w:rPr>
      </w:pPr>
      <w:r w:rsidRPr="007F1A0E">
        <w:rPr>
          <w:b/>
        </w:rPr>
        <w:t>–</w:t>
      </w:r>
      <w:r w:rsidR="00A57CFE">
        <w:rPr>
          <w:b/>
        </w:rPr>
        <w:t xml:space="preserve"> MINIMUM DEVIATION FROM A PRISM</w:t>
      </w:r>
    </w:p>
    <w:p w:rsidR="00F204D2" w:rsidRPr="007F1A0E" w:rsidRDefault="00F204D2" w:rsidP="00B34BF5">
      <w:pPr>
        <w:spacing w:after="0"/>
        <w:jc w:val="both"/>
        <w:rPr>
          <w:rFonts w:ascii="Times New Roman" w:hAnsi="Times New Roman" w:cs="Times New Roman"/>
          <w:sz w:val="24"/>
          <w:szCs w:val="24"/>
        </w:rPr>
      </w:pPr>
    </w:p>
    <w:p w:rsidR="00C23CB1" w:rsidRPr="007F1A0E" w:rsidRDefault="00C23CB1" w:rsidP="00B34BF5">
      <w:pPr>
        <w:pStyle w:val="Default"/>
        <w:spacing w:line="276" w:lineRule="auto"/>
      </w:pPr>
      <w:r w:rsidRPr="007F1A0E">
        <w:rPr>
          <w:b/>
          <w:bCs/>
        </w:rPr>
        <w:t xml:space="preserve">AIM </w:t>
      </w:r>
    </w:p>
    <w:p w:rsidR="00C23CB1" w:rsidRPr="007F1A0E" w:rsidRDefault="00C23CB1" w:rsidP="00B34BF5">
      <w:pPr>
        <w:pStyle w:val="Default"/>
        <w:spacing w:line="276" w:lineRule="auto"/>
        <w:ind w:firstLine="720"/>
      </w:pPr>
      <w:r w:rsidRPr="007F1A0E">
        <w:t xml:space="preserve">To determine the speed of light in water medium by </w:t>
      </w:r>
      <w:r w:rsidR="00E76325" w:rsidRPr="007F1A0E">
        <w:t>minimum deviation</w:t>
      </w:r>
      <w:r w:rsidRPr="007F1A0E">
        <w:t>.</w:t>
      </w:r>
    </w:p>
    <w:p w:rsidR="00C23CB1" w:rsidRPr="007F1A0E" w:rsidRDefault="00C23CB1" w:rsidP="00B34BF5">
      <w:pPr>
        <w:pStyle w:val="Default"/>
        <w:spacing w:line="276" w:lineRule="auto"/>
        <w:rPr>
          <w:b/>
          <w:bCs/>
        </w:rPr>
      </w:pPr>
    </w:p>
    <w:p w:rsidR="00C23CB1" w:rsidRPr="007F1A0E" w:rsidRDefault="00C23CB1" w:rsidP="00B34BF5">
      <w:pPr>
        <w:pStyle w:val="Default"/>
        <w:spacing w:line="276" w:lineRule="auto"/>
      </w:pPr>
      <w:r w:rsidRPr="007F1A0E">
        <w:rPr>
          <w:b/>
          <w:bCs/>
        </w:rPr>
        <w:t xml:space="preserve">APPARATUS REQUIRED </w:t>
      </w:r>
    </w:p>
    <w:p w:rsidR="00C23CB1" w:rsidRPr="007F1A0E" w:rsidRDefault="00C23CB1" w:rsidP="00B34BF5">
      <w:pPr>
        <w:pStyle w:val="Default"/>
        <w:spacing w:line="276" w:lineRule="auto"/>
        <w:ind w:firstLine="720"/>
      </w:pPr>
      <w:r w:rsidRPr="007F1A0E">
        <w:t xml:space="preserve">Spectrometer, </w:t>
      </w:r>
      <w:r w:rsidR="00032E93" w:rsidRPr="007F1A0E">
        <w:t>hollow</w:t>
      </w:r>
      <w:r w:rsidRPr="007F1A0E">
        <w:t xml:space="preserve"> prism, reading lens, sodium </w:t>
      </w:r>
      <w:r w:rsidR="00032E93" w:rsidRPr="007F1A0E">
        <w:t>vapor</w:t>
      </w:r>
      <w:r w:rsidRPr="007F1A0E">
        <w:t xml:space="preserve"> lamp, </w:t>
      </w:r>
      <w:r w:rsidR="00032E93" w:rsidRPr="007F1A0E">
        <w:t>p</w:t>
      </w:r>
      <w:r w:rsidRPr="007F1A0E">
        <w:t xml:space="preserve">rism stand etc. </w:t>
      </w:r>
    </w:p>
    <w:p w:rsidR="00C23CB1" w:rsidRPr="007F1A0E" w:rsidRDefault="00C23CB1" w:rsidP="00B34BF5">
      <w:pPr>
        <w:pStyle w:val="Default"/>
        <w:spacing w:line="276" w:lineRule="auto"/>
      </w:pPr>
    </w:p>
    <w:p w:rsidR="00C23CB1" w:rsidRPr="007F1A0E" w:rsidRDefault="00C23CB1" w:rsidP="00B34BF5">
      <w:pPr>
        <w:spacing w:after="0"/>
        <w:rPr>
          <w:rFonts w:ascii="Times New Roman" w:hAnsi="Times New Roman" w:cs="Times New Roman"/>
          <w:b/>
          <w:sz w:val="24"/>
          <w:szCs w:val="24"/>
        </w:rPr>
      </w:pPr>
      <w:r w:rsidRPr="007F1A0E">
        <w:rPr>
          <w:rFonts w:ascii="Times New Roman" w:hAnsi="Times New Roman" w:cs="Times New Roman"/>
          <w:b/>
          <w:sz w:val="24"/>
          <w:szCs w:val="24"/>
        </w:rPr>
        <w:t>FORMULA</w:t>
      </w:r>
    </w:p>
    <w:p w:rsidR="00C23CB1" w:rsidRPr="007F1A0E" w:rsidRDefault="00C23CB1" w:rsidP="00B34BF5">
      <w:pPr>
        <w:spacing w:after="0"/>
        <w:jc w:val="center"/>
        <w:rPr>
          <w:rFonts w:ascii="Times New Roman" w:hAnsi="Times New Roman" w:cs="Times New Roman"/>
          <w:b/>
          <w:sz w:val="24"/>
          <w:szCs w:val="24"/>
        </w:rPr>
      </w:pPr>
      <w:r w:rsidRPr="007F1A0E">
        <w:rPr>
          <w:rFonts w:ascii="Times New Roman" w:hAnsi="Times New Roman" w:cs="Times New Roman"/>
          <w:b/>
          <w:noProof/>
          <w:sz w:val="24"/>
          <w:szCs w:val="24"/>
          <w:lang w:val="en-IN" w:eastAsia="en-IN"/>
        </w:rPr>
        <w:drawing>
          <wp:inline distT="0" distB="0" distL="0" distR="0">
            <wp:extent cx="3000240" cy="89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srcRect l="39991" b="47243"/>
                    <a:stretch/>
                  </pic:blipFill>
                  <pic:spPr bwMode="auto">
                    <a:xfrm>
                      <a:off x="0" y="0"/>
                      <a:ext cx="3069683" cy="913536"/>
                    </a:xfrm>
                    <a:prstGeom prst="rect">
                      <a:avLst/>
                    </a:prstGeom>
                    <a:noFill/>
                    <a:ln>
                      <a:noFill/>
                    </a:ln>
                    <a:extLst>
                      <a:ext uri="{53640926-AAD7-44D8-BBD7-CCE9431645EC}">
                        <a14:shadowObscured xmlns:a14="http://schemas.microsoft.com/office/drawing/2010/main"/>
                      </a:ext>
                    </a:extLst>
                  </pic:spPr>
                </pic:pic>
              </a:graphicData>
            </a:graphic>
          </wp:inline>
        </w:drawing>
      </w:r>
    </w:p>
    <w:p w:rsidR="00C23CB1" w:rsidRPr="007F1A0E" w:rsidRDefault="00977B78" w:rsidP="00B34BF5">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26" type="#_x0000_t202" alt="" style="position:absolute;margin-left:211.1pt;margin-top:12.8pt;width:42.3pt;height:24.95pt;z-index:251661312;mso-wrap-style:square;mso-wrap-edited:f;mso-width-percent:0;mso-height-percent:0;mso-width-percent:0;mso-height-percent:0;v-text-anchor:top" stroked="f">
            <v:textbox>
              <w:txbxContent>
                <w:p w:rsidR="00F302F4" w:rsidRPr="002004C4" w:rsidRDefault="00F302F4">
                  <w:pPr>
                    <w:rPr>
                      <w:b/>
                    </w:rPr>
                  </w:pPr>
                  <w:r>
                    <w:rPr>
                      <w:b/>
                    </w:rPr>
                    <w:t>(</w:t>
                  </w:r>
                  <w:r w:rsidRPr="002004C4">
                    <w:rPr>
                      <w:b/>
                    </w:rPr>
                    <w:t>60</w:t>
                  </w:r>
                  <w:r w:rsidRPr="002004C4">
                    <w:rPr>
                      <w:b/>
                    </w:rPr>
                    <w:sym w:font="Symbol" w:char="F0B0"/>
                  </w:r>
                  <w:r>
                    <w:rPr>
                      <w:b/>
                    </w:rPr>
                    <w:t>)</w:t>
                  </w:r>
                </w:p>
              </w:txbxContent>
            </v:textbox>
          </v:shape>
        </w:pict>
      </w:r>
      <w:r w:rsidR="00C23CB1" w:rsidRPr="007F1A0E">
        <w:rPr>
          <w:rFonts w:ascii="Times New Roman" w:hAnsi="Times New Roman" w:cs="Times New Roman"/>
          <w:b/>
          <w:noProof/>
          <w:sz w:val="24"/>
          <w:szCs w:val="24"/>
          <w:lang w:val="en-IN" w:eastAsia="en-IN"/>
        </w:rPr>
        <w:drawing>
          <wp:inline distT="0" distB="0" distL="0" distR="0">
            <wp:extent cx="3453912" cy="642313"/>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455041" cy="642523"/>
                    </a:xfrm>
                    <a:prstGeom prst="rect">
                      <a:avLst/>
                    </a:prstGeom>
                    <a:noFill/>
                    <a:ln w="9525">
                      <a:noFill/>
                      <a:miter lim="800000"/>
                      <a:headEnd/>
                      <a:tailEnd/>
                    </a:ln>
                  </pic:spPr>
                </pic:pic>
              </a:graphicData>
            </a:graphic>
          </wp:inline>
        </w:drawing>
      </w:r>
    </w:p>
    <w:p w:rsidR="00C23CB1" w:rsidRPr="00F81D9E" w:rsidRDefault="00AD132D" w:rsidP="00B34BF5">
      <w:pPr>
        <w:spacing w:after="0"/>
        <w:jc w:val="center"/>
        <w:rPr>
          <w:rFonts w:ascii="Times New Roman" w:hAnsi="Times New Roman" w:cs="Times New Roman"/>
          <w:b/>
          <w:sz w:val="28"/>
          <w:szCs w:val="28"/>
        </w:rPr>
      </w:pPr>
      <m:oMathPara>
        <m:oMath>
          <m:r>
            <m:rPr>
              <m:sty m:val="bi"/>
            </m:rPr>
            <w:rPr>
              <w:rFonts w:ascii="Cambria Math" w:hAnsi="Cambria Math" w:cs="Times New Roman"/>
              <w:sz w:val="28"/>
              <w:szCs w:val="28"/>
            </w:rPr>
            <m:t>V=</m:t>
          </m:r>
          <m:f>
            <m:fPr>
              <m:ctrlPr>
                <w:rPr>
                  <w:rFonts w:ascii="Cambria Math" w:hAnsi="Cambria Math" w:cs="Times New Roman"/>
                  <w:b/>
                  <w:i/>
                  <w:sz w:val="28"/>
                  <w:szCs w:val="28"/>
                </w:rPr>
              </m:ctrlPr>
            </m:fPr>
            <m:num>
              <m:r>
                <m:rPr>
                  <m:sty m:val="bi"/>
                </m:rPr>
                <w:rPr>
                  <w:rFonts w:ascii="Cambria Math" w:hAnsi="Cambria Math" w:cs="Times New Roman"/>
                  <w:sz w:val="28"/>
                  <w:szCs w:val="28"/>
                </w:rPr>
                <m:t>C</m:t>
              </m:r>
            </m:num>
            <m:den>
              <m:r>
                <m:rPr>
                  <m:sty m:val="bi"/>
                </m:rPr>
                <w:rPr>
                  <w:rFonts w:ascii="Cambria Math" w:hAnsi="Cambria Math" w:cs="Times New Roman"/>
                  <w:sz w:val="28"/>
                  <w:szCs w:val="28"/>
                </w:rPr>
                <m:t>μ</m:t>
              </m:r>
            </m:den>
          </m:f>
          <m:r>
            <m:rPr>
              <m:sty m:val="bi"/>
            </m:rPr>
            <w:rPr>
              <w:rFonts w:ascii="Cambria Math" w:hAnsi="Cambria Math" w:cs="Times New Roman"/>
              <w:sz w:val="28"/>
              <w:szCs w:val="28"/>
            </w:rPr>
            <m:t xml:space="preserve"> m/s</m:t>
          </m:r>
        </m:oMath>
      </m:oMathPara>
    </w:p>
    <w:p w:rsidR="00C23CB1" w:rsidRPr="007F1A0E" w:rsidRDefault="00AD132D" w:rsidP="00B34BF5">
      <w:pPr>
        <w:tabs>
          <w:tab w:val="left" w:pos="346"/>
        </w:tabs>
        <w:spacing w:after="0"/>
        <w:rPr>
          <w:rFonts w:ascii="Times New Roman" w:hAnsi="Times New Roman" w:cs="Times New Roman"/>
          <w:b/>
          <w:sz w:val="24"/>
          <w:szCs w:val="24"/>
        </w:rPr>
      </w:pPr>
      <w:r w:rsidRPr="007F1A0E">
        <w:rPr>
          <w:rFonts w:ascii="Times New Roman" w:hAnsi="Times New Roman" w:cs="Times New Roman"/>
          <w:b/>
          <w:sz w:val="24"/>
          <w:szCs w:val="24"/>
        </w:rPr>
        <w:tab/>
        <w:t xml:space="preserve">V- Speed of light in medium </w:t>
      </w:r>
    </w:p>
    <w:p w:rsidR="00AD132D" w:rsidRPr="007F1A0E" w:rsidRDefault="00AD132D" w:rsidP="00B34BF5">
      <w:pPr>
        <w:tabs>
          <w:tab w:val="left" w:pos="346"/>
        </w:tabs>
        <w:spacing w:after="0"/>
        <w:rPr>
          <w:rFonts w:ascii="Times New Roman" w:hAnsi="Times New Roman" w:cs="Times New Roman"/>
          <w:b/>
          <w:sz w:val="24"/>
          <w:szCs w:val="24"/>
        </w:rPr>
      </w:pPr>
      <w:r w:rsidRPr="007F1A0E">
        <w:rPr>
          <w:rFonts w:ascii="Times New Roman" w:hAnsi="Times New Roman" w:cs="Times New Roman"/>
          <w:b/>
          <w:sz w:val="24"/>
          <w:szCs w:val="24"/>
        </w:rPr>
        <w:tab/>
        <w:t>C –Speed of light in air (3x10</w:t>
      </w:r>
      <w:r w:rsidRPr="007F1A0E">
        <w:rPr>
          <w:rFonts w:ascii="Times New Roman" w:hAnsi="Times New Roman" w:cs="Times New Roman"/>
          <w:b/>
          <w:sz w:val="24"/>
          <w:szCs w:val="24"/>
          <w:vertAlign w:val="superscript"/>
        </w:rPr>
        <w:t>8</w:t>
      </w:r>
      <w:r w:rsidRPr="007F1A0E">
        <w:rPr>
          <w:rFonts w:ascii="Times New Roman" w:hAnsi="Times New Roman" w:cs="Times New Roman"/>
          <w:b/>
          <w:sz w:val="24"/>
          <w:szCs w:val="24"/>
        </w:rPr>
        <w:t>m/s)</w:t>
      </w:r>
    </w:p>
    <w:p w:rsidR="00AD132D" w:rsidRPr="007F1A0E" w:rsidRDefault="00AD132D" w:rsidP="00B34BF5">
      <w:pPr>
        <w:tabs>
          <w:tab w:val="left" w:pos="346"/>
        </w:tabs>
        <w:spacing w:after="0"/>
        <w:rPr>
          <w:rFonts w:ascii="Times New Roman" w:hAnsi="Times New Roman" w:cs="Times New Roman"/>
          <w:b/>
          <w:sz w:val="24"/>
          <w:szCs w:val="24"/>
        </w:rPr>
      </w:pPr>
      <w:r w:rsidRPr="007F1A0E">
        <w:rPr>
          <w:rFonts w:ascii="Times New Roman" w:hAnsi="Times New Roman" w:cs="Times New Roman"/>
          <w:b/>
          <w:sz w:val="24"/>
          <w:szCs w:val="24"/>
        </w:rPr>
        <w:tab/>
      </w:r>
    </w:p>
    <w:p w:rsidR="002004C4" w:rsidRPr="007F1A0E" w:rsidRDefault="002004C4" w:rsidP="00B34BF5">
      <w:pPr>
        <w:tabs>
          <w:tab w:val="left" w:pos="346"/>
        </w:tabs>
        <w:spacing w:after="0"/>
        <w:jc w:val="center"/>
        <w:rPr>
          <w:rFonts w:ascii="Times New Roman" w:hAnsi="Times New Roman" w:cs="Times New Roman"/>
          <w:b/>
          <w:sz w:val="24"/>
          <w:szCs w:val="24"/>
        </w:rPr>
      </w:pPr>
      <w:r w:rsidRPr="007F1A0E">
        <w:rPr>
          <w:rFonts w:ascii="Times New Roman" w:hAnsi="Times New Roman" w:cs="Times New Roman"/>
          <w:b/>
          <w:noProof/>
          <w:sz w:val="24"/>
          <w:szCs w:val="24"/>
          <w:lang w:val="en-IN" w:eastAsia="en-IN"/>
        </w:rPr>
        <w:drawing>
          <wp:inline distT="0" distB="0" distL="0" distR="0">
            <wp:extent cx="2867269" cy="2699381"/>
            <wp:effectExtent l="19050" t="0" r="9281"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b="10229"/>
                    <a:stretch>
                      <a:fillRect/>
                    </a:stretch>
                  </pic:blipFill>
                  <pic:spPr bwMode="auto">
                    <a:xfrm>
                      <a:off x="0" y="0"/>
                      <a:ext cx="2867269" cy="2699381"/>
                    </a:xfrm>
                    <a:prstGeom prst="rect">
                      <a:avLst/>
                    </a:prstGeom>
                    <a:noFill/>
                    <a:ln w="9525">
                      <a:noFill/>
                      <a:miter lim="800000"/>
                      <a:headEnd/>
                      <a:tailEnd/>
                    </a:ln>
                  </pic:spPr>
                </pic:pic>
              </a:graphicData>
            </a:graphic>
          </wp:inline>
        </w:drawing>
      </w:r>
    </w:p>
    <w:p w:rsidR="002004C4" w:rsidRPr="007F1A0E" w:rsidRDefault="002004C4" w:rsidP="00B34BF5">
      <w:pPr>
        <w:tabs>
          <w:tab w:val="left" w:pos="346"/>
        </w:tabs>
        <w:spacing w:after="0"/>
        <w:jc w:val="center"/>
        <w:rPr>
          <w:rFonts w:ascii="Times New Roman" w:hAnsi="Times New Roman" w:cs="Times New Roman"/>
          <w:b/>
          <w:sz w:val="24"/>
          <w:szCs w:val="24"/>
        </w:rPr>
      </w:pPr>
      <w:r w:rsidRPr="007F1A0E">
        <w:rPr>
          <w:rFonts w:ascii="Times New Roman" w:hAnsi="Times New Roman" w:cs="Times New Roman"/>
          <w:b/>
          <w:sz w:val="24"/>
          <w:szCs w:val="24"/>
        </w:rPr>
        <w:t>Minimum Deviation of liquid prism</w:t>
      </w:r>
    </w:p>
    <w:p w:rsidR="00C23CB1" w:rsidRPr="007F1A0E" w:rsidRDefault="00C23CB1" w:rsidP="00B34BF5">
      <w:pPr>
        <w:spacing w:after="0"/>
        <w:jc w:val="center"/>
        <w:rPr>
          <w:rFonts w:ascii="Times New Roman" w:hAnsi="Times New Roman" w:cs="Times New Roman"/>
          <w:b/>
          <w:sz w:val="24"/>
          <w:szCs w:val="24"/>
        </w:rPr>
      </w:pPr>
    </w:p>
    <w:p w:rsidR="00C23CB1" w:rsidRPr="007F1A0E" w:rsidRDefault="00C23CB1" w:rsidP="00B34BF5">
      <w:pPr>
        <w:pStyle w:val="Default"/>
        <w:spacing w:line="276" w:lineRule="auto"/>
      </w:pPr>
      <w:r w:rsidRPr="007F1A0E">
        <w:rPr>
          <w:b/>
          <w:bCs/>
        </w:rPr>
        <w:t xml:space="preserve">PROCEDURE </w:t>
      </w:r>
    </w:p>
    <w:p w:rsidR="00C23CB1" w:rsidRPr="007F1A0E" w:rsidRDefault="00C23CB1" w:rsidP="00B34BF5">
      <w:pPr>
        <w:pStyle w:val="Default"/>
        <w:spacing w:line="276" w:lineRule="auto"/>
        <w:jc w:val="both"/>
        <w:rPr>
          <w:b/>
          <w:bCs/>
        </w:rPr>
      </w:pPr>
      <w:r w:rsidRPr="007F1A0E">
        <w:t xml:space="preserve">To start with, the following preliminary adjustments should be </w:t>
      </w:r>
      <w:proofErr w:type="spellStart"/>
      <w:r w:rsidRPr="007F1A0E">
        <w:t>made.The</w:t>
      </w:r>
      <w:proofErr w:type="spellEnd"/>
      <w:r w:rsidRPr="007F1A0E">
        <w:t xml:space="preserve"> eyepiece of the telescope is moved to and </w:t>
      </w:r>
      <w:proofErr w:type="spellStart"/>
      <w:r w:rsidRPr="007F1A0E">
        <w:t>fro</w:t>
      </w:r>
      <w:proofErr w:type="spellEnd"/>
      <w:r w:rsidRPr="007F1A0E">
        <w:t xml:space="preserve"> until the </w:t>
      </w:r>
      <w:proofErr w:type="spellStart"/>
      <w:r w:rsidRPr="007F1A0E">
        <w:t>crosswires</w:t>
      </w:r>
      <w:proofErr w:type="spellEnd"/>
      <w:r w:rsidRPr="007F1A0E">
        <w:t xml:space="preserve"> are clearly seen. The telescope is adjusted </w:t>
      </w:r>
      <w:r w:rsidRPr="007F1A0E">
        <w:lastRenderedPageBreak/>
        <w:t xml:space="preserve">to receive parallel rays by turning it towards a distant object and is adjusted to get a clear image of the distant object on the cross wires. The telescope is brought in line with the collimator. The slit is opened slightly and the image of the slit is viewed through the telescope and the length of the collimator is adjusted till a clear well-defined image of the slit is obtained. </w:t>
      </w:r>
      <w:r w:rsidR="00E76325" w:rsidRPr="007F1A0E">
        <w:t xml:space="preserve">Leveling </w:t>
      </w:r>
      <w:r w:rsidRPr="007F1A0E">
        <w:t xml:space="preserve">the prism table by using a spirit level and </w:t>
      </w:r>
      <w:r w:rsidR="00E76325" w:rsidRPr="007F1A0E">
        <w:t>leveling</w:t>
      </w:r>
      <w:r w:rsidRPr="007F1A0E">
        <w:t xml:space="preserve"> screws. The vertical cross wire of the telescope should coincide with the vertical slit.</w:t>
      </w:r>
    </w:p>
    <w:p w:rsidR="00C23CB1" w:rsidRPr="007F1A0E" w:rsidRDefault="00C23CB1" w:rsidP="00B34BF5">
      <w:pPr>
        <w:pStyle w:val="Default"/>
        <w:spacing w:line="276" w:lineRule="auto"/>
        <w:jc w:val="both"/>
        <w:rPr>
          <w:b/>
          <w:bCs/>
        </w:rPr>
      </w:pPr>
    </w:p>
    <w:p w:rsidR="00C23CB1" w:rsidRPr="007F1A0E" w:rsidRDefault="00C23CB1" w:rsidP="00B34BF5">
      <w:pPr>
        <w:pStyle w:val="Default"/>
        <w:spacing w:line="276" w:lineRule="auto"/>
      </w:pPr>
      <w:r w:rsidRPr="007F1A0E">
        <w:rPr>
          <w:b/>
          <w:bCs/>
        </w:rPr>
        <w:t xml:space="preserve">TO DETERMINE ANGLE OF MINIMUM DEVIATION (D) </w:t>
      </w:r>
    </w:p>
    <w:p w:rsidR="00C23CB1" w:rsidRPr="007F1A0E" w:rsidRDefault="00C23CB1"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 xml:space="preserve">Rotate the prism table in such a way that one refracting face of the liquid prism faces the collimating lens as shown in the figure. Rotate the telescope and view the refracted image through telescope. Viewing the refracted image through telescope, rotate the prism-table slowly in such a direction that the image of the slit shifts towards the direction of the incident ray. It will be found that for one particular position of the liquid prism, the image just retraces its path. Adjust the telescope so that the image of the slit just touches the vertical cross wire. Now the liquid prism is in minimum deviation position. Note the readings of </w:t>
      </w:r>
      <w:proofErr w:type="spellStart"/>
      <w:r w:rsidRPr="007F1A0E">
        <w:rPr>
          <w:rFonts w:ascii="Times New Roman" w:hAnsi="Times New Roman" w:cs="Times New Roman"/>
          <w:sz w:val="24"/>
          <w:szCs w:val="24"/>
        </w:rPr>
        <w:t>verniers</w:t>
      </w:r>
      <w:proofErr w:type="spellEnd"/>
      <w:r w:rsidRPr="007F1A0E">
        <w:rPr>
          <w:rFonts w:ascii="Times New Roman" w:hAnsi="Times New Roman" w:cs="Times New Roman"/>
          <w:sz w:val="24"/>
          <w:szCs w:val="24"/>
        </w:rPr>
        <w:t xml:space="preserve"> A and B. Remove the liquid prism and turn the telescope to get the direct image of the slit. Note the direct ray reading of both </w:t>
      </w:r>
      <w:proofErr w:type="spellStart"/>
      <w:r w:rsidRPr="007F1A0E">
        <w:rPr>
          <w:rFonts w:ascii="Times New Roman" w:hAnsi="Times New Roman" w:cs="Times New Roman"/>
          <w:sz w:val="24"/>
          <w:szCs w:val="24"/>
        </w:rPr>
        <w:t>verniers</w:t>
      </w:r>
      <w:proofErr w:type="spellEnd"/>
      <w:r w:rsidRPr="007F1A0E">
        <w:rPr>
          <w:rFonts w:ascii="Times New Roman" w:hAnsi="Times New Roman" w:cs="Times New Roman"/>
          <w:sz w:val="24"/>
          <w:szCs w:val="24"/>
        </w:rPr>
        <w:t xml:space="preserve">. The difference in </w:t>
      </w:r>
      <w:proofErr w:type="spellStart"/>
      <w:r w:rsidRPr="007F1A0E">
        <w:rPr>
          <w:rFonts w:ascii="Times New Roman" w:hAnsi="Times New Roman" w:cs="Times New Roman"/>
          <w:sz w:val="24"/>
          <w:szCs w:val="24"/>
        </w:rPr>
        <w:t>vernierA</w:t>
      </w:r>
      <w:proofErr w:type="spellEnd"/>
      <w:r w:rsidRPr="007F1A0E">
        <w:rPr>
          <w:rFonts w:ascii="Times New Roman" w:hAnsi="Times New Roman" w:cs="Times New Roman"/>
          <w:sz w:val="24"/>
          <w:szCs w:val="24"/>
        </w:rPr>
        <w:t xml:space="preserve"> readings of the minimum deviation position and direct ray will be give the angle of minimum deviation. Similarly </w:t>
      </w:r>
      <w:proofErr w:type="spellStart"/>
      <w:r w:rsidRPr="007F1A0E">
        <w:rPr>
          <w:rFonts w:ascii="Times New Roman" w:hAnsi="Times New Roman" w:cs="Times New Roman"/>
          <w:sz w:val="24"/>
          <w:szCs w:val="24"/>
        </w:rPr>
        <w:t>vernier</w:t>
      </w:r>
      <w:proofErr w:type="spellEnd"/>
      <w:r w:rsidRPr="007F1A0E">
        <w:rPr>
          <w:rFonts w:ascii="Times New Roman" w:hAnsi="Times New Roman" w:cs="Times New Roman"/>
          <w:sz w:val="24"/>
          <w:szCs w:val="24"/>
        </w:rPr>
        <w:t xml:space="preserve"> B differences are found.</w:t>
      </w:r>
    </w:p>
    <w:p w:rsidR="00C23CB1" w:rsidRPr="007F1A0E" w:rsidRDefault="00C23CB1" w:rsidP="00B34BF5">
      <w:pPr>
        <w:pStyle w:val="Default"/>
        <w:spacing w:line="276" w:lineRule="auto"/>
        <w:rPr>
          <w:b/>
          <w:bCs/>
        </w:rPr>
      </w:pPr>
    </w:p>
    <w:p w:rsidR="00C23CB1" w:rsidRPr="007F1A0E" w:rsidRDefault="002004C4" w:rsidP="00B34BF5">
      <w:pPr>
        <w:pStyle w:val="Default"/>
        <w:spacing w:line="276" w:lineRule="auto"/>
        <w:rPr>
          <w:b/>
          <w:bCs/>
        </w:rPr>
      </w:pPr>
      <w:r w:rsidRPr="007F1A0E">
        <w:rPr>
          <w:b/>
          <w:bCs/>
          <w:noProof/>
          <w:lang w:val="en-IN" w:eastAsia="en-IN"/>
        </w:rPr>
        <w:drawing>
          <wp:inline distT="0" distB="0" distL="0" distR="0">
            <wp:extent cx="5403273" cy="3623035"/>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410434" cy="3627836"/>
                    </a:xfrm>
                    <a:prstGeom prst="rect">
                      <a:avLst/>
                    </a:prstGeom>
                    <a:noFill/>
                    <a:ln w="9525">
                      <a:noFill/>
                      <a:miter lim="800000"/>
                      <a:headEnd/>
                      <a:tailEnd/>
                    </a:ln>
                  </pic:spPr>
                </pic:pic>
              </a:graphicData>
            </a:graphic>
          </wp:inline>
        </w:drawing>
      </w:r>
    </w:p>
    <w:p w:rsidR="00C23CB1" w:rsidRPr="007F1A0E" w:rsidRDefault="00C23CB1" w:rsidP="00B34BF5">
      <w:pPr>
        <w:pStyle w:val="Default"/>
        <w:spacing w:line="276" w:lineRule="auto"/>
        <w:rPr>
          <w:b/>
          <w:bCs/>
        </w:rPr>
      </w:pPr>
    </w:p>
    <w:p w:rsidR="00C23CB1" w:rsidRPr="007F1A0E" w:rsidRDefault="00C23CB1" w:rsidP="00B34BF5">
      <w:pPr>
        <w:pStyle w:val="Default"/>
        <w:spacing w:line="276" w:lineRule="auto"/>
      </w:pPr>
      <w:r w:rsidRPr="007F1A0E">
        <w:rPr>
          <w:b/>
          <w:bCs/>
        </w:rPr>
        <w:t xml:space="preserve">RESULT </w:t>
      </w:r>
    </w:p>
    <w:p w:rsidR="00C23CB1" w:rsidRPr="007F1A0E" w:rsidRDefault="00C23CB1" w:rsidP="00B34BF5">
      <w:pPr>
        <w:pStyle w:val="Default"/>
        <w:spacing w:line="276" w:lineRule="auto"/>
      </w:pPr>
      <w:r w:rsidRPr="007F1A0E">
        <w:t xml:space="preserve">Angle of minimum deviation (D) = </w:t>
      </w:r>
    </w:p>
    <w:p w:rsidR="00C23CB1" w:rsidRPr="007F1A0E" w:rsidRDefault="00C23CB1"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Refractive index of the liquid prism (μ) =</w:t>
      </w:r>
    </w:p>
    <w:p w:rsidR="002004C4" w:rsidRPr="007F1A0E" w:rsidRDefault="002004C4"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Speed of light in water medium (V)=</w:t>
      </w:r>
    </w:p>
    <w:p w:rsidR="00C954C1" w:rsidRDefault="00C954C1" w:rsidP="00B34BF5">
      <w:pPr>
        <w:pStyle w:val="Default"/>
        <w:spacing w:line="276" w:lineRule="auto"/>
      </w:pPr>
    </w:p>
    <w:p w:rsidR="00A57CFE" w:rsidRDefault="00A57CFE" w:rsidP="00A57CFE">
      <w:pPr>
        <w:pStyle w:val="Default"/>
        <w:spacing w:line="276" w:lineRule="auto"/>
        <w:jc w:val="both"/>
        <w:rPr>
          <w:b/>
        </w:rPr>
      </w:pPr>
      <w:r>
        <w:rPr>
          <w:b/>
        </w:rPr>
        <w:lastRenderedPageBreak/>
        <w:t>Ex.No.:</w:t>
      </w:r>
      <w:r w:rsidR="00F52013">
        <w:rPr>
          <w:b/>
        </w:rPr>
        <w:t>6</w:t>
      </w:r>
      <w:r>
        <w:rPr>
          <w:b/>
        </w:rPr>
        <w:tab/>
      </w:r>
      <w:r w:rsidR="00C954C1" w:rsidRPr="00C954C1">
        <w:rPr>
          <w:b/>
        </w:rPr>
        <w:t>DETERMINATION</w:t>
      </w:r>
      <w:r>
        <w:rPr>
          <w:b/>
        </w:rPr>
        <w:t xml:space="preserve"> OF THERMAL CONDUCTIVITY OF BAD </w:t>
      </w:r>
    </w:p>
    <w:p w:rsidR="00C954C1" w:rsidRPr="00C954C1" w:rsidRDefault="00C954C1" w:rsidP="00A57CFE">
      <w:pPr>
        <w:pStyle w:val="Default"/>
        <w:spacing w:line="276" w:lineRule="auto"/>
        <w:ind w:left="2160" w:firstLine="720"/>
        <w:jc w:val="both"/>
        <w:rPr>
          <w:b/>
        </w:rPr>
      </w:pPr>
      <w:r w:rsidRPr="00C954C1">
        <w:rPr>
          <w:b/>
        </w:rPr>
        <w:t>CONDUCTOR-LEE’S DISC METHOD</w:t>
      </w:r>
    </w:p>
    <w:p w:rsidR="00C954C1" w:rsidRDefault="00C954C1" w:rsidP="00B34BF5">
      <w:pPr>
        <w:spacing w:after="0"/>
        <w:rPr>
          <w:rFonts w:ascii="Times New Roman" w:hAnsi="Times New Roman" w:cs="Times New Roman"/>
          <w:b/>
          <w:sz w:val="24"/>
          <w:szCs w:val="24"/>
        </w:rPr>
      </w:pPr>
    </w:p>
    <w:p w:rsidR="00E11F36" w:rsidRPr="007F1A0E" w:rsidRDefault="00AE673D" w:rsidP="00B34BF5">
      <w:pPr>
        <w:spacing w:after="0"/>
        <w:rPr>
          <w:rFonts w:ascii="Times New Roman" w:hAnsi="Times New Roman" w:cs="Times New Roman"/>
          <w:b/>
          <w:sz w:val="24"/>
          <w:szCs w:val="24"/>
        </w:rPr>
      </w:pPr>
      <w:r w:rsidRPr="007F1A0E">
        <w:rPr>
          <w:rFonts w:ascii="Times New Roman" w:hAnsi="Times New Roman" w:cs="Times New Roman"/>
          <w:b/>
          <w:sz w:val="24"/>
          <w:szCs w:val="24"/>
        </w:rPr>
        <w:t>AIM</w:t>
      </w:r>
    </w:p>
    <w:p w:rsidR="00E11F36" w:rsidRPr="007F1A0E" w:rsidRDefault="00C954C1" w:rsidP="00B34BF5">
      <w:pPr>
        <w:spacing w:after="0"/>
        <w:jc w:val="both"/>
        <w:rPr>
          <w:rFonts w:ascii="Times New Roman" w:hAnsi="Times New Roman" w:cs="Times New Roman"/>
          <w:sz w:val="24"/>
          <w:szCs w:val="24"/>
        </w:rPr>
      </w:pPr>
      <w:r>
        <w:rPr>
          <w:rFonts w:ascii="Times New Roman" w:hAnsi="Times New Roman" w:cs="Times New Roman"/>
          <w:sz w:val="24"/>
          <w:szCs w:val="24"/>
        </w:rPr>
        <w:tab/>
      </w:r>
      <w:r w:rsidR="00E11F36" w:rsidRPr="007F1A0E">
        <w:rPr>
          <w:rFonts w:ascii="Times New Roman" w:hAnsi="Times New Roman" w:cs="Times New Roman"/>
          <w:sz w:val="24"/>
          <w:szCs w:val="24"/>
        </w:rPr>
        <w:t xml:space="preserve">To determine the thermal conductivity of a bad conductor by lee’s disc method </w:t>
      </w:r>
    </w:p>
    <w:p w:rsidR="008123A4" w:rsidRDefault="008123A4" w:rsidP="00B34BF5">
      <w:pPr>
        <w:spacing w:after="0"/>
        <w:jc w:val="both"/>
        <w:rPr>
          <w:rFonts w:ascii="Times New Roman" w:hAnsi="Times New Roman" w:cs="Times New Roman"/>
          <w:b/>
          <w:sz w:val="24"/>
          <w:szCs w:val="24"/>
        </w:rPr>
      </w:pPr>
    </w:p>
    <w:p w:rsidR="00E11F36" w:rsidRPr="007F1A0E" w:rsidRDefault="00AE673D" w:rsidP="00B34BF5">
      <w:pPr>
        <w:spacing w:after="0"/>
        <w:jc w:val="both"/>
        <w:rPr>
          <w:rFonts w:ascii="Times New Roman" w:hAnsi="Times New Roman" w:cs="Times New Roman"/>
          <w:b/>
          <w:sz w:val="24"/>
          <w:szCs w:val="24"/>
        </w:rPr>
      </w:pPr>
      <w:r w:rsidRPr="007F1A0E">
        <w:rPr>
          <w:rFonts w:ascii="Times New Roman" w:hAnsi="Times New Roman" w:cs="Times New Roman"/>
          <w:b/>
          <w:sz w:val="24"/>
          <w:szCs w:val="24"/>
        </w:rPr>
        <w:t xml:space="preserve">APPARATUS REQUIRED </w:t>
      </w:r>
    </w:p>
    <w:p w:rsidR="00C23CB1" w:rsidRPr="007F1A0E" w:rsidRDefault="00E11F36" w:rsidP="00B34BF5">
      <w:pPr>
        <w:spacing w:after="0"/>
        <w:ind w:firstLine="720"/>
        <w:jc w:val="both"/>
        <w:rPr>
          <w:rFonts w:ascii="Times New Roman" w:hAnsi="Times New Roman" w:cs="Times New Roman"/>
          <w:sz w:val="24"/>
          <w:szCs w:val="24"/>
        </w:rPr>
      </w:pPr>
      <w:r w:rsidRPr="007F1A0E">
        <w:rPr>
          <w:rFonts w:ascii="Times New Roman" w:hAnsi="Times New Roman" w:cs="Times New Roman"/>
          <w:sz w:val="24"/>
          <w:szCs w:val="24"/>
        </w:rPr>
        <w:t>Lee’s disc apparatus, Bad conductor (thin cardboard or glass disc of uniform thickness) , Two thermometers, Steam boiler, Heater, Stop watch, Screw gauge, Vernier caliper, Balance.</w:t>
      </w:r>
    </w:p>
    <w:p w:rsidR="008123A4" w:rsidRDefault="008123A4" w:rsidP="00B34BF5">
      <w:pPr>
        <w:spacing w:after="0"/>
        <w:rPr>
          <w:rFonts w:ascii="Times New Roman" w:hAnsi="Times New Roman" w:cs="Times New Roman"/>
          <w:b/>
          <w:sz w:val="24"/>
          <w:szCs w:val="24"/>
        </w:rPr>
      </w:pPr>
    </w:p>
    <w:p w:rsidR="00E11F36" w:rsidRPr="007F1A0E" w:rsidRDefault="00E11F36" w:rsidP="00B34BF5">
      <w:pPr>
        <w:spacing w:after="0"/>
        <w:rPr>
          <w:rFonts w:ascii="Times New Roman" w:hAnsi="Times New Roman" w:cs="Times New Roman"/>
          <w:b/>
          <w:sz w:val="24"/>
          <w:szCs w:val="24"/>
        </w:rPr>
      </w:pPr>
      <w:r w:rsidRPr="007F1A0E">
        <w:rPr>
          <w:rFonts w:ascii="Times New Roman" w:hAnsi="Times New Roman" w:cs="Times New Roman"/>
          <w:b/>
          <w:sz w:val="24"/>
          <w:szCs w:val="24"/>
        </w:rPr>
        <w:t>FORMULA</w:t>
      </w:r>
    </w:p>
    <w:p w:rsidR="00E11F36" w:rsidRPr="007F1A0E" w:rsidRDefault="00E11F36" w:rsidP="00B34BF5">
      <w:pPr>
        <w:spacing w:after="0"/>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5732145" cy="842843"/>
            <wp:effectExtent l="19050" t="0" r="190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2145" cy="842843"/>
                    </a:xfrm>
                    <a:prstGeom prst="rect">
                      <a:avLst/>
                    </a:prstGeom>
                    <a:noFill/>
                    <a:ln w="9525">
                      <a:noFill/>
                      <a:miter lim="800000"/>
                      <a:headEnd/>
                      <a:tailEnd/>
                    </a:ln>
                  </pic:spPr>
                </pic:pic>
              </a:graphicData>
            </a:graphic>
          </wp:inline>
        </w:drawing>
      </w:r>
    </w:p>
    <w:p w:rsidR="00E11F36" w:rsidRPr="007F1A0E" w:rsidRDefault="008123A4" w:rsidP="00B34BF5">
      <w:pPr>
        <w:pStyle w:val="Default"/>
        <w:spacing w:line="276" w:lineRule="auto"/>
      </w:pPr>
      <w:r>
        <w:rPr>
          <w:b/>
          <w:bCs/>
        </w:rPr>
        <w:t>Where,</w:t>
      </w:r>
    </w:p>
    <w:p w:rsidR="00E11F36" w:rsidRPr="007F1A0E" w:rsidRDefault="00E11F36" w:rsidP="00B34BF5">
      <w:pPr>
        <w:pStyle w:val="Default"/>
        <w:spacing w:line="276" w:lineRule="auto"/>
        <w:rPr>
          <w:color w:val="auto"/>
        </w:rPr>
      </w:pPr>
      <w:r w:rsidRPr="007F1A0E">
        <w:rPr>
          <w:color w:val="auto"/>
        </w:rPr>
        <w:t xml:space="preserve">M -mass of the metal disc in kg </w:t>
      </w:r>
    </w:p>
    <w:p w:rsidR="00E11F36" w:rsidRPr="007F1A0E" w:rsidRDefault="00E11F36" w:rsidP="00B34BF5">
      <w:pPr>
        <w:pStyle w:val="Default"/>
        <w:spacing w:line="276" w:lineRule="auto"/>
        <w:rPr>
          <w:color w:val="auto"/>
        </w:rPr>
      </w:pPr>
      <w:r w:rsidRPr="007F1A0E">
        <w:rPr>
          <w:color w:val="auto"/>
        </w:rPr>
        <w:t>S – specific heat capacity of the material of the disc in Jkg</w:t>
      </w:r>
      <w:r w:rsidRPr="007F1A0E">
        <w:rPr>
          <w:color w:val="auto"/>
          <w:vertAlign w:val="superscript"/>
        </w:rPr>
        <w:t>-1</w:t>
      </w:r>
      <w:r w:rsidRPr="007F1A0E">
        <w:rPr>
          <w:color w:val="auto"/>
        </w:rPr>
        <w:t>K</w:t>
      </w:r>
      <w:r w:rsidRPr="007F1A0E">
        <w:rPr>
          <w:color w:val="auto"/>
          <w:vertAlign w:val="superscript"/>
        </w:rPr>
        <w:t>-1</w:t>
      </w:r>
    </w:p>
    <w:p w:rsidR="00E11F36" w:rsidRPr="007F1A0E" w:rsidRDefault="00E11F36" w:rsidP="00B34BF5">
      <w:pPr>
        <w:pStyle w:val="Default"/>
        <w:spacing w:line="276" w:lineRule="auto"/>
        <w:rPr>
          <w:color w:val="auto"/>
        </w:rPr>
      </w:pPr>
      <w:r w:rsidRPr="007F1A0E">
        <w:rPr>
          <w:color w:val="auto"/>
        </w:rPr>
        <w:t xml:space="preserve">d –thickness of a bad conductor in m </w:t>
      </w:r>
    </w:p>
    <w:p w:rsidR="00E11F36" w:rsidRPr="007F1A0E" w:rsidRDefault="00E11F36" w:rsidP="00B34BF5">
      <w:pPr>
        <w:pStyle w:val="Default"/>
        <w:spacing w:line="276" w:lineRule="auto"/>
        <w:rPr>
          <w:color w:val="auto"/>
        </w:rPr>
      </w:pPr>
      <w:r w:rsidRPr="007F1A0E">
        <w:rPr>
          <w:color w:val="auto"/>
        </w:rPr>
        <w:t xml:space="preserve">r – radius of the metallic disc in m </w:t>
      </w:r>
    </w:p>
    <w:p w:rsidR="00E11F36" w:rsidRPr="007F1A0E" w:rsidRDefault="00E11F36" w:rsidP="00B34BF5">
      <w:pPr>
        <w:pStyle w:val="Default"/>
        <w:spacing w:line="276" w:lineRule="auto"/>
        <w:rPr>
          <w:color w:val="auto"/>
        </w:rPr>
      </w:pPr>
      <w:r w:rsidRPr="007F1A0E">
        <w:rPr>
          <w:color w:val="auto"/>
        </w:rPr>
        <w:t>h – thickness of the metal disc in m</w:t>
      </w:r>
    </w:p>
    <w:p w:rsidR="00E11F36" w:rsidRPr="007F1A0E" w:rsidRDefault="00E11F36" w:rsidP="00B34BF5">
      <w:pPr>
        <w:pStyle w:val="Default"/>
        <w:spacing w:line="276" w:lineRule="auto"/>
        <w:rPr>
          <w:color w:val="auto"/>
        </w:rPr>
      </w:pPr>
      <w:r w:rsidRPr="007F1A0E">
        <w:rPr>
          <w:color w:val="auto"/>
        </w:rPr>
        <w:sym w:font="Symbol" w:char="F071"/>
      </w:r>
      <w:r w:rsidRPr="007F1A0E">
        <w:rPr>
          <w:color w:val="auto"/>
          <w:vertAlign w:val="subscript"/>
        </w:rPr>
        <w:t>1</w:t>
      </w:r>
      <w:r w:rsidRPr="007F1A0E">
        <w:rPr>
          <w:color w:val="auto"/>
        </w:rPr>
        <w:t xml:space="preserve"> –steady state temperature of the steam chamber in °C </w:t>
      </w:r>
    </w:p>
    <w:p w:rsidR="00E11F36" w:rsidRPr="007F1A0E" w:rsidRDefault="00E11F36" w:rsidP="00B34BF5">
      <w:pPr>
        <w:pStyle w:val="Default"/>
        <w:spacing w:line="276" w:lineRule="auto"/>
        <w:rPr>
          <w:color w:val="auto"/>
        </w:rPr>
      </w:pPr>
      <w:r w:rsidRPr="007F1A0E">
        <w:rPr>
          <w:color w:val="auto"/>
        </w:rPr>
        <w:sym w:font="Symbol" w:char="F071"/>
      </w:r>
      <w:r w:rsidRPr="007F1A0E">
        <w:rPr>
          <w:color w:val="auto"/>
          <w:vertAlign w:val="subscript"/>
        </w:rPr>
        <w:t>2</w:t>
      </w:r>
      <w:r w:rsidRPr="007F1A0E">
        <w:rPr>
          <w:color w:val="auto"/>
        </w:rPr>
        <w:t xml:space="preserve">-steady state temperature of the metal disc </w:t>
      </w:r>
      <w:proofErr w:type="spellStart"/>
      <w:r w:rsidRPr="007F1A0E">
        <w:rPr>
          <w:color w:val="auto"/>
        </w:rPr>
        <w:t>in°C</w:t>
      </w:r>
      <w:proofErr w:type="spellEnd"/>
    </w:p>
    <w:p w:rsidR="00E11F36" w:rsidRPr="007F1A0E" w:rsidRDefault="00E11F36" w:rsidP="00B34BF5">
      <w:pPr>
        <w:pStyle w:val="Default"/>
        <w:spacing w:line="276" w:lineRule="auto"/>
        <w:rPr>
          <w:color w:val="auto"/>
        </w:rPr>
      </w:pPr>
      <w:r w:rsidRPr="007F1A0E">
        <w:rPr>
          <w:noProof/>
          <w:lang w:val="en-IN" w:eastAsia="en-IN"/>
        </w:rPr>
        <w:drawing>
          <wp:inline distT="0" distB="0" distL="0" distR="0">
            <wp:extent cx="383773" cy="378069"/>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84904" cy="379183"/>
                    </a:xfrm>
                    <a:prstGeom prst="rect">
                      <a:avLst/>
                    </a:prstGeom>
                    <a:noFill/>
                    <a:ln w="9525">
                      <a:noFill/>
                      <a:miter lim="800000"/>
                      <a:headEnd/>
                      <a:tailEnd/>
                    </a:ln>
                  </pic:spPr>
                </pic:pic>
              </a:graphicData>
            </a:graphic>
          </wp:inline>
        </w:drawing>
      </w:r>
      <w:r w:rsidRPr="007F1A0E">
        <w:rPr>
          <w:color w:val="auto"/>
        </w:rPr>
        <w:t xml:space="preserve">- rate of cooling at steady state temperature </w:t>
      </w:r>
      <w:r w:rsidRPr="007F1A0E">
        <w:rPr>
          <w:color w:val="auto"/>
        </w:rPr>
        <w:sym w:font="Symbol" w:char="F071"/>
      </w:r>
      <w:r w:rsidRPr="007F1A0E">
        <w:rPr>
          <w:color w:val="auto"/>
          <w:vertAlign w:val="subscript"/>
        </w:rPr>
        <w:t>2</w:t>
      </w:r>
      <w:r w:rsidRPr="007F1A0E">
        <w:rPr>
          <w:color w:val="auto"/>
        </w:rPr>
        <w:t xml:space="preserve"> in °CS</w:t>
      </w:r>
      <w:r w:rsidRPr="007F1A0E">
        <w:rPr>
          <w:color w:val="auto"/>
          <w:vertAlign w:val="superscript"/>
        </w:rPr>
        <w:t>-1</w:t>
      </w:r>
    </w:p>
    <w:p w:rsidR="00AE673D" w:rsidRPr="007F1A0E" w:rsidRDefault="00AE673D" w:rsidP="00B34BF5">
      <w:pPr>
        <w:pStyle w:val="Default"/>
        <w:spacing w:line="276" w:lineRule="auto"/>
        <w:rPr>
          <w:i/>
          <w:iCs/>
          <w:color w:val="auto"/>
        </w:rPr>
      </w:pPr>
    </w:p>
    <w:p w:rsidR="00E11F36" w:rsidRPr="007F1A0E" w:rsidRDefault="00AE673D" w:rsidP="00B34BF5">
      <w:pPr>
        <w:pStyle w:val="Default"/>
        <w:spacing w:line="276" w:lineRule="auto"/>
        <w:jc w:val="both"/>
        <w:rPr>
          <w:b/>
          <w:color w:val="auto"/>
        </w:rPr>
      </w:pPr>
      <w:r w:rsidRPr="007F1A0E">
        <w:rPr>
          <w:b/>
          <w:iCs/>
          <w:color w:val="auto"/>
        </w:rPr>
        <w:t xml:space="preserve">PROCEDURE </w:t>
      </w:r>
    </w:p>
    <w:p w:rsidR="00E11F36" w:rsidRPr="007F1A0E" w:rsidRDefault="00E11F36" w:rsidP="00B34BF5">
      <w:pPr>
        <w:pStyle w:val="Default"/>
        <w:spacing w:line="276" w:lineRule="auto"/>
        <w:ind w:firstLine="720"/>
        <w:rPr>
          <w:color w:val="auto"/>
        </w:rPr>
      </w:pPr>
      <w:r w:rsidRPr="007F1A0E">
        <w:rPr>
          <w:color w:val="auto"/>
        </w:rPr>
        <w:t xml:space="preserve">Lee’s </w:t>
      </w:r>
      <w:r w:rsidR="00A57CFE">
        <w:rPr>
          <w:color w:val="auto"/>
        </w:rPr>
        <w:t>disc apparatus is shown in figure</w:t>
      </w:r>
      <w:r w:rsidRPr="007F1A0E">
        <w:rPr>
          <w:color w:val="auto"/>
        </w:rPr>
        <w:t>. It consists of a highly polished brass disc B. It is suspended by three strings from a circular ring R which is fixed to an iron stand. A circular cardboard whose diameter is the same as that of the disc is placed on the disc and over it is placed a steam chamber S. The steam chamber is also circular in shape having the same diameter as that of the disc. Holes are provided in B and S to facilitate the insertion of thermometers T1 and T2</w:t>
      </w:r>
      <w:r w:rsidR="00AE673D" w:rsidRPr="007F1A0E">
        <w:rPr>
          <w:color w:val="auto"/>
        </w:rPr>
        <w:t>.</w:t>
      </w:r>
    </w:p>
    <w:p w:rsidR="00AE673D" w:rsidRPr="007F1A0E" w:rsidRDefault="00AE673D" w:rsidP="00B34BF5">
      <w:pPr>
        <w:pStyle w:val="Default"/>
        <w:spacing w:line="276" w:lineRule="auto"/>
        <w:ind w:firstLine="720"/>
        <w:jc w:val="both"/>
        <w:rPr>
          <w:color w:val="auto"/>
        </w:rPr>
      </w:pPr>
      <w:r w:rsidRPr="007F1A0E">
        <w:t xml:space="preserve">Steam is allowed to pass through the chamber as shown in the Fig.1. The </w:t>
      </w:r>
      <w:r w:rsidRPr="007F1A0E">
        <w:rPr>
          <w:color w:val="auto"/>
        </w:rPr>
        <w:t xml:space="preserve">temperatures indicated by the two thermometers will start rising. After about half an hour, a steady state is reached when the temperature of the lower disc no longer rises. At this stage, find the temperature </w:t>
      </w:r>
      <w:r w:rsidR="00D253F6" w:rsidRPr="007F1A0E">
        <w:rPr>
          <w:color w:val="auto"/>
        </w:rPr>
        <w:sym w:font="Symbol" w:char="F071"/>
      </w:r>
      <w:r w:rsidRPr="007F1A0E">
        <w:rPr>
          <w:color w:val="auto"/>
        </w:rPr>
        <w:t xml:space="preserve">2 ºC of the lower disc. Let the temperature of the steam as indicated by the thermometer in the upper chamber be </w:t>
      </w:r>
      <w:r w:rsidR="00D253F6" w:rsidRPr="007F1A0E">
        <w:rPr>
          <w:color w:val="auto"/>
        </w:rPr>
        <w:sym w:font="Symbol" w:char="F071"/>
      </w:r>
      <w:r w:rsidRPr="007F1A0E">
        <w:rPr>
          <w:color w:val="auto"/>
        </w:rPr>
        <w:t>1ºC.</w:t>
      </w:r>
    </w:p>
    <w:p w:rsidR="00E8064F" w:rsidRPr="007F1A0E" w:rsidRDefault="00E8064F" w:rsidP="00B34BF5">
      <w:pPr>
        <w:pStyle w:val="Default"/>
        <w:spacing w:line="276" w:lineRule="auto"/>
        <w:jc w:val="center"/>
        <w:rPr>
          <w:color w:val="auto"/>
        </w:rPr>
      </w:pPr>
      <w:r w:rsidRPr="007F1A0E">
        <w:rPr>
          <w:noProof/>
          <w:color w:val="auto"/>
          <w:lang w:val="en-IN" w:eastAsia="en-IN"/>
        </w:rPr>
        <w:lastRenderedPageBreak/>
        <w:drawing>
          <wp:inline distT="0" distB="0" distL="0" distR="0">
            <wp:extent cx="5130466" cy="3158056"/>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lum bright="-20000" contrast="40000"/>
                    </a:blip>
                    <a:srcRect/>
                    <a:stretch>
                      <a:fillRect/>
                    </a:stretch>
                  </pic:blipFill>
                  <pic:spPr bwMode="auto">
                    <a:xfrm>
                      <a:off x="0" y="0"/>
                      <a:ext cx="5139210" cy="3163438"/>
                    </a:xfrm>
                    <a:prstGeom prst="rect">
                      <a:avLst/>
                    </a:prstGeom>
                    <a:noFill/>
                    <a:ln w="9525">
                      <a:noFill/>
                      <a:miter lim="800000"/>
                      <a:headEnd/>
                      <a:tailEnd/>
                    </a:ln>
                  </pic:spPr>
                </pic:pic>
              </a:graphicData>
            </a:graphic>
          </wp:inline>
        </w:drawing>
      </w:r>
    </w:p>
    <w:p w:rsidR="00C23CB1" w:rsidRPr="007F1A0E" w:rsidRDefault="00C23CB1" w:rsidP="00B34BF5">
      <w:pPr>
        <w:spacing w:after="0"/>
        <w:rPr>
          <w:rFonts w:ascii="Times New Roman" w:hAnsi="Times New Roman" w:cs="Times New Roman"/>
          <w:sz w:val="24"/>
          <w:szCs w:val="24"/>
        </w:rPr>
      </w:pPr>
    </w:p>
    <w:p w:rsidR="00C23CB1" w:rsidRPr="007F1A0E" w:rsidRDefault="00E8064F" w:rsidP="00B34BF5">
      <w:pPr>
        <w:spacing w:after="0"/>
        <w:jc w:val="center"/>
        <w:rPr>
          <w:rFonts w:ascii="Times New Roman" w:hAnsi="Times New Roman" w:cs="Times New Roman"/>
          <w:sz w:val="24"/>
          <w:szCs w:val="24"/>
        </w:rPr>
      </w:pPr>
      <w:r w:rsidRPr="007F1A0E">
        <w:rPr>
          <w:rFonts w:ascii="Times New Roman" w:hAnsi="Times New Roman" w:cs="Times New Roman"/>
          <w:b/>
          <w:bCs/>
          <w:sz w:val="24"/>
          <w:szCs w:val="24"/>
        </w:rPr>
        <w:t>Lee’s disc arrangement</w:t>
      </w:r>
    </w:p>
    <w:p w:rsidR="00C23CB1" w:rsidRPr="007F1A0E" w:rsidRDefault="00C23CB1" w:rsidP="00B34BF5">
      <w:pPr>
        <w:spacing w:after="0"/>
        <w:rPr>
          <w:rFonts w:ascii="Times New Roman" w:hAnsi="Times New Roman" w:cs="Times New Roman"/>
          <w:sz w:val="24"/>
          <w:szCs w:val="24"/>
        </w:rPr>
      </w:pPr>
    </w:p>
    <w:p w:rsidR="00E8064F" w:rsidRPr="007F1A0E" w:rsidRDefault="00E8064F" w:rsidP="00B34BF5">
      <w:pPr>
        <w:pStyle w:val="Default"/>
        <w:spacing w:line="276" w:lineRule="auto"/>
        <w:ind w:firstLine="720"/>
        <w:jc w:val="both"/>
        <w:rPr>
          <w:color w:val="auto"/>
        </w:rPr>
      </w:pPr>
      <w:r w:rsidRPr="007F1A0E">
        <w:t xml:space="preserve">Now, the cardboard is removed by gently lifting the upper chamber. The lower disc is </w:t>
      </w:r>
      <w:r w:rsidRPr="007F1A0E">
        <w:rPr>
          <w:color w:val="auto"/>
        </w:rPr>
        <w:t xml:space="preserve">allowed to be heated directly by keeping it in contact with the steam chamber. When the temperature of the lower disc attains a value of the about 10 more than its steady state temperature, the chamber is removed and the lower disc is allowed to cool down on </w:t>
      </w:r>
      <w:proofErr w:type="spellStart"/>
      <w:r w:rsidRPr="007F1A0E">
        <w:rPr>
          <w:color w:val="auto"/>
        </w:rPr>
        <w:t>it</w:t>
      </w:r>
      <w:proofErr w:type="spellEnd"/>
      <w:r w:rsidRPr="007F1A0E">
        <w:rPr>
          <w:color w:val="auto"/>
        </w:rPr>
        <w:t xml:space="preserve"> own accord. The time- temperature observations are taken every 30 seconds until the temperature falls to at least 5 below the steady state temperature. </w:t>
      </w:r>
    </w:p>
    <w:p w:rsidR="00C23CB1" w:rsidRPr="007F1A0E" w:rsidRDefault="00E8064F" w:rsidP="00B34BF5">
      <w:pPr>
        <w:pStyle w:val="Default"/>
        <w:spacing w:line="276" w:lineRule="auto"/>
        <w:jc w:val="both"/>
      </w:pPr>
      <w:r w:rsidRPr="007F1A0E">
        <w:rPr>
          <w:color w:val="auto"/>
        </w:rPr>
        <w:t xml:space="preserve">The diameter (2r) and thickness (h) of the lower disc are found by </w:t>
      </w:r>
      <w:proofErr w:type="spellStart"/>
      <w:r w:rsidRPr="007F1A0E">
        <w:rPr>
          <w:color w:val="auto"/>
        </w:rPr>
        <w:t>vernier</w:t>
      </w:r>
      <w:proofErr w:type="spellEnd"/>
      <w:r w:rsidRPr="007F1A0E">
        <w:rPr>
          <w:color w:val="auto"/>
        </w:rPr>
        <w:t xml:space="preserve"> calipers and screw gauge respectively. The mass of the disc is found by the balance (M kg). The thickness (d) of the cardboard disc is measured by the screw gauge.</w:t>
      </w:r>
      <w:r w:rsidR="00C23CB1" w:rsidRPr="007F1A0E">
        <w:tab/>
      </w:r>
    </w:p>
    <w:p w:rsidR="00C23CB1" w:rsidRPr="007F1A0E" w:rsidRDefault="00C23CB1" w:rsidP="00B34BF5">
      <w:pPr>
        <w:tabs>
          <w:tab w:val="left" w:pos="2420"/>
        </w:tabs>
        <w:spacing w:after="0"/>
        <w:jc w:val="both"/>
        <w:rPr>
          <w:rFonts w:ascii="Times New Roman" w:hAnsi="Times New Roman" w:cs="Times New Roman"/>
          <w:sz w:val="24"/>
          <w:szCs w:val="24"/>
        </w:rPr>
      </w:pPr>
    </w:p>
    <w:p w:rsidR="00E8064F" w:rsidRPr="007F1A0E" w:rsidRDefault="00E8064F" w:rsidP="00B34BF5">
      <w:pPr>
        <w:pStyle w:val="Default"/>
        <w:spacing w:line="276" w:lineRule="auto"/>
        <w:jc w:val="both"/>
        <w:rPr>
          <w:b/>
        </w:rPr>
      </w:pPr>
      <w:r w:rsidRPr="007F1A0E">
        <w:rPr>
          <w:b/>
          <w:i/>
          <w:iCs/>
        </w:rPr>
        <w:t xml:space="preserve">Graph </w:t>
      </w:r>
    </w:p>
    <w:p w:rsidR="00C23CB1" w:rsidRPr="007F1A0E" w:rsidRDefault="00E8064F" w:rsidP="00B34BF5">
      <w:pPr>
        <w:pStyle w:val="Default"/>
        <w:spacing w:line="276" w:lineRule="auto"/>
        <w:jc w:val="both"/>
      </w:pPr>
      <w:r w:rsidRPr="007F1A0E">
        <w:rPr>
          <w:color w:val="auto"/>
        </w:rPr>
        <w:t>A graph is drawn taking time along the X axis and the temperature alo</w:t>
      </w:r>
      <w:r w:rsidR="00A57CFE">
        <w:rPr>
          <w:color w:val="auto"/>
        </w:rPr>
        <w:t>ng the Y axis as shown in graph</w:t>
      </w:r>
      <w:r w:rsidRPr="007F1A0E">
        <w:rPr>
          <w:color w:val="auto"/>
        </w:rPr>
        <w:t>. From the graph, the time taken (t sec) to cool from (</w:t>
      </w:r>
      <w:r w:rsidRPr="007F1A0E">
        <w:rPr>
          <w:color w:val="auto"/>
        </w:rPr>
        <w:sym w:font="Symbol" w:char="F071"/>
      </w:r>
      <w:r w:rsidRPr="007F1A0E">
        <w:rPr>
          <w:color w:val="auto"/>
        </w:rPr>
        <w:t xml:space="preserve">2+ </w:t>
      </w:r>
      <w:proofErr w:type="gramStart"/>
      <w:r w:rsidRPr="007F1A0E">
        <w:rPr>
          <w:color w:val="auto"/>
        </w:rPr>
        <w:t>½ )</w:t>
      </w:r>
      <w:proofErr w:type="gramEnd"/>
      <w:r w:rsidRPr="007F1A0E">
        <w:rPr>
          <w:color w:val="auto"/>
        </w:rPr>
        <w:t xml:space="preserve"> ºC to (</w:t>
      </w:r>
      <w:r w:rsidRPr="007F1A0E">
        <w:rPr>
          <w:color w:val="auto"/>
        </w:rPr>
        <w:sym w:font="Symbol" w:char="F071"/>
      </w:r>
      <w:r w:rsidRPr="007F1A0E">
        <w:rPr>
          <w:color w:val="auto"/>
        </w:rPr>
        <w:t>2–½ ) ºC is found.</w:t>
      </w:r>
    </w:p>
    <w:p w:rsidR="00E8064F" w:rsidRPr="007F1A0E" w:rsidRDefault="00E8064F" w:rsidP="00B34BF5">
      <w:pPr>
        <w:tabs>
          <w:tab w:val="left" w:pos="2420"/>
        </w:tabs>
        <w:spacing w:after="0"/>
        <w:jc w:val="both"/>
        <w:rPr>
          <w:rFonts w:ascii="Times New Roman" w:hAnsi="Times New Roman" w:cs="Times New Roman"/>
          <w:i/>
          <w:iCs/>
          <w:sz w:val="24"/>
          <w:szCs w:val="24"/>
        </w:rPr>
      </w:pPr>
    </w:p>
    <w:p w:rsidR="00E8064F" w:rsidRPr="007F1A0E" w:rsidRDefault="00E8064F" w:rsidP="00B34BF5">
      <w:pPr>
        <w:tabs>
          <w:tab w:val="left" w:pos="2420"/>
        </w:tabs>
        <w:spacing w:after="0"/>
        <w:jc w:val="both"/>
        <w:rPr>
          <w:rFonts w:ascii="Times New Roman" w:hAnsi="Times New Roman" w:cs="Times New Roman"/>
          <w:b/>
          <w:iCs/>
          <w:sz w:val="24"/>
          <w:szCs w:val="24"/>
        </w:rPr>
      </w:pPr>
      <w:r w:rsidRPr="007F1A0E">
        <w:rPr>
          <w:rFonts w:ascii="Times New Roman" w:hAnsi="Times New Roman" w:cs="Times New Roman"/>
          <w:b/>
          <w:iCs/>
          <w:sz w:val="24"/>
          <w:szCs w:val="24"/>
        </w:rPr>
        <w:t>To find the rate of cooling</w:t>
      </w:r>
    </w:p>
    <w:tbl>
      <w:tblPr>
        <w:tblStyle w:val="TableGrid"/>
        <w:tblW w:w="0" w:type="auto"/>
        <w:tblInd w:w="1854" w:type="dxa"/>
        <w:tblLook w:val="04A0" w:firstRow="1" w:lastRow="0" w:firstColumn="1" w:lastColumn="0" w:noHBand="0" w:noVBand="1"/>
      </w:tblPr>
      <w:tblGrid>
        <w:gridCol w:w="828"/>
        <w:gridCol w:w="2466"/>
        <w:gridCol w:w="2070"/>
      </w:tblGrid>
      <w:tr w:rsidR="00E8064F" w:rsidRPr="007F1A0E" w:rsidTr="00FB4466">
        <w:trPr>
          <w:trHeight w:val="530"/>
        </w:trPr>
        <w:tc>
          <w:tcPr>
            <w:tcW w:w="828" w:type="dxa"/>
          </w:tcPr>
          <w:p w:rsidR="00E8064F" w:rsidRPr="007F1A0E" w:rsidRDefault="00E8064F" w:rsidP="00B34BF5">
            <w:pPr>
              <w:pStyle w:val="Default"/>
              <w:spacing w:line="276" w:lineRule="auto"/>
              <w:jc w:val="both"/>
              <w:rPr>
                <w:i/>
                <w:iCs/>
              </w:rPr>
            </w:pPr>
            <w:proofErr w:type="spellStart"/>
            <w:r w:rsidRPr="007F1A0E">
              <w:t>S.No</w:t>
            </w:r>
            <w:proofErr w:type="spellEnd"/>
          </w:p>
        </w:tc>
        <w:tc>
          <w:tcPr>
            <w:tcW w:w="2466" w:type="dxa"/>
          </w:tcPr>
          <w:p w:rsidR="00E8064F" w:rsidRPr="007F1A0E" w:rsidRDefault="00E8064F" w:rsidP="00B34BF5">
            <w:pPr>
              <w:pStyle w:val="Default"/>
              <w:spacing w:line="276" w:lineRule="auto"/>
              <w:jc w:val="both"/>
              <w:rPr>
                <w:i/>
                <w:iCs/>
              </w:rPr>
            </w:pPr>
            <w:r w:rsidRPr="007F1A0E">
              <w:rPr>
                <w:color w:val="auto"/>
              </w:rPr>
              <w:t>Temperature (</w:t>
            </w:r>
            <w:r w:rsidRPr="007F1A0E">
              <w:rPr>
                <w:color w:val="auto"/>
              </w:rPr>
              <w:sym w:font="Symbol" w:char="F071"/>
            </w:r>
            <w:r w:rsidRPr="007F1A0E">
              <w:rPr>
                <w:color w:val="auto"/>
              </w:rPr>
              <w:sym w:font="Symbol" w:char="F0B0"/>
            </w:r>
            <w:r w:rsidRPr="007F1A0E">
              <w:rPr>
                <w:color w:val="auto"/>
              </w:rPr>
              <w:t>C)</w:t>
            </w:r>
          </w:p>
        </w:tc>
        <w:tc>
          <w:tcPr>
            <w:tcW w:w="2070" w:type="dxa"/>
          </w:tcPr>
          <w:p w:rsidR="00E8064F" w:rsidRPr="007F1A0E" w:rsidRDefault="00E8064F" w:rsidP="00B34BF5">
            <w:pPr>
              <w:tabs>
                <w:tab w:val="left" w:pos="2420"/>
              </w:tabs>
              <w:spacing w:line="276" w:lineRule="auto"/>
              <w:jc w:val="both"/>
              <w:rPr>
                <w:rFonts w:ascii="Times New Roman" w:hAnsi="Times New Roman" w:cs="Times New Roman"/>
                <w:i/>
                <w:iCs/>
                <w:sz w:val="24"/>
                <w:szCs w:val="24"/>
              </w:rPr>
            </w:pPr>
            <w:r w:rsidRPr="007F1A0E">
              <w:rPr>
                <w:rFonts w:ascii="Times New Roman" w:hAnsi="Times New Roman" w:cs="Times New Roman"/>
                <w:sz w:val="24"/>
                <w:szCs w:val="24"/>
              </w:rPr>
              <w:t>Time (t) seconds</w:t>
            </w:r>
          </w:p>
        </w:tc>
      </w:tr>
      <w:tr w:rsidR="00E8064F" w:rsidRPr="007F1A0E" w:rsidTr="00E8064F">
        <w:tc>
          <w:tcPr>
            <w:tcW w:w="828" w:type="dxa"/>
          </w:tcPr>
          <w:p w:rsidR="00E8064F" w:rsidRPr="007F1A0E" w:rsidRDefault="00E8064F" w:rsidP="00B34BF5">
            <w:pPr>
              <w:tabs>
                <w:tab w:val="left" w:pos="2420"/>
              </w:tabs>
              <w:spacing w:line="276" w:lineRule="auto"/>
              <w:jc w:val="both"/>
              <w:rPr>
                <w:rFonts w:ascii="Times New Roman" w:hAnsi="Times New Roman" w:cs="Times New Roman"/>
                <w:i/>
                <w:iCs/>
                <w:sz w:val="24"/>
                <w:szCs w:val="24"/>
              </w:rPr>
            </w:pPr>
          </w:p>
        </w:tc>
        <w:tc>
          <w:tcPr>
            <w:tcW w:w="2466" w:type="dxa"/>
          </w:tcPr>
          <w:p w:rsidR="00E8064F" w:rsidRPr="007F1A0E" w:rsidRDefault="00E8064F" w:rsidP="00B34BF5">
            <w:pPr>
              <w:tabs>
                <w:tab w:val="left" w:pos="2420"/>
              </w:tabs>
              <w:spacing w:line="276" w:lineRule="auto"/>
              <w:jc w:val="both"/>
              <w:rPr>
                <w:rFonts w:ascii="Times New Roman" w:hAnsi="Times New Roman" w:cs="Times New Roman"/>
                <w:i/>
                <w:iCs/>
                <w:sz w:val="24"/>
                <w:szCs w:val="24"/>
              </w:rPr>
            </w:pPr>
          </w:p>
        </w:tc>
        <w:tc>
          <w:tcPr>
            <w:tcW w:w="2070" w:type="dxa"/>
          </w:tcPr>
          <w:p w:rsidR="00E8064F" w:rsidRPr="007F1A0E" w:rsidRDefault="00E8064F" w:rsidP="00B34BF5">
            <w:pPr>
              <w:tabs>
                <w:tab w:val="left" w:pos="2420"/>
              </w:tabs>
              <w:spacing w:line="276" w:lineRule="auto"/>
              <w:jc w:val="both"/>
              <w:rPr>
                <w:rFonts w:ascii="Times New Roman" w:hAnsi="Times New Roman" w:cs="Times New Roman"/>
                <w:i/>
                <w:iCs/>
                <w:sz w:val="24"/>
                <w:szCs w:val="24"/>
              </w:rPr>
            </w:pPr>
          </w:p>
        </w:tc>
      </w:tr>
      <w:tr w:rsidR="00E8064F" w:rsidRPr="007F1A0E" w:rsidTr="00E8064F">
        <w:tc>
          <w:tcPr>
            <w:tcW w:w="828" w:type="dxa"/>
          </w:tcPr>
          <w:p w:rsidR="00E8064F" w:rsidRPr="007F1A0E" w:rsidRDefault="00E8064F" w:rsidP="00B34BF5">
            <w:pPr>
              <w:tabs>
                <w:tab w:val="left" w:pos="2420"/>
              </w:tabs>
              <w:spacing w:line="276" w:lineRule="auto"/>
              <w:jc w:val="both"/>
              <w:rPr>
                <w:rFonts w:ascii="Times New Roman" w:hAnsi="Times New Roman" w:cs="Times New Roman"/>
                <w:i/>
                <w:iCs/>
                <w:sz w:val="24"/>
                <w:szCs w:val="24"/>
              </w:rPr>
            </w:pPr>
          </w:p>
        </w:tc>
        <w:tc>
          <w:tcPr>
            <w:tcW w:w="2466" w:type="dxa"/>
          </w:tcPr>
          <w:p w:rsidR="00E8064F" w:rsidRPr="007F1A0E" w:rsidRDefault="00E8064F" w:rsidP="00B34BF5">
            <w:pPr>
              <w:tabs>
                <w:tab w:val="left" w:pos="2420"/>
              </w:tabs>
              <w:spacing w:line="276" w:lineRule="auto"/>
              <w:jc w:val="both"/>
              <w:rPr>
                <w:rFonts w:ascii="Times New Roman" w:hAnsi="Times New Roman" w:cs="Times New Roman"/>
                <w:i/>
                <w:iCs/>
                <w:sz w:val="24"/>
                <w:szCs w:val="24"/>
              </w:rPr>
            </w:pPr>
          </w:p>
        </w:tc>
        <w:tc>
          <w:tcPr>
            <w:tcW w:w="2070" w:type="dxa"/>
          </w:tcPr>
          <w:p w:rsidR="00E8064F" w:rsidRPr="007F1A0E" w:rsidRDefault="00E8064F" w:rsidP="00B34BF5">
            <w:pPr>
              <w:tabs>
                <w:tab w:val="left" w:pos="2420"/>
              </w:tabs>
              <w:spacing w:line="276" w:lineRule="auto"/>
              <w:jc w:val="both"/>
              <w:rPr>
                <w:rFonts w:ascii="Times New Roman" w:hAnsi="Times New Roman" w:cs="Times New Roman"/>
                <w:i/>
                <w:iCs/>
                <w:sz w:val="24"/>
                <w:szCs w:val="24"/>
              </w:rPr>
            </w:pPr>
          </w:p>
        </w:tc>
      </w:tr>
      <w:tr w:rsidR="00C954C1" w:rsidRPr="007F1A0E" w:rsidTr="00E8064F">
        <w:tc>
          <w:tcPr>
            <w:tcW w:w="828" w:type="dxa"/>
          </w:tcPr>
          <w:p w:rsidR="00C954C1" w:rsidRPr="007F1A0E" w:rsidRDefault="00C954C1" w:rsidP="00B34BF5">
            <w:pPr>
              <w:tabs>
                <w:tab w:val="left" w:pos="2420"/>
              </w:tabs>
              <w:spacing w:line="276" w:lineRule="auto"/>
              <w:jc w:val="both"/>
              <w:rPr>
                <w:rFonts w:ascii="Times New Roman" w:hAnsi="Times New Roman" w:cs="Times New Roman"/>
                <w:i/>
                <w:iCs/>
                <w:sz w:val="24"/>
                <w:szCs w:val="24"/>
              </w:rPr>
            </w:pPr>
          </w:p>
        </w:tc>
        <w:tc>
          <w:tcPr>
            <w:tcW w:w="2466" w:type="dxa"/>
          </w:tcPr>
          <w:p w:rsidR="00C954C1" w:rsidRPr="007F1A0E" w:rsidRDefault="00C954C1" w:rsidP="00B34BF5">
            <w:pPr>
              <w:tabs>
                <w:tab w:val="left" w:pos="2420"/>
              </w:tabs>
              <w:spacing w:line="276" w:lineRule="auto"/>
              <w:jc w:val="both"/>
              <w:rPr>
                <w:rFonts w:ascii="Times New Roman" w:hAnsi="Times New Roman" w:cs="Times New Roman"/>
                <w:i/>
                <w:iCs/>
                <w:sz w:val="24"/>
                <w:szCs w:val="24"/>
              </w:rPr>
            </w:pPr>
          </w:p>
        </w:tc>
        <w:tc>
          <w:tcPr>
            <w:tcW w:w="2070" w:type="dxa"/>
          </w:tcPr>
          <w:p w:rsidR="00C954C1" w:rsidRPr="007F1A0E" w:rsidRDefault="00C954C1" w:rsidP="00B34BF5">
            <w:pPr>
              <w:tabs>
                <w:tab w:val="left" w:pos="2420"/>
              </w:tabs>
              <w:spacing w:line="276" w:lineRule="auto"/>
              <w:jc w:val="both"/>
              <w:rPr>
                <w:rFonts w:ascii="Times New Roman" w:hAnsi="Times New Roman" w:cs="Times New Roman"/>
                <w:i/>
                <w:iCs/>
                <w:sz w:val="24"/>
                <w:szCs w:val="24"/>
              </w:rPr>
            </w:pPr>
          </w:p>
        </w:tc>
      </w:tr>
      <w:tr w:rsidR="00C954C1" w:rsidRPr="007F1A0E" w:rsidTr="00E8064F">
        <w:tc>
          <w:tcPr>
            <w:tcW w:w="828" w:type="dxa"/>
          </w:tcPr>
          <w:p w:rsidR="00C954C1" w:rsidRPr="007F1A0E" w:rsidRDefault="00C954C1" w:rsidP="00B34BF5">
            <w:pPr>
              <w:tabs>
                <w:tab w:val="left" w:pos="2420"/>
              </w:tabs>
              <w:spacing w:line="276" w:lineRule="auto"/>
              <w:jc w:val="both"/>
              <w:rPr>
                <w:rFonts w:ascii="Times New Roman" w:hAnsi="Times New Roman" w:cs="Times New Roman"/>
                <w:i/>
                <w:iCs/>
                <w:sz w:val="24"/>
                <w:szCs w:val="24"/>
              </w:rPr>
            </w:pPr>
          </w:p>
        </w:tc>
        <w:tc>
          <w:tcPr>
            <w:tcW w:w="2466" w:type="dxa"/>
          </w:tcPr>
          <w:p w:rsidR="00C954C1" w:rsidRPr="007F1A0E" w:rsidRDefault="00C954C1" w:rsidP="00B34BF5">
            <w:pPr>
              <w:tabs>
                <w:tab w:val="left" w:pos="2420"/>
              </w:tabs>
              <w:spacing w:line="276" w:lineRule="auto"/>
              <w:jc w:val="both"/>
              <w:rPr>
                <w:rFonts w:ascii="Times New Roman" w:hAnsi="Times New Roman" w:cs="Times New Roman"/>
                <w:i/>
                <w:iCs/>
                <w:sz w:val="24"/>
                <w:szCs w:val="24"/>
              </w:rPr>
            </w:pPr>
          </w:p>
        </w:tc>
        <w:tc>
          <w:tcPr>
            <w:tcW w:w="2070" w:type="dxa"/>
          </w:tcPr>
          <w:p w:rsidR="00C954C1" w:rsidRPr="007F1A0E" w:rsidRDefault="00C954C1" w:rsidP="00B34BF5">
            <w:pPr>
              <w:tabs>
                <w:tab w:val="left" w:pos="2420"/>
              </w:tabs>
              <w:spacing w:line="276" w:lineRule="auto"/>
              <w:jc w:val="both"/>
              <w:rPr>
                <w:rFonts w:ascii="Times New Roman" w:hAnsi="Times New Roman" w:cs="Times New Roman"/>
                <w:i/>
                <w:iCs/>
                <w:sz w:val="24"/>
                <w:szCs w:val="24"/>
              </w:rPr>
            </w:pPr>
          </w:p>
        </w:tc>
      </w:tr>
    </w:tbl>
    <w:p w:rsidR="00E8064F" w:rsidRPr="007F1A0E" w:rsidRDefault="00E8064F" w:rsidP="00B34BF5">
      <w:pPr>
        <w:tabs>
          <w:tab w:val="left" w:pos="2420"/>
        </w:tabs>
        <w:spacing w:after="0"/>
        <w:jc w:val="both"/>
        <w:rPr>
          <w:rFonts w:ascii="Times New Roman" w:hAnsi="Times New Roman" w:cs="Times New Roman"/>
          <w:i/>
          <w:iCs/>
          <w:sz w:val="24"/>
          <w:szCs w:val="24"/>
        </w:rPr>
      </w:pPr>
    </w:p>
    <w:p w:rsidR="00C954C1" w:rsidRDefault="00C954C1" w:rsidP="00B34BF5">
      <w:pPr>
        <w:pStyle w:val="Default"/>
        <w:spacing w:line="276" w:lineRule="auto"/>
        <w:jc w:val="both"/>
        <w:rPr>
          <w:b/>
          <w:bCs/>
        </w:rPr>
      </w:pPr>
    </w:p>
    <w:p w:rsidR="00C954C1" w:rsidRDefault="00C954C1" w:rsidP="00B34BF5">
      <w:pPr>
        <w:pStyle w:val="Default"/>
        <w:spacing w:line="276" w:lineRule="auto"/>
        <w:jc w:val="both"/>
        <w:rPr>
          <w:b/>
          <w:bCs/>
        </w:rPr>
      </w:pPr>
    </w:p>
    <w:p w:rsidR="00E8064F" w:rsidRPr="007F1A0E" w:rsidRDefault="00E8064F" w:rsidP="00B34BF5">
      <w:pPr>
        <w:pStyle w:val="Default"/>
        <w:spacing w:line="276" w:lineRule="auto"/>
        <w:jc w:val="both"/>
      </w:pPr>
      <w:r w:rsidRPr="007F1A0E">
        <w:rPr>
          <w:b/>
          <w:bCs/>
        </w:rPr>
        <w:lastRenderedPageBreak/>
        <w:t xml:space="preserve">To find the diameter of the metallic disc (D) </w:t>
      </w:r>
    </w:p>
    <w:p w:rsidR="00E8064F" w:rsidRPr="00C954C1" w:rsidRDefault="00E8064F" w:rsidP="00B34BF5">
      <w:pPr>
        <w:tabs>
          <w:tab w:val="left" w:pos="2420"/>
        </w:tabs>
        <w:spacing w:after="0"/>
        <w:jc w:val="both"/>
        <w:rPr>
          <w:rFonts w:ascii="Times New Roman" w:hAnsi="Times New Roman" w:cs="Times New Roman"/>
          <w:bCs/>
          <w:sz w:val="24"/>
          <w:szCs w:val="24"/>
        </w:rPr>
      </w:pPr>
      <w:r w:rsidRPr="00C954C1">
        <w:rPr>
          <w:rFonts w:ascii="Times New Roman" w:hAnsi="Times New Roman" w:cs="Times New Roman"/>
          <w:bCs/>
          <w:sz w:val="24"/>
          <w:szCs w:val="24"/>
        </w:rPr>
        <w:t>L. C. = 0.01 cm</w:t>
      </w:r>
    </w:p>
    <w:p w:rsidR="00E8064F" w:rsidRPr="007F1A0E" w:rsidRDefault="00E8064F" w:rsidP="00B34BF5">
      <w:pPr>
        <w:tabs>
          <w:tab w:val="left" w:pos="2420"/>
        </w:tabs>
        <w:spacing w:after="0"/>
        <w:jc w:val="center"/>
        <w:rPr>
          <w:rFonts w:ascii="Times New Roman" w:hAnsi="Times New Roman" w:cs="Times New Roman"/>
          <w:b/>
          <w:bCs/>
          <w:sz w:val="24"/>
          <w:szCs w:val="24"/>
        </w:rPr>
      </w:pPr>
      <w:r w:rsidRPr="007F1A0E">
        <w:rPr>
          <w:rFonts w:ascii="Times New Roman" w:hAnsi="Times New Roman" w:cs="Times New Roman"/>
          <w:b/>
          <w:bCs/>
          <w:noProof/>
          <w:sz w:val="24"/>
          <w:szCs w:val="24"/>
          <w:lang w:val="en-IN" w:eastAsia="en-IN"/>
        </w:rPr>
        <w:drawing>
          <wp:inline distT="0" distB="0" distL="0" distR="0">
            <wp:extent cx="5082339" cy="2033988"/>
            <wp:effectExtent l="19050" t="0" r="4011"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089727" cy="2036945"/>
                    </a:xfrm>
                    <a:prstGeom prst="rect">
                      <a:avLst/>
                    </a:prstGeom>
                    <a:noFill/>
                    <a:ln w="9525">
                      <a:noFill/>
                      <a:miter lim="800000"/>
                      <a:headEnd/>
                      <a:tailEnd/>
                    </a:ln>
                  </pic:spPr>
                </pic:pic>
              </a:graphicData>
            </a:graphic>
          </wp:inline>
        </w:drawing>
      </w:r>
    </w:p>
    <w:p w:rsidR="00E8064F" w:rsidRPr="007F1A0E" w:rsidRDefault="00E8064F" w:rsidP="00B34BF5">
      <w:pPr>
        <w:pStyle w:val="Default"/>
        <w:spacing w:line="276" w:lineRule="auto"/>
        <w:jc w:val="both"/>
        <w:rPr>
          <w:color w:val="auto"/>
        </w:rPr>
      </w:pPr>
      <w:r w:rsidRPr="007F1A0E">
        <w:rPr>
          <w:b/>
          <w:bCs/>
        </w:rPr>
        <w:t xml:space="preserve">Mean radius of the metallic disc (r) = </w:t>
      </w:r>
      <w:r w:rsidRPr="007F1A0E">
        <w:rPr>
          <w:b/>
          <w:bCs/>
          <w:color w:val="auto"/>
        </w:rPr>
        <w:t>D/2 = --------------- x 10</w:t>
      </w:r>
      <w:r w:rsidRPr="00C954C1">
        <w:rPr>
          <w:b/>
          <w:bCs/>
          <w:color w:val="auto"/>
          <w:vertAlign w:val="superscript"/>
        </w:rPr>
        <w:t>-2</w:t>
      </w:r>
      <w:r w:rsidRPr="007F1A0E">
        <w:rPr>
          <w:b/>
          <w:bCs/>
          <w:color w:val="auto"/>
        </w:rPr>
        <w:t xml:space="preserve">m </w:t>
      </w:r>
    </w:p>
    <w:p w:rsidR="00E8064F" w:rsidRPr="007F1A0E" w:rsidRDefault="00E8064F" w:rsidP="00B34BF5">
      <w:pPr>
        <w:pStyle w:val="Default"/>
        <w:spacing w:line="276" w:lineRule="auto"/>
        <w:jc w:val="both"/>
        <w:rPr>
          <w:i/>
          <w:iCs/>
          <w:color w:val="auto"/>
        </w:rPr>
      </w:pPr>
    </w:p>
    <w:p w:rsidR="00E8064F" w:rsidRPr="007F1A0E" w:rsidRDefault="00E8064F" w:rsidP="00B34BF5">
      <w:pPr>
        <w:pStyle w:val="Default"/>
        <w:spacing w:line="276" w:lineRule="auto"/>
        <w:jc w:val="both"/>
        <w:rPr>
          <w:i/>
          <w:iCs/>
          <w:color w:val="auto"/>
        </w:rPr>
      </w:pPr>
    </w:p>
    <w:p w:rsidR="007F1A0E" w:rsidRPr="00C954C1" w:rsidRDefault="00E8064F" w:rsidP="00B34BF5">
      <w:pPr>
        <w:pStyle w:val="Default"/>
        <w:spacing w:line="276" w:lineRule="auto"/>
        <w:jc w:val="both"/>
        <w:rPr>
          <w:b/>
          <w:bCs/>
        </w:rPr>
      </w:pPr>
      <w:r w:rsidRPr="00C954C1">
        <w:rPr>
          <w:b/>
          <w:iCs/>
          <w:color w:val="auto"/>
        </w:rPr>
        <w:t>To find the thickness of the card board (d)</w:t>
      </w:r>
    </w:p>
    <w:p w:rsidR="00E8064F" w:rsidRPr="00C954C1" w:rsidRDefault="00E8064F" w:rsidP="00B34BF5">
      <w:pPr>
        <w:pStyle w:val="Default"/>
        <w:spacing w:line="276" w:lineRule="auto"/>
        <w:jc w:val="both"/>
      </w:pPr>
      <w:r w:rsidRPr="00C954C1">
        <w:rPr>
          <w:bCs/>
        </w:rPr>
        <w:t xml:space="preserve">L.C. =0.01 mm </w:t>
      </w:r>
    </w:p>
    <w:p w:rsidR="00E8064F" w:rsidRPr="00C954C1" w:rsidRDefault="00E8064F" w:rsidP="00B34BF5">
      <w:pPr>
        <w:pStyle w:val="Default"/>
        <w:spacing w:line="276" w:lineRule="auto"/>
        <w:jc w:val="both"/>
        <w:rPr>
          <w:bCs/>
        </w:rPr>
      </w:pPr>
      <w:r w:rsidRPr="00C954C1">
        <w:rPr>
          <w:bCs/>
          <w:color w:val="auto"/>
        </w:rPr>
        <w:t>Zero error =---------div Zero correction=</w:t>
      </w:r>
      <w:r w:rsidR="00FB4466">
        <w:rPr>
          <w:color w:val="auto"/>
        </w:rPr>
        <w:t xml:space="preserve"> m</w:t>
      </w:r>
      <w:r w:rsidRPr="00C954C1">
        <w:rPr>
          <w:bCs/>
          <w:color w:val="auto"/>
        </w:rPr>
        <w:t>m</w:t>
      </w:r>
    </w:p>
    <w:p w:rsidR="00E8064F" w:rsidRPr="007F1A0E" w:rsidRDefault="00E8064F" w:rsidP="00B34BF5">
      <w:pPr>
        <w:tabs>
          <w:tab w:val="left" w:pos="2420"/>
        </w:tabs>
        <w:spacing w:after="0"/>
        <w:jc w:val="center"/>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5158105" cy="2227374"/>
            <wp:effectExtent l="19050" t="0" r="444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155969" cy="2226452"/>
                    </a:xfrm>
                    <a:prstGeom prst="rect">
                      <a:avLst/>
                    </a:prstGeom>
                    <a:noFill/>
                    <a:ln w="9525">
                      <a:noFill/>
                      <a:miter lim="800000"/>
                      <a:headEnd/>
                      <a:tailEnd/>
                    </a:ln>
                  </pic:spPr>
                </pic:pic>
              </a:graphicData>
            </a:graphic>
          </wp:inline>
        </w:drawing>
      </w:r>
    </w:p>
    <w:p w:rsidR="00E8064F" w:rsidRPr="00C954C1" w:rsidRDefault="00E8064F" w:rsidP="00B34BF5">
      <w:pPr>
        <w:pStyle w:val="Default"/>
        <w:spacing w:line="276" w:lineRule="auto"/>
        <w:rPr>
          <w:b/>
        </w:rPr>
      </w:pPr>
      <w:r w:rsidRPr="00C954C1">
        <w:rPr>
          <w:b/>
          <w:iCs/>
        </w:rPr>
        <w:t xml:space="preserve">To find the thickness of the metallic disc (h) </w:t>
      </w:r>
    </w:p>
    <w:p w:rsidR="00E8064F" w:rsidRPr="00C954C1" w:rsidRDefault="00E8064F" w:rsidP="00B34BF5">
      <w:pPr>
        <w:pStyle w:val="Default"/>
        <w:spacing w:line="276" w:lineRule="auto"/>
        <w:rPr>
          <w:color w:val="auto"/>
        </w:rPr>
      </w:pPr>
      <w:r w:rsidRPr="00C954C1">
        <w:rPr>
          <w:bCs/>
          <w:color w:val="auto"/>
        </w:rPr>
        <w:t xml:space="preserve">L.C. = 0.01 mm </w:t>
      </w:r>
    </w:p>
    <w:p w:rsidR="00C23CB1" w:rsidRPr="00C954C1" w:rsidRDefault="00E8064F" w:rsidP="00B34BF5">
      <w:pPr>
        <w:pStyle w:val="Default"/>
        <w:spacing w:line="276" w:lineRule="auto"/>
        <w:rPr>
          <w:bCs/>
        </w:rPr>
      </w:pPr>
      <w:r w:rsidRPr="00C954C1">
        <w:rPr>
          <w:bCs/>
          <w:color w:val="auto"/>
        </w:rPr>
        <w:t xml:space="preserve">Zero error = ------div Zero correction </w:t>
      </w:r>
      <w:proofErr w:type="gramStart"/>
      <w:r w:rsidRPr="00C954C1">
        <w:rPr>
          <w:bCs/>
          <w:color w:val="auto"/>
        </w:rPr>
        <w:t>=</w:t>
      </w:r>
      <w:r w:rsidR="00FB4466">
        <w:rPr>
          <w:color w:val="auto"/>
        </w:rPr>
        <w:t xml:space="preserve">  m</w:t>
      </w:r>
      <w:r w:rsidRPr="00C954C1">
        <w:rPr>
          <w:bCs/>
          <w:color w:val="auto"/>
        </w:rPr>
        <w:t>m</w:t>
      </w:r>
      <w:proofErr w:type="gramEnd"/>
    </w:p>
    <w:p w:rsidR="00E8064F" w:rsidRPr="007F1A0E" w:rsidRDefault="00E8064F" w:rsidP="00B34BF5">
      <w:pPr>
        <w:spacing w:after="0"/>
        <w:jc w:val="center"/>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5078529" cy="2119733"/>
            <wp:effectExtent l="19050" t="0" r="7821"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073206" cy="2117511"/>
                    </a:xfrm>
                    <a:prstGeom prst="rect">
                      <a:avLst/>
                    </a:prstGeom>
                    <a:noFill/>
                    <a:ln w="9525">
                      <a:noFill/>
                      <a:miter lim="800000"/>
                      <a:headEnd/>
                      <a:tailEnd/>
                    </a:ln>
                  </pic:spPr>
                </pic:pic>
              </a:graphicData>
            </a:graphic>
          </wp:inline>
        </w:drawing>
      </w:r>
    </w:p>
    <w:p w:rsidR="00E8064F" w:rsidRPr="007F1A0E" w:rsidRDefault="00E8064F" w:rsidP="00B34BF5">
      <w:pPr>
        <w:spacing w:after="0"/>
        <w:jc w:val="both"/>
        <w:rPr>
          <w:rFonts w:ascii="Times New Roman" w:hAnsi="Times New Roman" w:cs="Times New Roman"/>
          <w:sz w:val="24"/>
          <w:szCs w:val="24"/>
        </w:rPr>
      </w:pPr>
    </w:p>
    <w:p w:rsidR="00E8064F" w:rsidRPr="007F1A0E" w:rsidRDefault="00E8064F"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lastRenderedPageBreak/>
        <w:t>Graph</w:t>
      </w:r>
    </w:p>
    <w:p w:rsidR="00E8064F" w:rsidRPr="007F1A0E" w:rsidRDefault="00E8064F" w:rsidP="00B34BF5">
      <w:pPr>
        <w:spacing w:after="0"/>
        <w:jc w:val="center"/>
        <w:rPr>
          <w:rFonts w:ascii="Times New Roman" w:hAnsi="Times New Roman" w:cs="Times New Roman"/>
          <w:sz w:val="24"/>
          <w:szCs w:val="24"/>
        </w:rPr>
      </w:pPr>
      <w:r w:rsidRPr="007F1A0E">
        <w:rPr>
          <w:rFonts w:ascii="Times New Roman" w:hAnsi="Times New Roman" w:cs="Times New Roman"/>
          <w:noProof/>
          <w:sz w:val="24"/>
          <w:szCs w:val="24"/>
          <w:lang w:val="en-IN" w:eastAsia="en-IN"/>
        </w:rPr>
        <w:drawing>
          <wp:inline distT="0" distB="0" distL="0" distR="0">
            <wp:extent cx="4016826" cy="2738684"/>
            <wp:effectExtent l="19050" t="0" r="2724"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4028728" cy="2746799"/>
                    </a:xfrm>
                    <a:prstGeom prst="rect">
                      <a:avLst/>
                    </a:prstGeom>
                    <a:noFill/>
                    <a:ln w="9525">
                      <a:noFill/>
                      <a:miter lim="800000"/>
                      <a:headEnd/>
                      <a:tailEnd/>
                    </a:ln>
                  </pic:spPr>
                </pic:pic>
              </a:graphicData>
            </a:graphic>
          </wp:inline>
        </w:drawing>
      </w:r>
    </w:p>
    <w:p w:rsidR="00C23CB1" w:rsidRPr="007F1A0E" w:rsidRDefault="00C23CB1" w:rsidP="00B34BF5">
      <w:pPr>
        <w:spacing w:after="0"/>
        <w:jc w:val="center"/>
        <w:rPr>
          <w:rFonts w:ascii="Times New Roman" w:hAnsi="Times New Roman" w:cs="Times New Roman"/>
          <w:sz w:val="24"/>
          <w:szCs w:val="24"/>
        </w:rPr>
      </w:pPr>
    </w:p>
    <w:p w:rsidR="00C23CB1" w:rsidRPr="007F1A0E" w:rsidRDefault="00047B63" w:rsidP="00B34BF5">
      <w:pPr>
        <w:tabs>
          <w:tab w:val="left" w:pos="305"/>
        </w:tabs>
        <w:spacing w:after="0"/>
        <w:rPr>
          <w:rFonts w:ascii="Times New Roman" w:hAnsi="Times New Roman" w:cs="Times New Roman"/>
          <w:sz w:val="24"/>
          <w:szCs w:val="24"/>
        </w:rPr>
      </w:pPr>
      <w:r w:rsidRPr="007F1A0E">
        <w:rPr>
          <w:rFonts w:ascii="Times New Roman" w:hAnsi="Times New Roman" w:cs="Times New Roman"/>
          <w:sz w:val="24"/>
          <w:szCs w:val="24"/>
        </w:rPr>
        <w:tab/>
      </w:r>
      <w:r w:rsidRPr="007F1A0E">
        <w:rPr>
          <w:rFonts w:ascii="Times New Roman" w:hAnsi="Times New Roman" w:cs="Times New Roman"/>
          <w:noProof/>
          <w:sz w:val="24"/>
          <w:szCs w:val="24"/>
          <w:lang w:val="en-IN" w:eastAsia="en-IN"/>
        </w:rPr>
        <w:drawing>
          <wp:inline distT="0" distB="0" distL="0" distR="0">
            <wp:extent cx="4861222" cy="2550694"/>
            <wp:effectExtent l="1905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4878482" cy="2559750"/>
                    </a:xfrm>
                    <a:prstGeom prst="rect">
                      <a:avLst/>
                    </a:prstGeom>
                    <a:noFill/>
                    <a:ln w="9525">
                      <a:noFill/>
                      <a:miter lim="800000"/>
                      <a:headEnd/>
                      <a:tailEnd/>
                    </a:ln>
                  </pic:spPr>
                </pic:pic>
              </a:graphicData>
            </a:graphic>
          </wp:inline>
        </w:drawing>
      </w:r>
    </w:p>
    <w:p w:rsidR="00C23CB1" w:rsidRPr="007F1A0E" w:rsidRDefault="00C23CB1" w:rsidP="00B34BF5">
      <w:pPr>
        <w:spacing w:after="0"/>
        <w:jc w:val="center"/>
        <w:rPr>
          <w:rFonts w:ascii="Times New Roman" w:hAnsi="Times New Roman" w:cs="Times New Roman"/>
          <w:sz w:val="24"/>
          <w:szCs w:val="24"/>
        </w:rPr>
      </w:pPr>
    </w:p>
    <w:p w:rsidR="00C23CB1" w:rsidRPr="007F1A0E" w:rsidRDefault="00C23CB1" w:rsidP="00B34BF5">
      <w:pPr>
        <w:spacing w:after="0"/>
        <w:jc w:val="both"/>
        <w:rPr>
          <w:rFonts w:ascii="Times New Roman" w:hAnsi="Times New Roman" w:cs="Times New Roman"/>
          <w:b/>
          <w:sz w:val="24"/>
          <w:szCs w:val="24"/>
        </w:rPr>
      </w:pPr>
    </w:p>
    <w:p w:rsidR="00C23CB1" w:rsidRPr="007F1A0E" w:rsidRDefault="00C23CB1" w:rsidP="00B34BF5">
      <w:pPr>
        <w:spacing w:after="0"/>
        <w:jc w:val="both"/>
        <w:rPr>
          <w:rFonts w:ascii="Times New Roman" w:hAnsi="Times New Roman" w:cs="Times New Roman"/>
          <w:b/>
          <w:sz w:val="24"/>
          <w:szCs w:val="24"/>
        </w:rPr>
      </w:pPr>
    </w:p>
    <w:p w:rsidR="00C23CB1" w:rsidRPr="007F1A0E" w:rsidRDefault="00C23CB1" w:rsidP="00B34BF5">
      <w:pPr>
        <w:spacing w:after="0"/>
        <w:jc w:val="both"/>
        <w:rPr>
          <w:rFonts w:ascii="Times New Roman" w:hAnsi="Times New Roman" w:cs="Times New Roman"/>
          <w:b/>
          <w:sz w:val="24"/>
          <w:szCs w:val="24"/>
        </w:rPr>
      </w:pPr>
    </w:p>
    <w:p w:rsidR="00047B63" w:rsidRPr="007F1A0E" w:rsidRDefault="00047B63" w:rsidP="00B34BF5">
      <w:pPr>
        <w:pStyle w:val="Default"/>
        <w:spacing w:line="276" w:lineRule="auto"/>
      </w:pPr>
      <w:r w:rsidRPr="007F1A0E">
        <w:rPr>
          <w:b/>
          <w:bCs/>
        </w:rPr>
        <w:t xml:space="preserve">Result </w:t>
      </w:r>
    </w:p>
    <w:p w:rsidR="00F204D2" w:rsidRPr="007F1A0E" w:rsidRDefault="00047B63" w:rsidP="00B34BF5">
      <w:pPr>
        <w:spacing w:after="0"/>
        <w:jc w:val="both"/>
        <w:rPr>
          <w:rFonts w:ascii="Times New Roman" w:hAnsi="Times New Roman" w:cs="Times New Roman"/>
          <w:sz w:val="24"/>
          <w:szCs w:val="24"/>
        </w:rPr>
      </w:pPr>
      <w:r w:rsidRPr="007F1A0E">
        <w:rPr>
          <w:rFonts w:ascii="Times New Roman" w:hAnsi="Times New Roman" w:cs="Times New Roman"/>
          <w:sz w:val="24"/>
          <w:szCs w:val="24"/>
        </w:rPr>
        <w:t>Thermal conductivity of the bad conductor given =</w:t>
      </w:r>
    </w:p>
    <w:p w:rsidR="00F204D2" w:rsidRPr="007F1A0E" w:rsidRDefault="00F204D2" w:rsidP="00B34BF5">
      <w:pPr>
        <w:spacing w:after="0"/>
        <w:jc w:val="both"/>
        <w:rPr>
          <w:rFonts w:ascii="Times New Roman" w:hAnsi="Times New Roman" w:cs="Times New Roman"/>
          <w:sz w:val="24"/>
          <w:szCs w:val="24"/>
        </w:rPr>
      </w:pPr>
    </w:p>
    <w:p w:rsidR="00F204D2" w:rsidRPr="007F1A0E" w:rsidRDefault="00F204D2" w:rsidP="00B34BF5">
      <w:pPr>
        <w:tabs>
          <w:tab w:val="left" w:pos="1309"/>
        </w:tabs>
        <w:spacing w:after="0"/>
        <w:jc w:val="both"/>
        <w:rPr>
          <w:rFonts w:ascii="Times New Roman" w:hAnsi="Times New Roman" w:cs="Times New Roman"/>
          <w:sz w:val="24"/>
          <w:szCs w:val="24"/>
        </w:rPr>
      </w:pPr>
      <w:r w:rsidRPr="007F1A0E">
        <w:rPr>
          <w:rFonts w:ascii="Times New Roman" w:hAnsi="Times New Roman" w:cs="Times New Roman"/>
          <w:sz w:val="24"/>
          <w:szCs w:val="24"/>
        </w:rPr>
        <w:tab/>
      </w:r>
    </w:p>
    <w:p w:rsidR="00F204D2" w:rsidRPr="007F1A0E" w:rsidRDefault="00F204D2" w:rsidP="00B34BF5">
      <w:pPr>
        <w:spacing w:after="0"/>
        <w:jc w:val="both"/>
        <w:rPr>
          <w:rFonts w:ascii="Times New Roman" w:hAnsi="Times New Roman" w:cs="Times New Roman"/>
          <w:sz w:val="24"/>
          <w:szCs w:val="24"/>
        </w:rPr>
      </w:pPr>
    </w:p>
    <w:p w:rsidR="00F204D2" w:rsidRDefault="00F204D2" w:rsidP="00B34BF5">
      <w:pPr>
        <w:spacing w:after="0"/>
        <w:rPr>
          <w:rFonts w:ascii="Times New Roman" w:hAnsi="Times New Roman" w:cs="Times New Roman"/>
          <w:sz w:val="24"/>
          <w:szCs w:val="24"/>
        </w:rPr>
      </w:pPr>
    </w:p>
    <w:p w:rsidR="008123A4" w:rsidRDefault="008123A4" w:rsidP="00B34BF5">
      <w:pPr>
        <w:spacing w:after="0"/>
        <w:rPr>
          <w:rFonts w:ascii="Times New Roman" w:hAnsi="Times New Roman" w:cs="Times New Roman"/>
          <w:sz w:val="24"/>
          <w:szCs w:val="24"/>
        </w:rPr>
      </w:pPr>
    </w:p>
    <w:p w:rsidR="008123A4" w:rsidRDefault="008123A4" w:rsidP="00B34BF5">
      <w:pPr>
        <w:spacing w:after="0"/>
        <w:rPr>
          <w:rFonts w:ascii="Times New Roman" w:hAnsi="Times New Roman" w:cs="Times New Roman"/>
          <w:sz w:val="24"/>
          <w:szCs w:val="24"/>
        </w:rPr>
      </w:pPr>
    </w:p>
    <w:p w:rsidR="00FB4466" w:rsidRPr="007F1A0E" w:rsidRDefault="00FB4466" w:rsidP="00B34BF5">
      <w:pPr>
        <w:spacing w:after="0"/>
        <w:rPr>
          <w:rFonts w:ascii="Times New Roman" w:hAnsi="Times New Roman" w:cs="Times New Roman"/>
          <w:sz w:val="24"/>
          <w:szCs w:val="24"/>
        </w:rPr>
      </w:pPr>
    </w:p>
    <w:p w:rsidR="00F204D2" w:rsidRPr="007F1A0E" w:rsidRDefault="00F204D2" w:rsidP="00B34BF5">
      <w:pPr>
        <w:spacing w:after="0"/>
        <w:rPr>
          <w:rFonts w:ascii="Times New Roman" w:hAnsi="Times New Roman" w:cs="Times New Roman"/>
          <w:sz w:val="24"/>
          <w:szCs w:val="24"/>
        </w:rPr>
      </w:pPr>
    </w:p>
    <w:p w:rsidR="005D08BC" w:rsidRDefault="005D08BC" w:rsidP="00B34BF5">
      <w:pPr>
        <w:pStyle w:val="Default"/>
        <w:spacing w:line="276" w:lineRule="auto"/>
      </w:pPr>
    </w:p>
    <w:p w:rsidR="00A57CFE" w:rsidRDefault="00A57CFE" w:rsidP="00A57CFE">
      <w:pPr>
        <w:pStyle w:val="Default"/>
        <w:spacing w:line="276" w:lineRule="auto"/>
        <w:jc w:val="both"/>
        <w:rPr>
          <w:b/>
          <w:sz w:val="23"/>
          <w:szCs w:val="23"/>
        </w:rPr>
      </w:pPr>
      <w:proofErr w:type="spellStart"/>
      <w:r>
        <w:rPr>
          <w:b/>
        </w:rPr>
        <w:lastRenderedPageBreak/>
        <w:t>Ex.No</w:t>
      </w:r>
      <w:proofErr w:type="spellEnd"/>
      <w:r>
        <w:rPr>
          <w:b/>
        </w:rPr>
        <w:t>. :</w:t>
      </w:r>
      <w:r w:rsidR="00F52013">
        <w:rPr>
          <w:b/>
        </w:rPr>
        <w:t>7</w:t>
      </w:r>
      <w:r>
        <w:rPr>
          <w:b/>
        </w:rPr>
        <w:tab/>
      </w:r>
      <w:r>
        <w:rPr>
          <w:b/>
        </w:rPr>
        <w:tab/>
      </w:r>
      <w:r w:rsidR="000936CF" w:rsidRPr="000936CF">
        <w:rPr>
          <w:b/>
          <w:sz w:val="23"/>
          <w:szCs w:val="23"/>
        </w:rPr>
        <w:t xml:space="preserve">DETERMINATION OF HALL COEFFICIENT </w:t>
      </w:r>
    </w:p>
    <w:p w:rsidR="005D08BC" w:rsidRPr="000936CF" w:rsidRDefault="000936CF" w:rsidP="00A57CFE">
      <w:pPr>
        <w:pStyle w:val="Default"/>
        <w:spacing w:line="276" w:lineRule="auto"/>
        <w:ind w:left="2160" w:firstLine="720"/>
        <w:jc w:val="both"/>
        <w:rPr>
          <w:b/>
          <w:sz w:val="23"/>
          <w:szCs w:val="23"/>
        </w:rPr>
      </w:pPr>
      <w:r w:rsidRPr="000936CF">
        <w:rPr>
          <w:b/>
          <w:sz w:val="23"/>
          <w:szCs w:val="23"/>
        </w:rPr>
        <w:t>-HALL EFFECT EXPERIMENT</w:t>
      </w:r>
    </w:p>
    <w:p w:rsidR="00F204D2" w:rsidRPr="007F1A0E" w:rsidRDefault="00F204D2" w:rsidP="00B34BF5">
      <w:pPr>
        <w:spacing w:after="0"/>
        <w:rPr>
          <w:rFonts w:ascii="Times New Roman" w:hAnsi="Times New Roman" w:cs="Times New Roman"/>
          <w:sz w:val="24"/>
          <w:szCs w:val="24"/>
        </w:rPr>
      </w:pPr>
    </w:p>
    <w:p w:rsidR="00F204D2" w:rsidRPr="000936CF" w:rsidRDefault="005D08BC" w:rsidP="00B34BF5">
      <w:pPr>
        <w:spacing w:after="0"/>
        <w:rPr>
          <w:rFonts w:ascii="Times New Roman" w:hAnsi="Times New Roman" w:cs="Times New Roman"/>
          <w:b/>
          <w:sz w:val="24"/>
          <w:szCs w:val="24"/>
        </w:rPr>
      </w:pPr>
      <w:r w:rsidRPr="000936CF">
        <w:rPr>
          <w:rFonts w:ascii="Times New Roman" w:hAnsi="Times New Roman" w:cs="Times New Roman"/>
          <w:b/>
          <w:sz w:val="24"/>
          <w:szCs w:val="24"/>
        </w:rPr>
        <w:t>AIM</w:t>
      </w:r>
    </w:p>
    <w:p w:rsidR="005D08BC" w:rsidRDefault="005D08BC" w:rsidP="00B34BF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To determine the Hall coefficient, density of </w:t>
      </w:r>
      <w:r w:rsidR="000936CF">
        <w:rPr>
          <w:rFonts w:ascii="Times New Roman" w:hAnsi="Times New Roman" w:cs="Times New Roman"/>
          <w:sz w:val="24"/>
          <w:szCs w:val="24"/>
        </w:rPr>
        <w:t>charge carriers, mobility of charge carriers in a given semiconductor material and verify the variation of Hall Voltage with current by the graph.</w:t>
      </w:r>
    </w:p>
    <w:p w:rsidR="008123A4" w:rsidRDefault="008123A4" w:rsidP="00B34BF5">
      <w:pPr>
        <w:spacing w:after="0"/>
        <w:rPr>
          <w:rFonts w:ascii="Times New Roman" w:hAnsi="Times New Roman" w:cs="Times New Roman"/>
          <w:b/>
          <w:sz w:val="24"/>
          <w:szCs w:val="24"/>
        </w:rPr>
      </w:pPr>
    </w:p>
    <w:p w:rsidR="000936CF" w:rsidRPr="007F1A0E" w:rsidRDefault="000936CF" w:rsidP="00B34BF5">
      <w:pPr>
        <w:spacing w:after="0"/>
        <w:rPr>
          <w:rFonts w:ascii="Times New Roman" w:hAnsi="Times New Roman" w:cs="Times New Roman"/>
          <w:b/>
          <w:sz w:val="24"/>
          <w:szCs w:val="24"/>
        </w:rPr>
      </w:pPr>
      <w:r w:rsidRPr="007F1A0E">
        <w:rPr>
          <w:rFonts w:ascii="Times New Roman" w:hAnsi="Times New Roman" w:cs="Times New Roman"/>
          <w:b/>
          <w:sz w:val="24"/>
          <w:szCs w:val="24"/>
        </w:rPr>
        <w:t xml:space="preserve">APPARATUS REQUIRED </w:t>
      </w:r>
    </w:p>
    <w:p w:rsidR="000936CF" w:rsidRDefault="000936CF" w:rsidP="00B34BF5">
      <w:pPr>
        <w:spacing w:after="0"/>
        <w:ind w:firstLine="720"/>
        <w:rPr>
          <w:rFonts w:ascii="Times New Roman" w:hAnsi="Times New Roman" w:cs="Times New Roman"/>
          <w:sz w:val="24"/>
          <w:szCs w:val="24"/>
        </w:rPr>
      </w:pPr>
      <w:r>
        <w:rPr>
          <w:rFonts w:ascii="Times New Roman" w:hAnsi="Times New Roman" w:cs="Times New Roman"/>
          <w:sz w:val="24"/>
          <w:szCs w:val="24"/>
        </w:rPr>
        <w:t>El</w:t>
      </w:r>
      <w:r w:rsidR="007652CD">
        <w:rPr>
          <w:rFonts w:ascii="Times New Roman" w:hAnsi="Times New Roman" w:cs="Times New Roman"/>
          <w:sz w:val="24"/>
          <w:szCs w:val="24"/>
        </w:rPr>
        <w:t>ectromagnet, Hall E</w:t>
      </w:r>
      <w:r>
        <w:rPr>
          <w:rFonts w:ascii="Times New Roman" w:hAnsi="Times New Roman" w:cs="Times New Roman"/>
          <w:sz w:val="24"/>
          <w:szCs w:val="24"/>
        </w:rPr>
        <w:t>ffect setup, Hall probe (semiconductor n-type or p-type), constant current power supply, Gauss meter, Gauss probe.</w:t>
      </w:r>
    </w:p>
    <w:p w:rsidR="008123A4" w:rsidRDefault="008123A4" w:rsidP="00B34BF5">
      <w:pPr>
        <w:spacing w:after="0"/>
        <w:rPr>
          <w:rFonts w:ascii="Times New Roman" w:hAnsi="Times New Roman" w:cs="Times New Roman"/>
          <w:b/>
          <w:sz w:val="24"/>
          <w:szCs w:val="24"/>
        </w:rPr>
      </w:pPr>
    </w:p>
    <w:p w:rsidR="00427A7C" w:rsidRDefault="00427A7C" w:rsidP="00B34BF5">
      <w:pPr>
        <w:spacing w:after="0"/>
        <w:rPr>
          <w:rFonts w:ascii="Times New Roman" w:hAnsi="Times New Roman" w:cs="Times New Roman"/>
          <w:b/>
          <w:sz w:val="24"/>
          <w:szCs w:val="24"/>
        </w:rPr>
      </w:pPr>
      <w:r w:rsidRPr="00427A7C">
        <w:rPr>
          <w:rFonts w:ascii="Times New Roman" w:hAnsi="Times New Roman" w:cs="Times New Roman"/>
          <w:b/>
          <w:sz w:val="24"/>
          <w:szCs w:val="24"/>
        </w:rPr>
        <w:t>FORMULA</w:t>
      </w:r>
    </w:p>
    <w:p w:rsidR="00427A7C" w:rsidRPr="008123A4" w:rsidRDefault="00B25AE2" w:rsidP="00B34BF5">
      <w:pPr>
        <w:spacing w:after="0"/>
        <w:rPr>
          <w:rFonts w:ascii="Times New Roman" w:hAnsi="Times New Roman" w:cs="Times New Roman"/>
          <w:b/>
          <w:sz w:val="28"/>
          <w:szCs w:val="28"/>
        </w:rPr>
      </w:pPr>
      <m:oMathPara>
        <m:oMath>
          <m:r>
            <m:rPr>
              <m:sty m:val="bi"/>
            </m:rPr>
            <w:rPr>
              <w:rFonts w:ascii="Cambria Math" w:hAnsi="Cambria Math" w:cs="Times New Roman"/>
              <w:sz w:val="28"/>
              <w:szCs w:val="28"/>
            </w:rPr>
            <m:t xml:space="preserve">Hall co-efficient </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H</m:t>
                  </m:r>
                </m:sub>
              </m:sSub>
            </m:e>
          </m:d>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H</m:t>
                  </m:r>
                </m:sub>
              </m:sSub>
              <m:r>
                <m:rPr>
                  <m:sty m:val="bi"/>
                </m:rPr>
                <w:rPr>
                  <w:rFonts w:ascii="Cambria Math" w:hAnsi="Cambria Math" w:cs="Times New Roman"/>
                  <w:sz w:val="28"/>
                  <w:szCs w:val="28"/>
                </w:rPr>
                <m:t>t</m:t>
              </m:r>
            </m:num>
            <m:den>
              <m:r>
                <m:rPr>
                  <m:sty m:val="bi"/>
                </m:rPr>
                <w:rPr>
                  <w:rFonts w:ascii="Cambria Math" w:hAnsi="Cambria Math" w:cs="Times New Roman"/>
                  <w:sz w:val="28"/>
                  <w:szCs w:val="28"/>
                </w:rPr>
                <m:t>IB</m:t>
              </m:r>
            </m:den>
          </m:f>
          <m:sSup>
            <m:sSupPr>
              <m:ctrlPr>
                <w:rPr>
                  <w:rFonts w:ascii="Cambria Math" w:hAnsi="Cambria Math" w:cs="Times New Roman"/>
                  <w:b/>
                  <w:i/>
                  <w:sz w:val="28"/>
                  <w:szCs w:val="28"/>
                </w:rPr>
              </m:ctrlPr>
            </m:sSupPr>
            <m:e>
              <m:r>
                <m:rPr>
                  <m:sty m:val="bi"/>
                </m:rPr>
                <w:rPr>
                  <w:rFonts w:ascii="Cambria Math" w:hAnsi="Cambria Math" w:cs="Times New Roman"/>
                  <w:sz w:val="28"/>
                  <w:szCs w:val="28"/>
                </w:rPr>
                <m:t>10</m:t>
              </m:r>
            </m:e>
            <m:sup>
              <m:r>
                <m:rPr>
                  <m:sty m:val="bi"/>
                </m:rPr>
                <w:rPr>
                  <w:rFonts w:ascii="Cambria Math" w:hAnsi="Cambria Math" w:cs="Times New Roman"/>
                  <w:sz w:val="28"/>
                  <w:szCs w:val="28"/>
                </w:rPr>
                <m:t>8</m:t>
              </m:r>
            </m:sup>
          </m:sSup>
          <m:sSup>
            <m:sSupPr>
              <m:ctrlPr>
                <w:rPr>
                  <w:rFonts w:ascii="Cambria Math" w:hAnsi="Cambria Math" w:cs="Times New Roman"/>
                  <w:b/>
                  <w:i/>
                  <w:sz w:val="28"/>
                  <w:szCs w:val="28"/>
                </w:rPr>
              </m:ctrlPr>
            </m:sSupPr>
            <m:e>
              <m:r>
                <m:rPr>
                  <m:sty m:val="bi"/>
                </m:rPr>
                <w:rPr>
                  <w:rFonts w:ascii="Cambria Math" w:hAnsi="Cambria Math" w:cs="Times New Roman"/>
                  <w:sz w:val="28"/>
                  <w:szCs w:val="28"/>
                </w:rPr>
                <m:t>cm</m:t>
              </m:r>
            </m:e>
            <m:sup>
              <m:r>
                <m:rPr>
                  <m:sty m:val="bi"/>
                </m:rPr>
                <w:rPr>
                  <w:rFonts w:ascii="Cambria Math" w:hAnsi="Cambria Math" w:cs="Times New Roman"/>
                  <w:sz w:val="28"/>
                  <w:szCs w:val="28"/>
                </w:rPr>
                <m:t>3</m:t>
              </m:r>
            </m:sup>
          </m:sSup>
          <m:sSup>
            <m:sSupPr>
              <m:ctrlPr>
                <w:rPr>
                  <w:rFonts w:ascii="Cambria Math" w:hAnsi="Cambria Math" w:cs="Times New Roman"/>
                  <w:b/>
                  <w:i/>
                  <w:sz w:val="28"/>
                  <w:szCs w:val="28"/>
                </w:rPr>
              </m:ctrlPr>
            </m:sSupPr>
            <m:e>
              <m:r>
                <m:rPr>
                  <m:sty m:val="bi"/>
                </m:rPr>
                <w:rPr>
                  <w:rFonts w:ascii="Cambria Math" w:hAnsi="Cambria Math" w:cs="Times New Roman"/>
                  <w:sz w:val="28"/>
                  <w:szCs w:val="28"/>
                </w:rPr>
                <m:t>C</m:t>
              </m:r>
            </m:e>
            <m:sup>
              <m:r>
                <m:rPr>
                  <m:sty m:val="bi"/>
                </m:rPr>
                <w:rPr>
                  <w:rFonts w:ascii="Cambria Math" w:hAnsi="Cambria Math" w:cs="Times New Roman"/>
                  <w:sz w:val="28"/>
                  <w:szCs w:val="28"/>
                </w:rPr>
                <m:t>-1</m:t>
              </m:r>
            </m:sup>
          </m:sSup>
        </m:oMath>
      </m:oMathPara>
    </w:p>
    <w:p w:rsidR="00817C62" w:rsidRDefault="00817C62" w:rsidP="00B34BF5">
      <w:pPr>
        <w:spacing w:after="0"/>
        <w:rPr>
          <w:rFonts w:ascii="Times New Roman" w:hAnsi="Times New Roman" w:cs="Times New Roman"/>
          <w:sz w:val="24"/>
          <w:szCs w:val="24"/>
        </w:rPr>
      </w:pPr>
    </w:p>
    <w:p w:rsidR="00897D4C" w:rsidRPr="008123A4" w:rsidRDefault="00897D4C" w:rsidP="00B34BF5">
      <w:pPr>
        <w:spacing w:after="0"/>
        <w:rPr>
          <w:rFonts w:ascii="Times New Roman" w:hAnsi="Times New Roman" w:cs="Times New Roman"/>
          <w:sz w:val="24"/>
          <w:szCs w:val="24"/>
        </w:rPr>
      </w:pPr>
      <w:r w:rsidRPr="008123A4">
        <w:rPr>
          <w:rFonts w:ascii="Times New Roman" w:hAnsi="Times New Roman" w:cs="Times New Roman"/>
          <w:sz w:val="24"/>
          <w:szCs w:val="24"/>
        </w:rPr>
        <w:t>Where,</w:t>
      </w:r>
    </w:p>
    <w:p w:rsidR="00897D4C" w:rsidRDefault="00897D4C" w:rsidP="00817C62">
      <w:pPr>
        <w:spacing w:after="0" w:line="360" w:lineRule="auto"/>
        <w:rPr>
          <w:rFonts w:ascii="Times New Roman" w:hAnsi="Times New Roman" w:cs="Times New Roman"/>
          <w:sz w:val="24"/>
          <w:szCs w:val="24"/>
        </w:rPr>
      </w:pPr>
      <w:r>
        <w:rPr>
          <w:rFonts w:ascii="Times New Roman" w:hAnsi="Times New Roman" w:cs="Times New Roman"/>
          <w:sz w:val="24"/>
          <w:szCs w:val="24"/>
        </w:rPr>
        <w:t>V</w:t>
      </w:r>
      <w:r w:rsidRPr="00AB4688">
        <w:rPr>
          <w:rFonts w:ascii="Times New Roman" w:hAnsi="Times New Roman" w:cs="Times New Roman"/>
          <w:sz w:val="24"/>
          <w:szCs w:val="24"/>
          <w:vertAlign w:val="subscript"/>
        </w:rPr>
        <w:t>H</w:t>
      </w:r>
      <w:r>
        <w:rPr>
          <w:rFonts w:ascii="Times New Roman" w:hAnsi="Times New Roman" w:cs="Times New Roman"/>
          <w:sz w:val="24"/>
          <w:szCs w:val="24"/>
        </w:rPr>
        <w:t>- Hall Voltage</w:t>
      </w:r>
    </w:p>
    <w:p w:rsidR="00897D4C" w:rsidRDefault="00897D4C" w:rsidP="00817C62">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00AB4688">
        <w:rPr>
          <w:rFonts w:ascii="Times New Roman" w:hAnsi="Times New Roman" w:cs="Times New Roman"/>
          <w:sz w:val="24"/>
          <w:szCs w:val="24"/>
        </w:rPr>
        <w:t xml:space="preserve"> T</w:t>
      </w:r>
      <w:r>
        <w:rPr>
          <w:rFonts w:ascii="Times New Roman" w:hAnsi="Times New Roman" w:cs="Times New Roman"/>
          <w:sz w:val="24"/>
          <w:szCs w:val="24"/>
        </w:rPr>
        <w:t>hickness of the sample</w:t>
      </w:r>
    </w:p>
    <w:p w:rsidR="00AB4688" w:rsidRDefault="00AB4688" w:rsidP="00817C62">
      <w:pPr>
        <w:pStyle w:val="ListParagraph"/>
        <w:spacing w:after="0" w:line="360" w:lineRule="auto"/>
        <w:ind w:left="1080" w:hanging="1080"/>
        <w:rPr>
          <w:rFonts w:ascii="Times New Roman" w:hAnsi="Times New Roman" w:cs="Times New Roman"/>
          <w:sz w:val="24"/>
          <w:szCs w:val="24"/>
        </w:rPr>
      </w:pPr>
      <w:r>
        <w:rPr>
          <w:rFonts w:ascii="Times New Roman" w:hAnsi="Times New Roman" w:cs="Times New Roman"/>
          <w:sz w:val="24"/>
          <w:szCs w:val="24"/>
        </w:rPr>
        <w:t>I-</w:t>
      </w:r>
      <w:r w:rsidRPr="00AB4688">
        <w:rPr>
          <w:rFonts w:ascii="Times New Roman" w:hAnsi="Times New Roman" w:cs="Times New Roman"/>
          <w:sz w:val="24"/>
          <w:szCs w:val="24"/>
        </w:rPr>
        <w:t>Applied current by Hall setup</w:t>
      </w:r>
    </w:p>
    <w:p w:rsidR="00AB4688" w:rsidRPr="00AB4688" w:rsidRDefault="00AB4688" w:rsidP="00817C62">
      <w:pPr>
        <w:pStyle w:val="ListParagraph"/>
        <w:spacing w:after="0" w:line="360" w:lineRule="auto"/>
        <w:ind w:left="1080" w:hanging="1080"/>
        <w:rPr>
          <w:rFonts w:ascii="Times New Roman" w:hAnsi="Times New Roman" w:cs="Times New Roman"/>
          <w:sz w:val="24"/>
          <w:szCs w:val="24"/>
        </w:rPr>
      </w:pPr>
      <w:r w:rsidRPr="00AB4688">
        <w:rPr>
          <w:rFonts w:ascii="Times New Roman" w:hAnsi="Times New Roman" w:cs="Times New Roman"/>
          <w:sz w:val="24"/>
          <w:szCs w:val="24"/>
        </w:rPr>
        <w:t>B- Magnetic field</w:t>
      </w:r>
    </w:p>
    <w:p w:rsidR="00817C62" w:rsidRDefault="00817C62" w:rsidP="00B34BF5">
      <w:pPr>
        <w:spacing w:after="0"/>
        <w:rPr>
          <w:rFonts w:ascii="Times New Roman" w:hAnsi="Times New Roman" w:cs="Times New Roman"/>
          <w:b/>
          <w:sz w:val="28"/>
          <w:szCs w:val="28"/>
        </w:rPr>
      </w:pPr>
    </w:p>
    <w:p w:rsidR="00897D4C" w:rsidRPr="008123A4" w:rsidRDefault="00AB4688" w:rsidP="00B34BF5">
      <w:pPr>
        <w:spacing w:after="0"/>
        <w:rPr>
          <w:rFonts w:ascii="Times New Roman" w:hAnsi="Times New Roman" w:cs="Times New Roman"/>
          <w:b/>
          <w:sz w:val="28"/>
          <w:szCs w:val="28"/>
        </w:rPr>
      </w:pPr>
      <m:oMathPara>
        <m:oMath>
          <m:r>
            <m:rPr>
              <m:sty m:val="bi"/>
            </m:rPr>
            <w:rPr>
              <w:rFonts w:ascii="Cambria Math" w:hAnsi="Cambria Math" w:cs="Times New Roman"/>
              <w:sz w:val="28"/>
              <w:szCs w:val="28"/>
            </w:rPr>
            <m:t xml:space="preserve">Carrier density </m:t>
          </m:r>
          <m:d>
            <m:dPr>
              <m:ctrlPr>
                <w:rPr>
                  <w:rFonts w:ascii="Cambria Math" w:hAnsi="Cambria Math" w:cs="Times New Roman"/>
                  <w:b/>
                  <w:i/>
                  <w:sz w:val="28"/>
                  <w:szCs w:val="28"/>
                </w:rPr>
              </m:ctrlPr>
            </m:dPr>
            <m:e>
              <m:r>
                <m:rPr>
                  <m:sty m:val="bi"/>
                </m:rPr>
                <w:rPr>
                  <w:rFonts w:ascii="Cambria Math" w:hAnsi="Cambria Math" w:cs="Times New Roman"/>
                  <w:sz w:val="28"/>
                  <w:szCs w:val="28"/>
                </w:rPr>
                <m:t>n</m:t>
              </m:r>
            </m:e>
          </m:d>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1</m:t>
              </m:r>
            </m:num>
            <m:den>
              <m:sSub>
                <m:sSubPr>
                  <m:ctrlPr>
                    <w:rPr>
                      <w:rFonts w:ascii="Cambria Math" w:hAnsi="Cambria Math" w:cs="Times New Roman"/>
                      <w:b/>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H</m:t>
                  </m:r>
                </m:sub>
              </m:sSub>
              <m:r>
                <m:rPr>
                  <m:sty m:val="bi"/>
                </m:rPr>
                <w:rPr>
                  <w:rFonts w:ascii="Cambria Math" w:hAnsi="Cambria Math" w:cs="Times New Roman"/>
                  <w:sz w:val="28"/>
                  <w:szCs w:val="28"/>
                </w:rPr>
                <m:t>e</m:t>
              </m:r>
            </m:den>
          </m:f>
          <m:sSup>
            <m:sSupPr>
              <m:ctrlPr>
                <w:rPr>
                  <w:rFonts w:ascii="Cambria Math" w:hAnsi="Cambria Math" w:cs="Times New Roman"/>
                  <w:b/>
                  <w:i/>
                  <w:sz w:val="28"/>
                  <w:szCs w:val="28"/>
                </w:rPr>
              </m:ctrlPr>
            </m:sSupPr>
            <m:e>
              <m:r>
                <m:rPr>
                  <m:sty m:val="bi"/>
                </m:rPr>
                <w:rPr>
                  <w:rFonts w:ascii="Cambria Math" w:hAnsi="Cambria Math" w:cs="Times New Roman"/>
                  <w:sz w:val="28"/>
                  <w:szCs w:val="28"/>
                </w:rPr>
                <m:t>cm</m:t>
              </m:r>
            </m:e>
            <m:sup>
              <m:r>
                <m:rPr>
                  <m:sty m:val="bi"/>
                </m:rPr>
                <w:rPr>
                  <w:rFonts w:ascii="Cambria Math" w:hAnsi="Cambria Math" w:cs="Times New Roman"/>
                  <w:sz w:val="28"/>
                  <w:szCs w:val="28"/>
                </w:rPr>
                <m:t>-3</m:t>
              </m:r>
            </m:sup>
          </m:sSup>
        </m:oMath>
      </m:oMathPara>
    </w:p>
    <w:p w:rsidR="009C07E8" w:rsidRDefault="009C07E8" w:rsidP="00B34BF5">
      <w:pPr>
        <w:spacing w:after="0"/>
        <w:rPr>
          <w:rFonts w:ascii="Times New Roman" w:hAnsi="Times New Roman" w:cs="Times New Roman"/>
          <w:sz w:val="24"/>
          <w:szCs w:val="24"/>
        </w:rPr>
      </w:pPr>
      <w:r>
        <w:rPr>
          <w:rFonts w:ascii="Times New Roman" w:hAnsi="Times New Roman" w:cs="Times New Roman"/>
          <w:sz w:val="24"/>
          <w:szCs w:val="24"/>
        </w:rPr>
        <w:t>Where,</w:t>
      </w:r>
    </w:p>
    <w:p w:rsidR="009C07E8" w:rsidRDefault="009C07E8" w:rsidP="00817C62">
      <w:pPr>
        <w:spacing w:after="0" w:line="360" w:lineRule="auto"/>
        <w:rPr>
          <w:rFonts w:ascii="Times New Roman" w:hAnsi="Times New Roman" w:cs="Times New Roman"/>
          <w:sz w:val="24"/>
          <w:szCs w:val="24"/>
        </w:rPr>
      </w:pPr>
      <w:r>
        <w:rPr>
          <w:rFonts w:ascii="Times New Roman" w:hAnsi="Times New Roman" w:cs="Times New Roman"/>
          <w:sz w:val="24"/>
          <w:szCs w:val="24"/>
        </w:rPr>
        <w:t>R</w:t>
      </w:r>
      <w:r w:rsidRPr="009C07E8">
        <w:rPr>
          <w:rFonts w:ascii="Times New Roman" w:hAnsi="Times New Roman" w:cs="Times New Roman"/>
          <w:sz w:val="24"/>
          <w:szCs w:val="24"/>
          <w:vertAlign w:val="subscript"/>
        </w:rPr>
        <w:t>H</w:t>
      </w:r>
      <w:r>
        <w:rPr>
          <w:rFonts w:ascii="Times New Roman" w:hAnsi="Times New Roman" w:cs="Times New Roman"/>
          <w:sz w:val="24"/>
          <w:szCs w:val="24"/>
        </w:rPr>
        <w:t>-Hall co-efficient</w:t>
      </w:r>
    </w:p>
    <w:p w:rsidR="009C07E8" w:rsidRDefault="009C07E8" w:rsidP="00817C62">
      <w:p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8854F4">
        <w:rPr>
          <w:rFonts w:ascii="Times New Roman" w:hAnsi="Times New Roman" w:cs="Times New Roman"/>
          <w:sz w:val="24"/>
          <w:szCs w:val="24"/>
        </w:rPr>
        <w:t xml:space="preserve"> Charge</w:t>
      </w:r>
      <w:r>
        <w:rPr>
          <w:rFonts w:ascii="Times New Roman" w:hAnsi="Times New Roman" w:cs="Times New Roman"/>
          <w:sz w:val="24"/>
          <w:szCs w:val="24"/>
        </w:rPr>
        <w:t xml:space="preserve"> of the electron or hole</w:t>
      </w:r>
    </w:p>
    <w:p w:rsidR="00817C62" w:rsidRDefault="00817C62" w:rsidP="00B34BF5">
      <w:pPr>
        <w:spacing w:after="0"/>
        <w:rPr>
          <w:rFonts w:ascii="Times New Roman" w:hAnsi="Times New Roman" w:cs="Times New Roman"/>
          <w:b/>
          <w:sz w:val="28"/>
          <w:szCs w:val="28"/>
        </w:rPr>
      </w:pPr>
    </w:p>
    <w:p w:rsidR="00AD6175" w:rsidRPr="008123A4" w:rsidRDefault="00AD6175" w:rsidP="00B34BF5">
      <w:pPr>
        <w:spacing w:after="0"/>
        <w:rPr>
          <w:rFonts w:ascii="Times New Roman" w:hAnsi="Times New Roman" w:cs="Times New Roman"/>
          <w:sz w:val="28"/>
          <w:szCs w:val="28"/>
        </w:rPr>
      </w:pPr>
      <m:oMathPara>
        <m:oMath>
          <m:r>
            <m:rPr>
              <m:sty m:val="bi"/>
            </m:rPr>
            <w:rPr>
              <w:rFonts w:ascii="Cambria Math" w:hAnsi="Cambria Math" w:cs="Times New Roman"/>
              <w:sz w:val="28"/>
              <w:szCs w:val="28"/>
            </w:rPr>
            <m:t xml:space="preserve">Carrier mobility </m:t>
          </m:r>
          <m:d>
            <m:dPr>
              <m:ctrlPr>
                <w:rPr>
                  <w:rFonts w:ascii="Cambria Math" w:hAnsi="Cambria Math" w:cs="Times New Roman"/>
                  <w:b/>
                  <w:i/>
                  <w:sz w:val="28"/>
                  <w:szCs w:val="28"/>
                </w:rPr>
              </m:ctrlPr>
            </m:dPr>
            <m:e>
              <m:r>
                <m:rPr>
                  <m:sty m:val="bi"/>
                </m:rPr>
                <w:rPr>
                  <w:rFonts w:ascii="Cambria Math" w:hAnsi="Cambria Math" w:cs="Times New Roman"/>
                  <w:sz w:val="28"/>
                  <w:szCs w:val="28"/>
                </w:rPr>
                <m:t>μ</m:t>
              </m:r>
            </m:e>
          </m:d>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H</m:t>
              </m:r>
            </m:sub>
          </m:sSub>
          <m:r>
            <m:rPr>
              <m:sty m:val="bi"/>
            </m:rPr>
            <w:rPr>
              <w:rFonts w:ascii="Cambria Math" w:hAnsi="Cambria Math" w:cs="Times New Roman"/>
              <w:sz w:val="28"/>
              <w:szCs w:val="28"/>
            </w:rPr>
            <m:t xml:space="preserve">σ   </m:t>
          </m:r>
          <m:sSup>
            <m:sSupPr>
              <m:ctrlPr>
                <w:rPr>
                  <w:rFonts w:ascii="Cambria Math" w:hAnsi="Cambria Math" w:cs="Times New Roman"/>
                  <w:b/>
                  <w:i/>
                  <w:sz w:val="28"/>
                  <w:szCs w:val="28"/>
                </w:rPr>
              </m:ctrlPr>
            </m:sSupPr>
            <m:e>
              <m:r>
                <m:rPr>
                  <m:sty m:val="bi"/>
                </m:rPr>
                <w:rPr>
                  <w:rFonts w:ascii="Cambria Math" w:hAnsi="Cambria Math" w:cs="Times New Roman"/>
                  <w:sz w:val="28"/>
                  <w:szCs w:val="28"/>
                </w:rPr>
                <m:t>cm</m:t>
              </m:r>
            </m:e>
            <m:sup>
              <m:r>
                <m:rPr>
                  <m:sty m:val="bi"/>
                </m:rPr>
                <w:rPr>
                  <w:rFonts w:ascii="Cambria Math" w:hAnsi="Cambria Math" w:cs="Times New Roman"/>
                  <w:sz w:val="28"/>
                  <w:szCs w:val="28"/>
                </w:rPr>
                <m:t>2</m:t>
              </m:r>
            </m:sup>
          </m:sSup>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-1</m:t>
              </m:r>
            </m:sup>
          </m:sSup>
          <m:sSup>
            <m:sSupPr>
              <m:ctrlPr>
                <w:rPr>
                  <w:rFonts w:ascii="Cambria Math" w:hAnsi="Cambria Math" w:cs="Times New Roman"/>
                  <w:b/>
                  <w:i/>
                  <w:sz w:val="28"/>
                  <w:szCs w:val="28"/>
                </w:rPr>
              </m:ctrlPr>
            </m:sSupPr>
            <m:e>
              <m:r>
                <m:rPr>
                  <m:sty m:val="bi"/>
                </m:rPr>
                <w:rPr>
                  <w:rFonts w:ascii="Cambria Math" w:hAnsi="Cambria Math" w:cs="Times New Roman"/>
                  <w:sz w:val="28"/>
                  <w:szCs w:val="28"/>
                </w:rPr>
                <m:t>Sec</m:t>
              </m:r>
            </m:e>
            <m:sup>
              <m:r>
                <m:rPr>
                  <m:sty m:val="bi"/>
                </m:rPr>
                <w:rPr>
                  <w:rFonts w:ascii="Cambria Math" w:hAnsi="Cambria Math" w:cs="Times New Roman"/>
                  <w:sz w:val="28"/>
                  <w:szCs w:val="28"/>
                </w:rPr>
                <m:t>-1</m:t>
              </m:r>
            </m:sup>
          </m:sSup>
        </m:oMath>
      </m:oMathPara>
    </w:p>
    <w:p w:rsidR="00AD6175" w:rsidRDefault="00AD6175" w:rsidP="00817C62">
      <w:pPr>
        <w:spacing w:after="0" w:line="360" w:lineRule="auto"/>
        <w:rPr>
          <w:rFonts w:ascii="Times New Roman" w:hAnsi="Times New Roman" w:cs="Times New Roman"/>
          <w:sz w:val="24"/>
          <w:szCs w:val="24"/>
        </w:rPr>
      </w:pPr>
      <w:r>
        <w:rPr>
          <w:rFonts w:ascii="Times New Roman" w:hAnsi="Times New Roman" w:cs="Times New Roman"/>
          <w:sz w:val="24"/>
          <w:szCs w:val="24"/>
        </w:rPr>
        <w:t>Where,</w:t>
      </w:r>
    </w:p>
    <w:p w:rsidR="00427A7C" w:rsidRPr="00AD6175" w:rsidRDefault="00AD6175" w:rsidP="00817C62">
      <w:pPr>
        <w:spacing w:after="0" w:line="360" w:lineRule="auto"/>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σ  -conductivity of the sample</m:t>
          </m:r>
        </m:oMath>
      </m:oMathPara>
    </w:p>
    <w:p w:rsidR="00A20966" w:rsidRDefault="00A20966" w:rsidP="00A20966">
      <w:pPr>
        <w:spacing w:after="0"/>
        <w:jc w:val="both"/>
        <w:rPr>
          <w:rFonts w:ascii="Times New Roman" w:hAnsi="Times New Roman" w:cs="Times New Roman"/>
          <w:b/>
          <w:sz w:val="24"/>
          <w:szCs w:val="24"/>
        </w:rPr>
      </w:pPr>
    </w:p>
    <w:p w:rsidR="00A57CFE" w:rsidRDefault="00A57CFE" w:rsidP="00A20966">
      <w:pPr>
        <w:spacing w:after="0"/>
        <w:jc w:val="both"/>
        <w:rPr>
          <w:rFonts w:ascii="Times New Roman" w:hAnsi="Times New Roman" w:cs="Times New Roman"/>
          <w:b/>
          <w:sz w:val="24"/>
          <w:szCs w:val="24"/>
        </w:rPr>
      </w:pPr>
    </w:p>
    <w:p w:rsidR="00A20966" w:rsidRPr="006E50FF" w:rsidRDefault="00A20966" w:rsidP="00A20966">
      <w:pPr>
        <w:spacing w:after="0"/>
        <w:jc w:val="both"/>
        <w:rPr>
          <w:rFonts w:ascii="Times New Roman" w:hAnsi="Times New Roman" w:cs="Times New Roman"/>
          <w:b/>
          <w:sz w:val="24"/>
          <w:szCs w:val="24"/>
        </w:rPr>
      </w:pPr>
      <w:r w:rsidRPr="006E50FF">
        <w:rPr>
          <w:rFonts w:ascii="Times New Roman" w:hAnsi="Times New Roman" w:cs="Times New Roman"/>
          <w:b/>
          <w:sz w:val="24"/>
          <w:szCs w:val="24"/>
        </w:rPr>
        <w:t>PRINCIPLE</w:t>
      </w:r>
    </w:p>
    <w:p w:rsidR="00A20966" w:rsidRDefault="00A20966" w:rsidP="00A20966">
      <w:pPr>
        <w:spacing w:after="0"/>
        <w:jc w:val="both"/>
        <w:rPr>
          <w:rFonts w:ascii="Times New Roman" w:hAnsi="Times New Roman" w:cs="Times New Roman"/>
          <w:sz w:val="24"/>
          <w:szCs w:val="24"/>
        </w:rPr>
      </w:pPr>
      <w:r>
        <w:rPr>
          <w:rFonts w:ascii="Times New Roman" w:hAnsi="Times New Roman" w:cs="Times New Roman"/>
          <w:sz w:val="24"/>
          <w:szCs w:val="24"/>
        </w:rPr>
        <w:tab/>
        <w:t>When a magnetic field is applied perpendicular to a current carrying conductor, a voltage is developed across the conductor in a direction perpendicular to both the current and magnetic field. This phenomenon is known as Hall Effect.</w:t>
      </w:r>
    </w:p>
    <w:p w:rsidR="00A20966" w:rsidRDefault="00A20966" w:rsidP="00A20966">
      <w:pPr>
        <w:spacing w:after="0"/>
        <w:jc w:val="both"/>
        <w:rPr>
          <w:rFonts w:ascii="Times New Roman" w:hAnsi="Times New Roman" w:cs="Times New Roman"/>
          <w:b/>
          <w:sz w:val="24"/>
          <w:szCs w:val="24"/>
        </w:rPr>
      </w:pPr>
    </w:p>
    <w:p w:rsidR="00F204D2" w:rsidRPr="007F1A0E" w:rsidRDefault="00F204D2" w:rsidP="00B34BF5">
      <w:pPr>
        <w:spacing w:after="0"/>
        <w:jc w:val="both"/>
        <w:rPr>
          <w:rFonts w:ascii="Times New Roman" w:hAnsi="Times New Roman" w:cs="Times New Roman"/>
          <w:sz w:val="24"/>
          <w:szCs w:val="24"/>
        </w:rPr>
      </w:pPr>
    </w:p>
    <w:p w:rsidR="00A20966" w:rsidRDefault="00A20966" w:rsidP="00A20966">
      <w:pPr>
        <w:spacing w:after="0"/>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22620" cy="44303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BEBA8EAE-BF5A-486C-A8C5-ECC9F3942E4B}">
                          <a14:imgProps xmlns:a14="http://schemas.microsoft.com/office/drawing/2010/main">
                            <a14:imgLayer r:embed="rId2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5722620" cy="4430395"/>
                    </a:xfrm>
                    <a:prstGeom prst="rect">
                      <a:avLst/>
                    </a:prstGeom>
                    <a:noFill/>
                    <a:ln>
                      <a:noFill/>
                    </a:ln>
                    <a:extLst>
                      <a:ext uri="{53640926-AAD7-44D8-BBD7-CCE9431645EC}">
                        <a14:shadowObscured xmlns:a14="http://schemas.microsoft.com/office/drawing/2010/main"/>
                      </a:ext>
                    </a:extLst>
                  </pic:spPr>
                </pic:pic>
              </a:graphicData>
            </a:graphic>
          </wp:inline>
        </w:drawing>
      </w:r>
    </w:p>
    <w:p w:rsidR="00A57CFE" w:rsidRDefault="00A57CFE" w:rsidP="00A20966">
      <w:pPr>
        <w:spacing w:after="0"/>
        <w:jc w:val="center"/>
        <w:rPr>
          <w:rFonts w:ascii="Times New Roman" w:hAnsi="Times New Roman" w:cs="Times New Roman"/>
          <w:b/>
          <w:sz w:val="24"/>
          <w:szCs w:val="24"/>
        </w:rPr>
      </w:pPr>
    </w:p>
    <w:p w:rsidR="00A57CFE" w:rsidRDefault="00A57CFE" w:rsidP="00A20966">
      <w:pPr>
        <w:spacing w:after="0"/>
        <w:jc w:val="center"/>
        <w:rPr>
          <w:rFonts w:ascii="Times New Roman" w:hAnsi="Times New Roman" w:cs="Times New Roman"/>
          <w:b/>
          <w:sz w:val="24"/>
          <w:szCs w:val="24"/>
        </w:rPr>
      </w:pPr>
    </w:p>
    <w:p w:rsidR="00A57CFE" w:rsidRDefault="00A57CFE" w:rsidP="00A20966">
      <w:pPr>
        <w:spacing w:after="0"/>
        <w:jc w:val="center"/>
        <w:rPr>
          <w:rFonts w:ascii="Times New Roman" w:hAnsi="Times New Roman" w:cs="Times New Roman"/>
          <w:b/>
          <w:sz w:val="24"/>
          <w:szCs w:val="24"/>
        </w:rPr>
      </w:pPr>
    </w:p>
    <w:p w:rsidR="00A20966" w:rsidRDefault="00A20966" w:rsidP="00A20966">
      <w:pPr>
        <w:spacing w:after="0"/>
        <w:jc w:val="center"/>
        <w:rPr>
          <w:rFonts w:ascii="Times New Roman" w:hAnsi="Times New Roman" w:cs="Times New Roman"/>
          <w:b/>
          <w:sz w:val="24"/>
          <w:szCs w:val="24"/>
        </w:rPr>
      </w:pPr>
      <w:r>
        <w:rPr>
          <w:noProof/>
          <w:lang w:val="en-IN" w:eastAsia="en-IN"/>
        </w:rPr>
        <w:drawing>
          <wp:inline distT="0" distB="0" distL="0" distR="0">
            <wp:extent cx="3352800" cy="3333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sharpenSoften amount="50000"/>
                              </a14:imgEffect>
                              <a14:imgEffect>
                                <a14:brightnessContrast bright="20000" contrast="-20000"/>
                              </a14:imgEffect>
                            </a14:imgLayer>
                          </a14:imgProps>
                        </a:ext>
                      </a:extLst>
                    </a:blip>
                    <a:stretch>
                      <a:fillRect/>
                    </a:stretch>
                  </pic:blipFill>
                  <pic:spPr>
                    <a:xfrm>
                      <a:off x="0" y="0"/>
                      <a:ext cx="3352800" cy="3333750"/>
                    </a:xfrm>
                    <a:prstGeom prst="rect">
                      <a:avLst/>
                    </a:prstGeom>
                  </pic:spPr>
                </pic:pic>
              </a:graphicData>
            </a:graphic>
          </wp:inline>
        </w:drawing>
      </w:r>
    </w:p>
    <w:p w:rsidR="00A57CFE" w:rsidRDefault="00A57CFE" w:rsidP="00B34BF5">
      <w:pPr>
        <w:spacing w:after="0"/>
        <w:jc w:val="both"/>
        <w:rPr>
          <w:rFonts w:ascii="Times New Roman" w:hAnsi="Times New Roman" w:cs="Times New Roman"/>
          <w:b/>
          <w:sz w:val="24"/>
          <w:szCs w:val="24"/>
        </w:rPr>
      </w:pPr>
    </w:p>
    <w:p w:rsidR="00A57CFE" w:rsidRDefault="00A57CFE" w:rsidP="00B34BF5">
      <w:pPr>
        <w:spacing w:after="0"/>
        <w:jc w:val="both"/>
        <w:rPr>
          <w:rFonts w:ascii="Times New Roman" w:hAnsi="Times New Roman" w:cs="Times New Roman"/>
          <w:b/>
          <w:sz w:val="24"/>
          <w:szCs w:val="24"/>
        </w:rPr>
      </w:pPr>
    </w:p>
    <w:p w:rsidR="00B86391" w:rsidRPr="006E50FF" w:rsidRDefault="00B86391" w:rsidP="00B34BF5">
      <w:pPr>
        <w:spacing w:after="0"/>
        <w:jc w:val="both"/>
        <w:rPr>
          <w:rFonts w:ascii="Times New Roman" w:hAnsi="Times New Roman" w:cs="Times New Roman"/>
          <w:b/>
          <w:sz w:val="24"/>
          <w:szCs w:val="24"/>
        </w:rPr>
      </w:pPr>
      <w:r w:rsidRPr="006E50FF">
        <w:rPr>
          <w:rFonts w:ascii="Times New Roman" w:hAnsi="Times New Roman" w:cs="Times New Roman"/>
          <w:b/>
          <w:sz w:val="24"/>
          <w:szCs w:val="24"/>
        </w:rPr>
        <w:lastRenderedPageBreak/>
        <w:t>PROCEDURE</w:t>
      </w:r>
    </w:p>
    <w:p w:rsidR="00B86391" w:rsidRDefault="00B86391"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Excite  the electromagnet by A.C power supply</w:t>
      </w:r>
    </w:p>
    <w:p w:rsidR="00B86391" w:rsidRPr="00B86391" w:rsidRDefault="00B86391"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Measure the magnetic field (using the probe of the gauss meter by keeping Gauss meter probe</w:t>
      </w:r>
      <w:r w:rsidR="00E52EF7">
        <w:rPr>
          <w:rFonts w:ascii="Times New Roman" w:hAnsi="Times New Roman" w:cs="Times New Roman"/>
          <w:sz w:val="24"/>
          <w:szCs w:val="24"/>
        </w:rPr>
        <w:t xml:space="preserve"> in between the poles of electromagnet) by varying the input current values in steps of 0.5 Amps and tabulate the readings.</w:t>
      </w:r>
    </w:p>
    <w:p w:rsidR="00F204D2" w:rsidRDefault="00164EB5" w:rsidP="00B34BF5">
      <w:pPr>
        <w:spacing w:after="0"/>
        <w:jc w:val="both"/>
        <w:rPr>
          <w:rFonts w:ascii="Times New Roman" w:hAnsi="Times New Roman" w:cs="Times New Roman"/>
          <w:sz w:val="24"/>
          <w:szCs w:val="24"/>
        </w:rPr>
      </w:pPr>
      <w:r>
        <w:rPr>
          <w:rFonts w:ascii="Times New Roman" w:hAnsi="Times New Roman" w:cs="Times New Roman"/>
          <w:sz w:val="24"/>
          <w:szCs w:val="24"/>
        </w:rPr>
        <w:t>To measure the Hall Voltage</w:t>
      </w:r>
    </w:p>
    <w:p w:rsidR="00164EB5" w:rsidRDefault="00164EB5"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Connect the Width-wise contacts of the Hall probe in the Hall Effect setup to the terminals on the voltage side marked as V (This is done to measure the potential difference along the width) and </w:t>
      </w:r>
      <w:r w:rsidR="00CA5376">
        <w:rPr>
          <w:rFonts w:ascii="Times New Roman" w:hAnsi="Times New Roman" w:cs="Times New Roman"/>
          <w:sz w:val="24"/>
          <w:szCs w:val="24"/>
        </w:rPr>
        <w:t>length-wise contacts of the Hall probe in the Hall effect setup to the terminals on the</w:t>
      </w:r>
      <w:r w:rsidR="00670131">
        <w:rPr>
          <w:rFonts w:ascii="Times New Roman" w:hAnsi="Times New Roman" w:cs="Times New Roman"/>
          <w:sz w:val="24"/>
          <w:szCs w:val="24"/>
        </w:rPr>
        <w:t xml:space="preserve"> c</w:t>
      </w:r>
      <w:r w:rsidR="007652CD">
        <w:rPr>
          <w:rFonts w:ascii="Times New Roman" w:hAnsi="Times New Roman" w:cs="Times New Roman"/>
          <w:sz w:val="24"/>
          <w:szCs w:val="24"/>
        </w:rPr>
        <w:t>urrent side marked as I ammeter</w:t>
      </w:r>
      <w:r w:rsidR="00670131">
        <w:rPr>
          <w:rFonts w:ascii="Times New Roman" w:hAnsi="Times New Roman" w:cs="Times New Roman"/>
          <w:sz w:val="24"/>
          <w:szCs w:val="24"/>
        </w:rPr>
        <w:t>)This is done to measure the current along the length). This is shown in figure 1.</w:t>
      </w:r>
    </w:p>
    <w:p w:rsidR="00670131" w:rsidRDefault="0085695C"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Switch ON the Hall Effect setup and turn the selector switch over Knob to the current side and set the current to 2mA.</w:t>
      </w:r>
    </w:p>
    <w:p w:rsidR="0085695C" w:rsidRDefault="0085695C"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Turn the selector switch over Knob to the voltage side and place the Hall probe in between the poles of electromagnet.</w:t>
      </w:r>
    </w:p>
    <w:p w:rsidR="0085695C" w:rsidRDefault="0085695C"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Rotate the Hall probe</w:t>
      </w:r>
      <w:r w:rsidR="00063C25">
        <w:rPr>
          <w:rFonts w:ascii="Times New Roman" w:hAnsi="Times New Roman" w:cs="Times New Roman"/>
          <w:sz w:val="24"/>
          <w:szCs w:val="24"/>
        </w:rPr>
        <w:t xml:space="preserve"> until it becomes perpendicular to the magnetic field.</w:t>
      </w:r>
    </w:p>
    <w:p w:rsidR="00063C25" w:rsidRDefault="00063C25"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Measure the Hall Voltage from the digital panel meter of Hall </w:t>
      </w:r>
      <w:r w:rsidR="00F4440C">
        <w:rPr>
          <w:rFonts w:ascii="Times New Roman" w:hAnsi="Times New Roman" w:cs="Times New Roman"/>
          <w:sz w:val="24"/>
          <w:szCs w:val="24"/>
        </w:rPr>
        <w:t xml:space="preserve">setup by varying the input current values as </w:t>
      </w:r>
      <w:r w:rsidR="00A9003C">
        <w:rPr>
          <w:rFonts w:ascii="Times New Roman" w:hAnsi="Times New Roman" w:cs="Times New Roman"/>
          <w:sz w:val="24"/>
          <w:szCs w:val="24"/>
        </w:rPr>
        <w:t>done above and tabulate the read</w:t>
      </w:r>
      <w:r w:rsidR="00F4440C">
        <w:rPr>
          <w:rFonts w:ascii="Times New Roman" w:hAnsi="Times New Roman" w:cs="Times New Roman"/>
          <w:sz w:val="24"/>
          <w:szCs w:val="24"/>
        </w:rPr>
        <w:t>ings.</w:t>
      </w:r>
    </w:p>
    <w:p w:rsidR="00F4440C" w:rsidRDefault="00F4440C"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From the data, calculate the Hall co-efficient, carrier density and carrier mobility.</w:t>
      </w:r>
    </w:p>
    <w:p w:rsidR="00F4440C" w:rsidRDefault="00F4440C" w:rsidP="00B34BF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Draw a graph by taking the different input current values along the X-axis and the corresponding Hall voltage along the Y-axis.</w:t>
      </w:r>
    </w:p>
    <w:p w:rsidR="00317EAC" w:rsidRDefault="00317EAC" w:rsidP="00B34BF5">
      <w:pPr>
        <w:pStyle w:val="ListParagraph"/>
        <w:spacing w:after="0"/>
        <w:ind w:left="1080"/>
        <w:jc w:val="both"/>
        <w:rPr>
          <w:rFonts w:ascii="Times New Roman" w:hAnsi="Times New Roman" w:cs="Times New Roman"/>
          <w:sz w:val="24"/>
          <w:szCs w:val="24"/>
        </w:rPr>
      </w:pPr>
    </w:p>
    <w:p w:rsidR="00A9003C" w:rsidRDefault="00317EAC" w:rsidP="00B34BF5">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 xml:space="preserve">Observation </w:t>
      </w:r>
    </w:p>
    <w:p w:rsidR="00317EAC" w:rsidRPr="008123A4" w:rsidRDefault="00317EAC" w:rsidP="00B34BF5">
      <w:pPr>
        <w:pStyle w:val="ListParagraph"/>
        <w:spacing w:after="0"/>
        <w:ind w:left="0"/>
        <w:jc w:val="both"/>
        <w:rPr>
          <w:rFonts w:ascii="Times New Roman" w:hAnsi="Times New Roman" w:cs="Times New Roman"/>
          <w:sz w:val="24"/>
          <w:szCs w:val="24"/>
        </w:rPr>
      </w:pPr>
      <w:r w:rsidRPr="008123A4">
        <w:rPr>
          <w:rFonts w:ascii="Times New Roman" w:hAnsi="Times New Roman" w:cs="Times New Roman"/>
          <w:sz w:val="24"/>
          <w:szCs w:val="24"/>
        </w:rPr>
        <w:t>Thickness of the sample t=------cm</w:t>
      </w:r>
    </w:p>
    <w:p w:rsidR="00317EAC" w:rsidRPr="008123A4" w:rsidRDefault="003077D4" w:rsidP="00B34BF5">
      <w:pPr>
        <w:pStyle w:val="ListParagraph"/>
        <w:spacing w:after="0"/>
        <w:ind w:left="0"/>
        <w:jc w:val="both"/>
        <w:rPr>
          <w:rFonts w:ascii="Times New Roman" w:hAnsi="Times New Roman" w:cs="Times New Roman"/>
          <w:sz w:val="24"/>
          <w:szCs w:val="24"/>
        </w:rPr>
      </w:pPr>
      <w:r w:rsidRPr="008123A4">
        <w:rPr>
          <w:rFonts w:ascii="Times New Roman" w:hAnsi="Times New Roman" w:cs="Times New Roman"/>
          <w:sz w:val="24"/>
          <w:szCs w:val="24"/>
        </w:rPr>
        <w:t>Resistivity of the sample ρ=------VC</w:t>
      </w:r>
      <w:r w:rsidRPr="008123A4">
        <w:rPr>
          <w:rFonts w:ascii="Times New Roman" w:hAnsi="Times New Roman" w:cs="Times New Roman"/>
          <w:sz w:val="24"/>
          <w:szCs w:val="24"/>
          <w:vertAlign w:val="superscript"/>
        </w:rPr>
        <w:t>-1</w:t>
      </w:r>
      <w:r w:rsidRPr="008123A4">
        <w:rPr>
          <w:rFonts w:ascii="Times New Roman" w:hAnsi="Times New Roman" w:cs="Times New Roman"/>
          <w:sz w:val="24"/>
          <w:szCs w:val="24"/>
        </w:rPr>
        <w:t xml:space="preserve"> sec cm</w:t>
      </w:r>
    </w:p>
    <w:p w:rsidR="003077D4" w:rsidRPr="008123A4" w:rsidRDefault="003077D4" w:rsidP="00B34BF5">
      <w:pPr>
        <w:pStyle w:val="ListParagraph"/>
        <w:spacing w:after="0"/>
        <w:ind w:left="0"/>
        <w:jc w:val="both"/>
        <w:rPr>
          <w:rFonts w:ascii="Times New Roman" w:hAnsi="Times New Roman" w:cs="Times New Roman"/>
          <w:sz w:val="24"/>
          <w:szCs w:val="24"/>
        </w:rPr>
      </w:pPr>
      <w:r w:rsidRPr="008123A4">
        <w:rPr>
          <w:rFonts w:ascii="Times New Roman" w:hAnsi="Times New Roman" w:cs="Times New Roman"/>
          <w:sz w:val="24"/>
          <w:szCs w:val="24"/>
        </w:rPr>
        <w:t>Conductivity of the sample</w:t>
      </w:r>
      <w:r w:rsidR="007652CD" w:rsidRPr="008123A4">
        <w:rPr>
          <w:rFonts w:ascii="Times New Roman" w:hAnsi="Times New Roman" w:cs="Times New Roman"/>
          <w:sz w:val="24"/>
          <w:szCs w:val="24"/>
        </w:rPr>
        <w:t xml:space="preserve"> σ=1/ ρ= --------CV</w:t>
      </w:r>
      <w:r w:rsidR="007652CD" w:rsidRPr="008123A4">
        <w:rPr>
          <w:rFonts w:ascii="Times New Roman" w:hAnsi="Times New Roman" w:cs="Times New Roman"/>
          <w:sz w:val="24"/>
          <w:szCs w:val="24"/>
          <w:vertAlign w:val="superscript"/>
        </w:rPr>
        <w:t>-1</w:t>
      </w:r>
      <w:r w:rsidR="007652CD" w:rsidRPr="008123A4">
        <w:rPr>
          <w:rFonts w:ascii="Times New Roman" w:hAnsi="Times New Roman" w:cs="Times New Roman"/>
          <w:sz w:val="24"/>
          <w:szCs w:val="24"/>
        </w:rPr>
        <w:t xml:space="preserve"> Sec</w:t>
      </w:r>
      <w:r w:rsidR="007652CD" w:rsidRPr="008123A4">
        <w:rPr>
          <w:rFonts w:ascii="Times New Roman" w:hAnsi="Times New Roman" w:cs="Times New Roman"/>
          <w:sz w:val="24"/>
          <w:szCs w:val="24"/>
          <w:vertAlign w:val="superscript"/>
        </w:rPr>
        <w:t>-1</w:t>
      </w:r>
      <w:r w:rsidR="007652CD" w:rsidRPr="008123A4">
        <w:rPr>
          <w:rFonts w:ascii="Times New Roman" w:hAnsi="Times New Roman" w:cs="Times New Roman"/>
          <w:sz w:val="24"/>
          <w:szCs w:val="24"/>
        </w:rPr>
        <w:t xml:space="preserve"> cm</w:t>
      </w:r>
      <w:r w:rsidR="007652CD" w:rsidRPr="008123A4">
        <w:rPr>
          <w:rFonts w:ascii="Times New Roman" w:hAnsi="Times New Roman" w:cs="Times New Roman"/>
          <w:sz w:val="24"/>
          <w:szCs w:val="24"/>
          <w:vertAlign w:val="superscript"/>
        </w:rPr>
        <w:t>-1</w:t>
      </w:r>
    </w:p>
    <w:p w:rsidR="007652CD" w:rsidRDefault="007652CD" w:rsidP="00B34BF5">
      <w:pPr>
        <w:pStyle w:val="ListParagraph"/>
        <w:spacing w:after="0"/>
        <w:ind w:left="0"/>
        <w:jc w:val="both"/>
        <w:rPr>
          <w:rFonts w:ascii="Times New Roman" w:hAnsi="Times New Roman" w:cs="Times New Roman"/>
          <w:b/>
          <w:sz w:val="24"/>
          <w:szCs w:val="24"/>
        </w:rPr>
      </w:pPr>
    </w:p>
    <w:p w:rsidR="007652CD" w:rsidRDefault="007652CD" w:rsidP="00B34BF5">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Measurement of Hall Voltage by Hall setup:</w:t>
      </w:r>
    </w:p>
    <w:p w:rsidR="007652CD" w:rsidRPr="008123A4" w:rsidRDefault="007652CD" w:rsidP="00B34BF5">
      <w:pPr>
        <w:pStyle w:val="ListParagraph"/>
        <w:spacing w:after="0"/>
        <w:ind w:left="0"/>
        <w:jc w:val="both"/>
        <w:rPr>
          <w:rFonts w:ascii="Times New Roman" w:hAnsi="Times New Roman" w:cs="Times New Roman"/>
          <w:sz w:val="24"/>
          <w:szCs w:val="24"/>
        </w:rPr>
      </w:pPr>
      <w:r w:rsidRPr="008123A4">
        <w:rPr>
          <w:rFonts w:ascii="Times New Roman" w:hAnsi="Times New Roman" w:cs="Times New Roman"/>
          <w:sz w:val="24"/>
          <w:szCs w:val="24"/>
        </w:rPr>
        <w:t>Current in Hall Effect setup = -----------mA</w:t>
      </w:r>
    </w:p>
    <w:tbl>
      <w:tblPr>
        <w:tblStyle w:val="TableGrid"/>
        <w:tblW w:w="0" w:type="auto"/>
        <w:jc w:val="center"/>
        <w:tblLook w:val="04A0" w:firstRow="1" w:lastRow="0" w:firstColumn="1" w:lastColumn="0" w:noHBand="0" w:noVBand="1"/>
      </w:tblPr>
      <w:tblGrid>
        <w:gridCol w:w="763"/>
        <w:gridCol w:w="2405"/>
        <w:gridCol w:w="1980"/>
        <w:gridCol w:w="1890"/>
        <w:gridCol w:w="1980"/>
      </w:tblGrid>
      <w:tr w:rsidR="007652CD" w:rsidRPr="008123A4" w:rsidTr="006E50FF">
        <w:trPr>
          <w:jc w:val="center"/>
        </w:trPr>
        <w:tc>
          <w:tcPr>
            <w:tcW w:w="763" w:type="dxa"/>
          </w:tcPr>
          <w:p w:rsidR="007652CD" w:rsidRPr="008123A4" w:rsidRDefault="007652CD" w:rsidP="00B34BF5">
            <w:pPr>
              <w:pStyle w:val="ListParagraph"/>
              <w:spacing w:line="276" w:lineRule="auto"/>
              <w:ind w:left="0"/>
              <w:jc w:val="center"/>
              <w:rPr>
                <w:rFonts w:ascii="Times New Roman" w:hAnsi="Times New Roman" w:cs="Times New Roman"/>
                <w:sz w:val="24"/>
                <w:szCs w:val="24"/>
              </w:rPr>
            </w:pPr>
            <w:proofErr w:type="spellStart"/>
            <w:r w:rsidRPr="008123A4">
              <w:rPr>
                <w:rFonts w:ascii="Times New Roman" w:hAnsi="Times New Roman" w:cs="Times New Roman"/>
                <w:sz w:val="24"/>
                <w:szCs w:val="24"/>
              </w:rPr>
              <w:t>S.No</w:t>
            </w:r>
            <w:proofErr w:type="spellEnd"/>
            <w:r w:rsidRPr="008123A4">
              <w:rPr>
                <w:rFonts w:ascii="Times New Roman" w:hAnsi="Times New Roman" w:cs="Times New Roman"/>
                <w:sz w:val="24"/>
                <w:szCs w:val="24"/>
              </w:rPr>
              <w:t>.</w:t>
            </w:r>
          </w:p>
        </w:tc>
        <w:tc>
          <w:tcPr>
            <w:tcW w:w="2405" w:type="dxa"/>
          </w:tcPr>
          <w:p w:rsidR="007652CD" w:rsidRPr="008123A4" w:rsidRDefault="007652CD" w:rsidP="00B34BF5">
            <w:pPr>
              <w:pStyle w:val="ListParagraph"/>
              <w:spacing w:line="276" w:lineRule="auto"/>
              <w:ind w:left="0"/>
              <w:jc w:val="center"/>
              <w:rPr>
                <w:rFonts w:ascii="Times New Roman" w:hAnsi="Times New Roman" w:cs="Times New Roman"/>
                <w:sz w:val="24"/>
                <w:szCs w:val="24"/>
              </w:rPr>
            </w:pPr>
            <w:r w:rsidRPr="008123A4">
              <w:rPr>
                <w:rFonts w:ascii="Times New Roman" w:hAnsi="Times New Roman" w:cs="Times New Roman"/>
                <w:sz w:val="24"/>
                <w:szCs w:val="24"/>
              </w:rPr>
              <w:t xml:space="preserve">Applied Current (I) by power supply of </w:t>
            </w:r>
            <w:proofErr w:type="spellStart"/>
            <w:r w:rsidRPr="008123A4">
              <w:rPr>
                <w:rFonts w:ascii="Times New Roman" w:hAnsi="Times New Roman" w:cs="Times New Roman"/>
                <w:sz w:val="24"/>
                <w:szCs w:val="24"/>
              </w:rPr>
              <w:t>E.m</w:t>
            </w:r>
            <w:proofErr w:type="spellEnd"/>
            <w:r w:rsidRPr="008123A4">
              <w:rPr>
                <w:rFonts w:ascii="Times New Roman" w:hAnsi="Times New Roman" w:cs="Times New Roman"/>
                <w:sz w:val="24"/>
                <w:szCs w:val="24"/>
              </w:rPr>
              <w:t xml:space="preserve"> (Amp)</w:t>
            </w:r>
          </w:p>
        </w:tc>
        <w:tc>
          <w:tcPr>
            <w:tcW w:w="1980" w:type="dxa"/>
          </w:tcPr>
          <w:p w:rsidR="007652CD" w:rsidRPr="008123A4" w:rsidRDefault="007652CD" w:rsidP="00B34BF5">
            <w:pPr>
              <w:pStyle w:val="ListParagraph"/>
              <w:spacing w:line="276" w:lineRule="auto"/>
              <w:ind w:left="0"/>
              <w:jc w:val="center"/>
              <w:rPr>
                <w:rFonts w:ascii="Times New Roman" w:hAnsi="Times New Roman" w:cs="Times New Roman"/>
                <w:sz w:val="24"/>
                <w:szCs w:val="24"/>
              </w:rPr>
            </w:pPr>
            <w:r w:rsidRPr="008123A4">
              <w:rPr>
                <w:rFonts w:ascii="Times New Roman" w:hAnsi="Times New Roman" w:cs="Times New Roman"/>
                <w:sz w:val="24"/>
                <w:szCs w:val="24"/>
              </w:rPr>
              <w:t>Magnetic Field (B) Gauss</w:t>
            </w:r>
          </w:p>
        </w:tc>
        <w:tc>
          <w:tcPr>
            <w:tcW w:w="1890" w:type="dxa"/>
          </w:tcPr>
          <w:p w:rsidR="007652CD" w:rsidRPr="008123A4" w:rsidRDefault="007652CD" w:rsidP="00B34BF5">
            <w:pPr>
              <w:pStyle w:val="ListParagraph"/>
              <w:spacing w:line="276" w:lineRule="auto"/>
              <w:ind w:left="0"/>
              <w:jc w:val="center"/>
              <w:rPr>
                <w:rFonts w:ascii="Times New Roman" w:hAnsi="Times New Roman" w:cs="Times New Roman"/>
                <w:sz w:val="24"/>
                <w:szCs w:val="24"/>
              </w:rPr>
            </w:pPr>
            <w:r w:rsidRPr="008123A4">
              <w:rPr>
                <w:rFonts w:ascii="Times New Roman" w:hAnsi="Times New Roman" w:cs="Times New Roman"/>
                <w:sz w:val="24"/>
                <w:szCs w:val="24"/>
              </w:rPr>
              <w:t>Hall Voltage (V</w:t>
            </w:r>
            <w:r w:rsidRPr="008123A4">
              <w:rPr>
                <w:rFonts w:ascii="Times New Roman" w:hAnsi="Times New Roman" w:cs="Times New Roman"/>
                <w:sz w:val="24"/>
                <w:szCs w:val="24"/>
                <w:vertAlign w:val="subscript"/>
              </w:rPr>
              <w:t>H</w:t>
            </w:r>
            <w:r w:rsidRPr="008123A4">
              <w:rPr>
                <w:rFonts w:ascii="Times New Roman" w:hAnsi="Times New Roman" w:cs="Times New Roman"/>
                <w:sz w:val="24"/>
                <w:szCs w:val="24"/>
              </w:rPr>
              <w:t>) m Volt</w:t>
            </w:r>
          </w:p>
        </w:tc>
        <w:tc>
          <w:tcPr>
            <w:tcW w:w="1980" w:type="dxa"/>
          </w:tcPr>
          <w:p w:rsidR="007652CD" w:rsidRPr="008123A4" w:rsidRDefault="007652CD" w:rsidP="00B34BF5">
            <w:pPr>
              <w:pStyle w:val="ListParagraph"/>
              <w:spacing w:line="276" w:lineRule="auto"/>
              <w:ind w:left="0"/>
              <w:jc w:val="center"/>
              <w:rPr>
                <w:rFonts w:ascii="Times New Roman" w:hAnsi="Times New Roman" w:cs="Times New Roman"/>
                <w:sz w:val="24"/>
                <w:szCs w:val="24"/>
              </w:rPr>
            </w:pPr>
            <w:r w:rsidRPr="008123A4">
              <w:rPr>
                <w:rFonts w:ascii="Times New Roman" w:hAnsi="Times New Roman" w:cs="Times New Roman"/>
                <w:sz w:val="24"/>
                <w:szCs w:val="24"/>
              </w:rPr>
              <w:t>Hall Coefficient (R</w:t>
            </w:r>
            <w:r w:rsidRPr="008123A4">
              <w:rPr>
                <w:rFonts w:ascii="Times New Roman" w:hAnsi="Times New Roman" w:cs="Times New Roman"/>
                <w:sz w:val="24"/>
                <w:szCs w:val="24"/>
                <w:vertAlign w:val="subscript"/>
              </w:rPr>
              <w:t>H</w:t>
            </w:r>
            <w:r w:rsidRPr="008123A4">
              <w:rPr>
                <w:rFonts w:ascii="Times New Roman" w:hAnsi="Times New Roman" w:cs="Times New Roman"/>
                <w:sz w:val="24"/>
                <w:szCs w:val="24"/>
              </w:rPr>
              <w:t>)= (</w:t>
            </w:r>
            <w:proofErr w:type="spellStart"/>
            <w:r w:rsidRPr="008123A4">
              <w:rPr>
                <w:rFonts w:ascii="Times New Roman" w:hAnsi="Times New Roman" w:cs="Times New Roman"/>
                <w:sz w:val="24"/>
                <w:szCs w:val="24"/>
              </w:rPr>
              <w:t>V</w:t>
            </w:r>
            <w:r w:rsidRPr="008123A4">
              <w:rPr>
                <w:rFonts w:ascii="Times New Roman" w:hAnsi="Times New Roman" w:cs="Times New Roman"/>
                <w:sz w:val="24"/>
                <w:szCs w:val="24"/>
                <w:vertAlign w:val="subscript"/>
              </w:rPr>
              <w:t>H</w:t>
            </w:r>
            <w:r w:rsidRPr="008123A4">
              <w:rPr>
                <w:rFonts w:ascii="Times New Roman" w:hAnsi="Times New Roman" w:cs="Times New Roman"/>
                <w:sz w:val="24"/>
                <w:szCs w:val="24"/>
              </w:rPr>
              <w:t>t</w:t>
            </w:r>
            <w:proofErr w:type="spellEnd"/>
            <w:r w:rsidRPr="008123A4">
              <w:rPr>
                <w:rFonts w:ascii="Times New Roman" w:hAnsi="Times New Roman" w:cs="Times New Roman"/>
                <w:sz w:val="24"/>
                <w:szCs w:val="24"/>
              </w:rPr>
              <w:t>/IB) 10</w:t>
            </w:r>
            <w:r w:rsidRPr="008123A4">
              <w:rPr>
                <w:rFonts w:ascii="Times New Roman" w:hAnsi="Times New Roman" w:cs="Times New Roman"/>
                <w:sz w:val="24"/>
                <w:szCs w:val="24"/>
                <w:vertAlign w:val="superscript"/>
              </w:rPr>
              <w:t>8</w:t>
            </w:r>
            <w:r w:rsidRPr="008123A4">
              <w:rPr>
                <w:rFonts w:ascii="Times New Roman" w:hAnsi="Times New Roman" w:cs="Times New Roman"/>
                <w:sz w:val="24"/>
                <w:szCs w:val="24"/>
              </w:rPr>
              <w:t xml:space="preserve"> cm</w:t>
            </w:r>
            <w:r w:rsidRPr="008123A4">
              <w:rPr>
                <w:rFonts w:ascii="Times New Roman" w:hAnsi="Times New Roman" w:cs="Times New Roman"/>
                <w:sz w:val="24"/>
                <w:szCs w:val="24"/>
                <w:vertAlign w:val="superscript"/>
              </w:rPr>
              <w:t>3</w:t>
            </w:r>
            <w:r w:rsidRPr="008123A4">
              <w:rPr>
                <w:rFonts w:ascii="Times New Roman" w:hAnsi="Times New Roman" w:cs="Times New Roman"/>
                <w:sz w:val="24"/>
                <w:szCs w:val="24"/>
              </w:rPr>
              <w:t xml:space="preserve"> C</w:t>
            </w:r>
            <w:r w:rsidRPr="008123A4">
              <w:rPr>
                <w:rFonts w:ascii="Times New Roman" w:hAnsi="Times New Roman" w:cs="Times New Roman"/>
                <w:sz w:val="24"/>
                <w:szCs w:val="24"/>
                <w:vertAlign w:val="superscript"/>
              </w:rPr>
              <w:t>-1</w:t>
            </w:r>
          </w:p>
        </w:tc>
      </w:tr>
      <w:tr w:rsidR="007652CD" w:rsidRPr="008123A4" w:rsidTr="006E50FF">
        <w:trPr>
          <w:jc w:val="center"/>
        </w:trPr>
        <w:tc>
          <w:tcPr>
            <w:tcW w:w="763"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c>
          <w:tcPr>
            <w:tcW w:w="2405"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c>
          <w:tcPr>
            <w:tcW w:w="1980"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c>
          <w:tcPr>
            <w:tcW w:w="1890"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c>
          <w:tcPr>
            <w:tcW w:w="1980"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r>
      <w:tr w:rsidR="007652CD" w:rsidRPr="008123A4" w:rsidTr="006E50FF">
        <w:trPr>
          <w:jc w:val="center"/>
        </w:trPr>
        <w:tc>
          <w:tcPr>
            <w:tcW w:w="763"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c>
          <w:tcPr>
            <w:tcW w:w="2405"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c>
          <w:tcPr>
            <w:tcW w:w="1980"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c>
          <w:tcPr>
            <w:tcW w:w="1890"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c>
          <w:tcPr>
            <w:tcW w:w="1980" w:type="dxa"/>
          </w:tcPr>
          <w:p w:rsidR="007652CD" w:rsidRPr="008123A4" w:rsidRDefault="007652CD" w:rsidP="00B34BF5">
            <w:pPr>
              <w:pStyle w:val="ListParagraph"/>
              <w:spacing w:line="276" w:lineRule="auto"/>
              <w:ind w:left="0"/>
              <w:jc w:val="both"/>
              <w:rPr>
                <w:rFonts w:ascii="Times New Roman" w:hAnsi="Times New Roman" w:cs="Times New Roman"/>
                <w:sz w:val="24"/>
                <w:szCs w:val="24"/>
              </w:rPr>
            </w:pPr>
          </w:p>
        </w:tc>
      </w:tr>
      <w:tr w:rsidR="00A57CFE" w:rsidRPr="008123A4" w:rsidTr="006E50FF">
        <w:trPr>
          <w:jc w:val="center"/>
        </w:trPr>
        <w:tc>
          <w:tcPr>
            <w:tcW w:w="763" w:type="dxa"/>
          </w:tcPr>
          <w:p w:rsidR="00A57CFE" w:rsidRPr="008123A4" w:rsidRDefault="00A57CFE" w:rsidP="00B34BF5">
            <w:pPr>
              <w:pStyle w:val="ListParagraph"/>
              <w:ind w:left="0"/>
              <w:jc w:val="both"/>
              <w:rPr>
                <w:rFonts w:ascii="Times New Roman" w:hAnsi="Times New Roman" w:cs="Times New Roman"/>
                <w:sz w:val="24"/>
                <w:szCs w:val="24"/>
              </w:rPr>
            </w:pPr>
          </w:p>
        </w:tc>
        <w:tc>
          <w:tcPr>
            <w:tcW w:w="2405" w:type="dxa"/>
          </w:tcPr>
          <w:p w:rsidR="00A57CFE" w:rsidRPr="008123A4" w:rsidRDefault="00A57CFE" w:rsidP="00B34BF5">
            <w:pPr>
              <w:pStyle w:val="ListParagraph"/>
              <w:ind w:left="0"/>
              <w:jc w:val="both"/>
              <w:rPr>
                <w:rFonts w:ascii="Times New Roman" w:hAnsi="Times New Roman" w:cs="Times New Roman"/>
                <w:sz w:val="24"/>
                <w:szCs w:val="24"/>
              </w:rPr>
            </w:pPr>
          </w:p>
        </w:tc>
        <w:tc>
          <w:tcPr>
            <w:tcW w:w="1980" w:type="dxa"/>
          </w:tcPr>
          <w:p w:rsidR="00A57CFE" w:rsidRPr="008123A4" w:rsidRDefault="00A57CFE" w:rsidP="00B34BF5">
            <w:pPr>
              <w:pStyle w:val="ListParagraph"/>
              <w:ind w:left="0"/>
              <w:jc w:val="both"/>
              <w:rPr>
                <w:rFonts w:ascii="Times New Roman" w:hAnsi="Times New Roman" w:cs="Times New Roman"/>
                <w:sz w:val="24"/>
                <w:szCs w:val="24"/>
              </w:rPr>
            </w:pPr>
          </w:p>
        </w:tc>
        <w:tc>
          <w:tcPr>
            <w:tcW w:w="1890" w:type="dxa"/>
          </w:tcPr>
          <w:p w:rsidR="00A57CFE" w:rsidRPr="008123A4" w:rsidRDefault="00A57CFE" w:rsidP="00B34BF5">
            <w:pPr>
              <w:pStyle w:val="ListParagraph"/>
              <w:ind w:left="0"/>
              <w:jc w:val="both"/>
              <w:rPr>
                <w:rFonts w:ascii="Times New Roman" w:hAnsi="Times New Roman" w:cs="Times New Roman"/>
                <w:sz w:val="24"/>
                <w:szCs w:val="24"/>
              </w:rPr>
            </w:pPr>
          </w:p>
        </w:tc>
        <w:tc>
          <w:tcPr>
            <w:tcW w:w="1980" w:type="dxa"/>
          </w:tcPr>
          <w:p w:rsidR="00A57CFE" w:rsidRPr="008123A4" w:rsidRDefault="00A57CFE" w:rsidP="00B34BF5">
            <w:pPr>
              <w:pStyle w:val="ListParagraph"/>
              <w:ind w:left="0"/>
              <w:jc w:val="both"/>
              <w:rPr>
                <w:rFonts w:ascii="Times New Roman" w:hAnsi="Times New Roman" w:cs="Times New Roman"/>
                <w:sz w:val="24"/>
                <w:szCs w:val="24"/>
              </w:rPr>
            </w:pPr>
          </w:p>
        </w:tc>
      </w:tr>
    </w:tbl>
    <w:p w:rsidR="007652CD" w:rsidRDefault="007652CD" w:rsidP="00B34BF5">
      <w:pPr>
        <w:pStyle w:val="ListParagraph"/>
        <w:spacing w:after="0"/>
        <w:ind w:left="0"/>
        <w:jc w:val="both"/>
        <w:rPr>
          <w:rFonts w:ascii="Times New Roman" w:hAnsi="Times New Roman" w:cs="Times New Roman"/>
          <w:b/>
          <w:sz w:val="24"/>
          <w:szCs w:val="24"/>
        </w:rPr>
      </w:pPr>
    </w:p>
    <w:p w:rsidR="006E50FF" w:rsidRDefault="006E50FF" w:rsidP="00B34BF5">
      <w:pPr>
        <w:pStyle w:val="ListParagraph"/>
        <w:spacing w:after="0"/>
        <w:ind w:left="0"/>
        <w:jc w:val="both"/>
        <w:rPr>
          <w:rFonts w:ascii="Times New Roman" w:hAnsi="Times New Roman" w:cs="Times New Roman"/>
          <w:b/>
          <w:sz w:val="24"/>
          <w:szCs w:val="24"/>
        </w:rPr>
      </w:pPr>
    </w:p>
    <w:p w:rsidR="00A9003C" w:rsidRDefault="00A9003C" w:rsidP="00B34BF5">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RESULT</w:t>
      </w:r>
    </w:p>
    <w:p w:rsidR="00A9003C" w:rsidRDefault="00A9003C" w:rsidP="00B34BF5">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 The Hall Effect is observed in the given specimen and allied parameters are calculated.</w:t>
      </w:r>
    </w:p>
    <w:p w:rsidR="00A9003C" w:rsidRDefault="00A9003C" w:rsidP="00B34BF5">
      <w:pPr>
        <w:pStyle w:val="ListParagraph"/>
        <w:numPr>
          <w:ilvl w:val="0"/>
          <w:numId w:val="4"/>
        </w:numPr>
        <w:spacing w:after="0"/>
        <w:ind w:left="810" w:hanging="450"/>
        <w:jc w:val="both"/>
        <w:rPr>
          <w:rFonts w:ascii="Times New Roman" w:hAnsi="Times New Roman" w:cs="Times New Roman"/>
          <w:sz w:val="24"/>
          <w:szCs w:val="24"/>
        </w:rPr>
      </w:pPr>
      <w:r>
        <w:rPr>
          <w:rFonts w:ascii="Times New Roman" w:hAnsi="Times New Roman" w:cs="Times New Roman"/>
          <w:sz w:val="24"/>
          <w:szCs w:val="24"/>
        </w:rPr>
        <w:t>Hall Co-efficient (Rh)= --------cm</w:t>
      </w:r>
      <w:r w:rsidRPr="00317EAC">
        <w:rPr>
          <w:rFonts w:ascii="Times New Roman" w:hAnsi="Times New Roman" w:cs="Times New Roman"/>
          <w:sz w:val="24"/>
          <w:szCs w:val="24"/>
          <w:vertAlign w:val="superscript"/>
        </w:rPr>
        <w:t>3</w:t>
      </w:r>
      <w:r>
        <w:rPr>
          <w:rFonts w:ascii="Times New Roman" w:hAnsi="Times New Roman" w:cs="Times New Roman"/>
          <w:sz w:val="24"/>
          <w:szCs w:val="24"/>
        </w:rPr>
        <w:t>C</w:t>
      </w:r>
      <w:r w:rsidRPr="00317EAC">
        <w:rPr>
          <w:rFonts w:ascii="Times New Roman" w:hAnsi="Times New Roman" w:cs="Times New Roman"/>
          <w:sz w:val="24"/>
          <w:szCs w:val="24"/>
          <w:vertAlign w:val="superscript"/>
        </w:rPr>
        <w:t>-1</w:t>
      </w:r>
    </w:p>
    <w:p w:rsidR="00A9003C" w:rsidRDefault="00A9003C" w:rsidP="00B34BF5">
      <w:pPr>
        <w:pStyle w:val="ListParagraph"/>
        <w:numPr>
          <w:ilvl w:val="0"/>
          <w:numId w:val="4"/>
        </w:numPr>
        <w:spacing w:after="0"/>
        <w:ind w:left="810" w:hanging="450"/>
        <w:jc w:val="both"/>
        <w:rPr>
          <w:rFonts w:ascii="Times New Roman" w:hAnsi="Times New Roman" w:cs="Times New Roman"/>
          <w:sz w:val="24"/>
          <w:szCs w:val="24"/>
        </w:rPr>
      </w:pPr>
      <w:r>
        <w:rPr>
          <w:rFonts w:ascii="Times New Roman" w:hAnsi="Times New Roman" w:cs="Times New Roman"/>
          <w:sz w:val="24"/>
          <w:szCs w:val="24"/>
        </w:rPr>
        <w:t>Carrier density (n)=-------------cm</w:t>
      </w:r>
      <w:r w:rsidRPr="00317EAC">
        <w:rPr>
          <w:rFonts w:ascii="Times New Roman" w:hAnsi="Times New Roman" w:cs="Times New Roman"/>
          <w:sz w:val="24"/>
          <w:szCs w:val="24"/>
          <w:vertAlign w:val="superscript"/>
        </w:rPr>
        <w:t>3</w:t>
      </w:r>
    </w:p>
    <w:p w:rsidR="00A9003C" w:rsidRDefault="00A9003C" w:rsidP="00B34BF5">
      <w:pPr>
        <w:pStyle w:val="ListParagraph"/>
        <w:numPr>
          <w:ilvl w:val="0"/>
          <w:numId w:val="4"/>
        </w:numPr>
        <w:spacing w:after="0"/>
        <w:ind w:left="810" w:hanging="450"/>
        <w:jc w:val="both"/>
        <w:rPr>
          <w:rFonts w:ascii="Times New Roman" w:hAnsi="Times New Roman" w:cs="Times New Roman"/>
          <w:sz w:val="24"/>
          <w:szCs w:val="24"/>
        </w:rPr>
      </w:pPr>
      <w:r>
        <w:rPr>
          <w:rFonts w:ascii="Times New Roman" w:hAnsi="Times New Roman" w:cs="Times New Roman"/>
          <w:sz w:val="24"/>
          <w:szCs w:val="24"/>
        </w:rPr>
        <w:t>Carrier mobility (µ)=-----------cm</w:t>
      </w:r>
      <w:r w:rsidRPr="00317EAC">
        <w:rPr>
          <w:rFonts w:ascii="Times New Roman" w:hAnsi="Times New Roman" w:cs="Times New Roman"/>
          <w:sz w:val="24"/>
          <w:szCs w:val="24"/>
          <w:vertAlign w:val="superscript"/>
        </w:rPr>
        <w:t>2</w:t>
      </w:r>
      <w:r>
        <w:rPr>
          <w:rFonts w:ascii="Times New Roman" w:hAnsi="Times New Roman" w:cs="Times New Roman"/>
          <w:sz w:val="24"/>
          <w:szCs w:val="24"/>
        </w:rPr>
        <w:t>V</w:t>
      </w:r>
      <w:r w:rsidRPr="00317EAC">
        <w:rPr>
          <w:rFonts w:ascii="Times New Roman" w:hAnsi="Times New Roman" w:cs="Times New Roman"/>
          <w:sz w:val="24"/>
          <w:szCs w:val="24"/>
          <w:vertAlign w:val="superscript"/>
        </w:rPr>
        <w:t>-1</w:t>
      </w:r>
      <w:r>
        <w:rPr>
          <w:rFonts w:ascii="Times New Roman" w:hAnsi="Times New Roman" w:cs="Times New Roman"/>
          <w:sz w:val="24"/>
          <w:szCs w:val="24"/>
        </w:rPr>
        <w:t>sec</w:t>
      </w:r>
      <w:r w:rsidRPr="00317EAC">
        <w:rPr>
          <w:rFonts w:ascii="Times New Roman" w:hAnsi="Times New Roman" w:cs="Times New Roman"/>
          <w:sz w:val="24"/>
          <w:szCs w:val="24"/>
          <w:vertAlign w:val="superscript"/>
        </w:rPr>
        <w:t>-1</w:t>
      </w:r>
    </w:p>
    <w:p w:rsidR="00A9003C" w:rsidRPr="00A9003C" w:rsidRDefault="00A9003C" w:rsidP="00B34BF5">
      <w:pPr>
        <w:pStyle w:val="ListParagraph"/>
        <w:numPr>
          <w:ilvl w:val="0"/>
          <w:numId w:val="4"/>
        </w:numPr>
        <w:spacing w:after="0"/>
        <w:ind w:left="810" w:hanging="450"/>
        <w:jc w:val="both"/>
        <w:rPr>
          <w:rFonts w:ascii="Times New Roman" w:hAnsi="Times New Roman" w:cs="Times New Roman"/>
          <w:sz w:val="24"/>
          <w:szCs w:val="24"/>
        </w:rPr>
      </w:pPr>
      <w:r>
        <w:rPr>
          <w:rFonts w:ascii="Times New Roman" w:hAnsi="Times New Roman" w:cs="Times New Roman"/>
          <w:sz w:val="24"/>
          <w:szCs w:val="24"/>
        </w:rPr>
        <w:t>Graph is draw between Hall Voltage and applied current.</w:t>
      </w:r>
    </w:p>
    <w:p w:rsidR="00F204D2" w:rsidRPr="007F1A0E" w:rsidRDefault="00F204D2" w:rsidP="00B34BF5">
      <w:pPr>
        <w:spacing w:after="0"/>
        <w:ind w:left="810" w:hanging="450"/>
        <w:jc w:val="both"/>
        <w:rPr>
          <w:rFonts w:ascii="Times New Roman" w:hAnsi="Times New Roman" w:cs="Times New Roman"/>
          <w:sz w:val="24"/>
          <w:szCs w:val="24"/>
        </w:rPr>
      </w:pPr>
    </w:p>
    <w:p w:rsidR="00A57CFE" w:rsidRDefault="00A57CFE" w:rsidP="00A57CFE">
      <w:pPr>
        <w:spacing w:after="0"/>
        <w:ind w:left="1440" w:hanging="1440"/>
        <w:jc w:val="both"/>
        <w:rPr>
          <w:rFonts w:ascii="Times New Roman" w:hAnsi="Times New Roman" w:cs="Times New Roman"/>
          <w:b/>
          <w:sz w:val="28"/>
          <w:szCs w:val="28"/>
        </w:rPr>
      </w:pPr>
      <w:r w:rsidRPr="00A57CFE">
        <w:rPr>
          <w:rFonts w:ascii="Times New Roman" w:hAnsi="Times New Roman" w:cs="Times New Roman"/>
          <w:b/>
          <w:sz w:val="24"/>
          <w:szCs w:val="24"/>
        </w:rPr>
        <w:lastRenderedPageBreak/>
        <w:t>Ex.No</w:t>
      </w:r>
      <w:r>
        <w:rPr>
          <w:rFonts w:ascii="Times New Roman" w:hAnsi="Times New Roman" w:cs="Times New Roman"/>
          <w:b/>
          <w:sz w:val="24"/>
          <w:szCs w:val="24"/>
        </w:rPr>
        <w:t>.</w:t>
      </w:r>
      <w:r w:rsidRPr="00A57CFE">
        <w:rPr>
          <w:rFonts w:ascii="Times New Roman" w:hAnsi="Times New Roman" w:cs="Times New Roman"/>
          <w:b/>
          <w:sz w:val="24"/>
          <w:szCs w:val="24"/>
        </w:rPr>
        <w:t>:</w:t>
      </w:r>
      <w:r w:rsidR="00F52013">
        <w:rPr>
          <w:rFonts w:ascii="Times New Roman" w:hAnsi="Times New Roman" w:cs="Times New Roman"/>
          <w:b/>
          <w:sz w:val="24"/>
          <w:szCs w:val="24"/>
        </w:rPr>
        <w:t>7</w:t>
      </w:r>
      <w:bookmarkStart w:id="0" w:name="_GoBack"/>
      <w:bookmarkEnd w:id="0"/>
      <w:r>
        <w:rPr>
          <w:rFonts w:ascii="Times New Roman" w:hAnsi="Times New Roman" w:cs="Times New Roman"/>
          <w:b/>
          <w:sz w:val="24"/>
          <w:szCs w:val="24"/>
        </w:rPr>
        <w:tab/>
      </w:r>
      <w:r w:rsidR="009B1C93" w:rsidRPr="00A57CFE">
        <w:rPr>
          <w:rFonts w:ascii="Times New Roman" w:hAnsi="Times New Roman" w:cs="Times New Roman"/>
          <w:b/>
          <w:sz w:val="28"/>
          <w:szCs w:val="28"/>
        </w:rPr>
        <w:t>DIFFRACTION G</w:t>
      </w:r>
      <w:r w:rsidR="009B1C93" w:rsidRPr="009B1C93">
        <w:rPr>
          <w:rFonts w:ascii="Times New Roman" w:hAnsi="Times New Roman" w:cs="Times New Roman"/>
          <w:b/>
          <w:sz w:val="28"/>
          <w:szCs w:val="28"/>
        </w:rPr>
        <w:t xml:space="preserve">RATING USING SPECTROMETER </w:t>
      </w:r>
    </w:p>
    <w:p w:rsidR="008123A4" w:rsidRPr="009B1C93" w:rsidRDefault="00A57CFE" w:rsidP="00A57CFE">
      <w:pPr>
        <w:spacing w:after="0"/>
        <w:ind w:left="1440"/>
        <w:jc w:val="both"/>
        <w:rPr>
          <w:rFonts w:ascii="Times New Roman" w:hAnsi="Times New Roman" w:cs="Times New Roman"/>
          <w:b/>
          <w:sz w:val="28"/>
          <w:szCs w:val="28"/>
        </w:rPr>
      </w:pPr>
      <w:r>
        <w:rPr>
          <w:rFonts w:ascii="Times New Roman" w:hAnsi="Times New Roman" w:cs="Times New Roman"/>
          <w:b/>
          <w:sz w:val="28"/>
          <w:szCs w:val="28"/>
        </w:rPr>
        <w:t>–</w:t>
      </w:r>
      <w:r w:rsidR="009B1C93" w:rsidRPr="009B1C93">
        <w:rPr>
          <w:rFonts w:ascii="Times New Roman" w:hAnsi="Times New Roman" w:cs="Times New Roman"/>
          <w:b/>
          <w:sz w:val="28"/>
          <w:szCs w:val="28"/>
        </w:rPr>
        <w:t xml:space="preserve"> DETER</w:t>
      </w:r>
      <w:r w:rsidR="009B1C93">
        <w:rPr>
          <w:rFonts w:ascii="Times New Roman" w:hAnsi="Times New Roman" w:cs="Times New Roman"/>
          <w:b/>
          <w:sz w:val="28"/>
          <w:szCs w:val="28"/>
        </w:rPr>
        <w:t>MINATION OF WAVELENGTH OF LIGHT</w:t>
      </w:r>
    </w:p>
    <w:p w:rsidR="008123A4" w:rsidRDefault="008123A4" w:rsidP="00B34BF5">
      <w:pPr>
        <w:spacing w:after="0"/>
        <w:rPr>
          <w:rFonts w:ascii="Times New Roman" w:hAnsi="Times New Roman" w:cs="Times New Roman"/>
          <w:sz w:val="24"/>
          <w:szCs w:val="24"/>
        </w:rPr>
      </w:pPr>
    </w:p>
    <w:p w:rsidR="00F204D2" w:rsidRPr="00B46D03" w:rsidRDefault="00B46D03" w:rsidP="00B34BF5">
      <w:pPr>
        <w:spacing w:after="0"/>
        <w:jc w:val="both"/>
        <w:rPr>
          <w:rFonts w:ascii="Times New Roman" w:hAnsi="Times New Roman" w:cs="Times New Roman"/>
          <w:b/>
          <w:sz w:val="24"/>
          <w:szCs w:val="24"/>
        </w:rPr>
      </w:pPr>
      <w:r w:rsidRPr="00B46D03">
        <w:rPr>
          <w:rFonts w:ascii="Times New Roman" w:hAnsi="Times New Roman" w:cs="Times New Roman"/>
          <w:b/>
          <w:sz w:val="24"/>
          <w:szCs w:val="24"/>
        </w:rPr>
        <w:t>AIM</w:t>
      </w:r>
    </w:p>
    <w:p w:rsidR="00B46D03" w:rsidRDefault="00B46D03" w:rsidP="00B34BF5">
      <w:pPr>
        <w:spacing w:after="0"/>
        <w:ind w:firstLine="720"/>
        <w:jc w:val="both"/>
        <w:rPr>
          <w:rFonts w:ascii="Times New Roman" w:hAnsi="Times New Roman" w:cs="Times New Roman"/>
          <w:sz w:val="24"/>
          <w:szCs w:val="24"/>
        </w:rPr>
      </w:pPr>
      <w:r>
        <w:rPr>
          <w:rFonts w:ascii="Times New Roman" w:hAnsi="Times New Roman" w:cs="Times New Roman"/>
          <w:sz w:val="24"/>
          <w:szCs w:val="24"/>
        </w:rPr>
        <w:t>To determine the wavelength of the prominent mercury spectral lines using grating by minimum deviation method.</w:t>
      </w:r>
    </w:p>
    <w:p w:rsidR="00B46D03" w:rsidRDefault="00B46D03" w:rsidP="00B34BF5">
      <w:pPr>
        <w:spacing w:after="0"/>
        <w:jc w:val="both"/>
        <w:rPr>
          <w:rFonts w:ascii="Times New Roman" w:hAnsi="Times New Roman" w:cs="Times New Roman"/>
          <w:sz w:val="24"/>
          <w:szCs w:val="24"/>
        </w:rPr>
      </w:pPr>
    </w:p>
    <w:p w:rsidR="00B46D03" w:rsidRPr="00B46D03" w:rsidRDefault="00B46D03" w:rsidP="00B34BF5">
      <w:pPr>
        <w:spacing w:after="0"/>
        <w:jc w:val="both"/>
        <w:rPr>
          <w:rFonts w:ascii="Times New Roman" w:hAnsi="Times New Roman" w:cs="Times New Roman"/>
          <w:b/>
          <w:sz w:val="24"/>
          <w:szCs w:val="24"/>
        </w:rPr>
      </w:pPr>
      <w:r w:rsidRPr="00B46D03">
        <w:rPr>
          <w:rFonts w:ascii="Times New Roman" w:hAnsi="Times New Roman" w:cs="Times New Roman"/>
          <w:b/>
          <w:sz w:val="24"/>
          <w:szCs w:val="24"/>
        </w:rPr>
        <w:t>APPARATUS REQUIRED</w:t>
      </w:r>
    </w:p>
    <w:p w:rsidR="00B46D03" w:rsidRDefault="00B46D03" w:rsidP="00B34BF5">
      <w:pPr>
        <w:spacing w:after="0"/>
        <w:ind w:firstLine="720"/>
        <w:jc w:val="both"/>
        <w:rPr>
          <w:rFonts w:ascii="Times New Roman" w:hAnsi="Times New Roman" w:cs="Times New Roman"/>
          <w:sz w:val="24"/>
          <w:szCs w:val="24"/>
        </w:rPr>
      </w:pPr>
      <w:r>
        <w:rPr>
          <w:rFonts w:ascii="Times New Roman" w:hAnsi="Times New Roman" w:cs="Times New Roman"/>
          <w:sz w:val="24"/>
          <w:szCs w:val="24"/>
        </w:rPr>
        <w:t>Spectrometer, diffraction grating, mercury vapor lamp, reading lens.</w:t>
      </w:r>
    </w:p>
    <w:p w:rsidR="006E50FF" w:rsidRDefault="006E50FF" w:rsidP="00B34BF5">
      <w:pPr>
        <w:spacing w:after="0"/>
        <w:jc w:val="both"/>
        <w:rPr>
          <w:rFonts w:ascii="Times New Roman" w:hAnsi="Times New Roman" w:cs="Times New Roman"/>
          <w:sz w:val="24"/>
          <w:szCs w:val="24"/>
        </w:rPr>
      </w:pPr>
    </w:p>
    <w:p w:rsidR="006E50FF" w:rsidRDefault="006E50FF" w:rsidP="00B34BF5">
      <w:pPr>
        <w:spacing w:after="0"/>
        <w:jc w:val="both"/>
        <w:rPr>
          <w:rFonts w:ascii="Times New Roman" w:hAnsi="Times New Roman" w:cs="Times New Roman"/>
          <w:b/>
          <w:sz w:val="24"/>
          <w:szCs w:val="24"/>
        </w:rPr>
      </w:pPr>
      <w:r>
        <w:rPr>
          <w:rFonts w:ascii="Times New Roman" w:hAnsi="Times New Roman" w:cs="Times New Roman"/>
          <w:b/>
          <w:sz w:val="24"/>
          <w:szCs w:val="24"/>
        </w:rPr>
        <w:t>FORMULA</w:t>
      </w:r>
    </w:p>
    <w:p w:rsidR="006E50FF" w:rsidRPr="006E50FF" w:rsidRDefault="006E50FF" w:rsidP="00B34BF5">
      <w:pPr>
        <w:spacing w:after="0"/>
        <w:jc w:val="both"/>
        <w:rPr>
          <w:rFonts w:ascii="Times New Roman" w:hAnsi="Times New Roman" w:cs="Times New Roman"/>
          <w:sz w:val="24"/>
          <w:szCs w:val="24"/>
        </w:rPr>
      </w:pPr>
    </w:p>
    <w:p w:rsidR="00B46D03" w:rsidRDefault="00FB4466" w:rsidP="00B34BF5">
      <w:pPr>
        <w:spacing w:after="0"/>
        <w:jc w:val="both"/>
        <w:rPr>
          <w:rFonts w:ascii="Times New Roman" w:hAnsi="Times New Roman" w:cs="Times New Roman"/>
          <w:sz w:val="24"/>
          <w:szCs w:val="24"/>
        </w:rPr>
      </w:pPr>
      <w:r>
        <w:rPr>
          <w:rFonts w:ascii="Times New Roman" w:hAnsi="Times New Roman" w:cs="Times New Roman"/>
          <w:sz w:val="24"/>
          <w:szCs w:val="24"/>
        </w:rPr>
        <w:t xml:space="preserve">At the minimum deviation position, the grating equation for the nth order spectrum is </w:t>
      </w:r>
    </w:p>
    <w:p w:rsidR="00FB4466" w:rsidRPr="003644A0" w:rsidRDefault="003644A0" w:rsidP="00B34BF5">
      <w:pPr>
        <w:spacing w:after="0"/>
        <w:jc w:val="both"/>
        <w:rPr>
          <w:rFonts w:ascii="Times New Roman" w:hAnsi="Times New Roman" w:cs="Times New Roman"/>
          <w:b/>
          <w:bCs/>
          <w:sz w:val="28"/>
          <w:szCs w:val="28"/>
        </w:rPr>
      </w:pPr>
      <m:oMathPara>
        <m:oMath>
          <m:r>
            <m:rPr>
              <m:sty m:val="bi"/>
            </m:rPr>
            <w:rPr>
              <w:rFonts w:ascii="Cambria Math" w:hAnsi="Cambria Math" w:cs="Times New Roman"/>
              <w:sz w:val="28"/>
              <w:szCs w:val="28"/>
            </w:rPr>
            <m:t>nλN=2</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f>
                <m:fPr>
                  <m:type m:val="skw"/>
                  <m:ctrlPr>
                    <w:rPr>
                      <w:rFonts w:ascii="Cambria Math" w:hAnsi="Cambria Math" w:cs="Times New Roman"/>
                      <w:b/>
                      <w:bCs/>
                      <w:i/>
                      <w:sz w:val="28"/>
                      <w:szCs w:val="28"/>
                    </w:rPr>
                  </m:ctrlPr>
                </m:fPr>
                <m:num>
                  <m:r>
                    <m:rPr>
                      <m:sty m:val="bi"/>
                    </m:rPr>
                    <w:rPr>
                      <w:rFonts w:ascii="Cambria Math" w:hAnsi="Cambria Math" w:cs="Times New Roman"/>
                      <w:sz w:val="28"/>
                      <w:szCs w:val="28"/>
                    </w:rPr>
                    <m:t>θ</m:t>
                  </m:r>
                </m:num>
                <m:den>
                  <m:r>
                    <m:rPr>
                      <m:sty m:val="bi"/>
                    </m:rPr>
                    <w:rPr>
                      <w:rFonts w:ascii="Cambria Math" w:hAnsi="Cambria Math" w:cs="Times New Roman"/>
                      <w:sz w:val="28"/>
                      <w:szCs w:val="28"/>
                    </w:rPr>
                    <m:t>2</m:t>
                  </m:r>
                </m:den>
              </m:f>
            </m:e>
          </m:func>
        </m:oMath>
      </m:oMathPara>
    </w:p>
    <w:p w:rsidR="003644A0" w:rsidRDefault="003644A0" w:rsidP="00B34BF5">
      <w:pPr>
        <w:spacing w:after="0"/>
        <w:jc w:val="both"/>
        <w:rPr>
          <w:rFonts w:ascii="Times New Roman" w:hAnsi="Times New Roman" w:cs="Times New Roman"/>
          <w:b/>
          <w:bCs/>
          <w:sz w:val="28"/>
          <w:szCs w:val="28"/>
        </w:rPr>
      </w:pPr>
    </w:p>
    <w:p w:rsidR="003644A0" w:rsidRDefault="003644A0" w:rsidP="00B34BF5">
      <w:pPr>
        <w:spacing w:after="0"/>
        <w:jc w:val="both"/>
        <w:rPr>
          <w:rFonts w:ascii="Times New Roman" w:hAnsi="Times New Roman" w:cs="Times New Roman"/>
          <w:sz w:val="24"/>
          <w:szCs w:val="24"/>
        </w:rPr>
      </w:pPr>
      <w:r>
        <w:rPr>
          <w:rFonts w:ascii="Times New Roman" w:hAnsi="Times New Roman" w:cs="Times New Roman"/>
          <w:bCs/>
          <w:sz w:val="24"/>
          <w:szCs w:val="24"/>
        </w:rPr>
        <w:t xml:space="preserve">Thus with a known wavelength </w:t>
      </w:r>
      <w:r>
        <w:rPr>
          <w:rFonts w:ascii="Cambria Math" w:hAnsi="Cambria Math" w:cs="Times New Roman"/>
          <w:bCs/>
          <w:sz w:val="24"/>
          <w:szCs w:val="24"/>
        </w:rPr>
        <w:t>𝛌</w:t>
      </w:r>
      <w:r>
        <w:rPr>
          <w:rFonts w:ascii="Times New Roman" w:hAnsi="Times New Roman" w:cs="Times New Roman"/>
          <w:bCs/>
          <w:sz w:val="24"/>
          <w:szCs w:val="24"/>
        </w:rPr>
        <w:t xml:space="preserve">, the number of lines per unit length is given by </w:t>
      </w:r>
    </w:p>
    <w:p w:rsidR="003644A0" w:rsidRDefault="003644A0" w:rsidP="00B34BF5">
      <w:pPr>
        <w:tabs>
          <w:tab w:val="left" w:pos="3540"/>
        </w:tabs>
        <w:spacing w:after="0"/>
        <w:rPr>
          <w:rFonts w:ascii="Times New Roman" w:hAnsi="Times New Roman" w:cs="Times New Roman"/>
          <w:sz w:val="24"/>
          <w:szCs w:val="24"/>
        </w:rPr>
      </w:pPr>
      <m:oMathPara>
        <m:oMath>
          <m:r>
            <m:rPr>
              <m:sty m:val="bi"/>
            </m:rPr>
            <w:rPr>
              <w:rFonts w:ascii="Cambria Math" w:hAnsi="Cambria Math" w:cs="Times New Roman"/>
              <w:sz w:val="28"/>
              <w:szCs w:val="28"/>
            </w:rPr>
            <m:t>N=</m:t>
          </m:r>
          <m:f>
            <m:fPr>
              <m:ctrlPr>
                <w:rPr>
                  <w:rFonts w:ascii="Cambria Math" w:hAnsi="Cambria Math" w:cs="Times New Roman"/>
                  <w:b/>
                  <w:bCs/>
                  <w:i/>
                  <w:sz w:val="28"/>
                  <w:szCs w:val="28"/>
                </w:rPr>
              </m:ctrlPr>
            </m:fPr>
            <m:num>
              <m:r>
                <m:rPr>
                  <m:sty m:val="bi"/>
                </m:rPr>
                <w:rPr>
                  <w:rFonts w:ascii="Cambria Math" w:hAnsi="Cambria Math" w:cs="Times New Roman"/>
                  <w:sz w:val="28"/>
                  <w:szCs w:val="28"/>
                </w:rPr>
                <m:t xml:space="preserve">2 </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f>
                    <m:fPr>
                      <m:type m:val="skw"/>
                      <m:ctrlPr>
                        <w:rPr>
                          <w:rFonts w:ascii="Cambria Math" w:hAnsi="Cambria Math" w:cs="Times New Roman"/>
                          <w:b/>
                          <w:bCs/>
                          <w:i/>
                          <w:sz w:val="28"/>
                          <w:szCs w:val="28"/>
                        </w:rPr>
                      </m:ctrlPr>
                    </m:fPr>
                    <m:num>
                      <m:r>
                        <m:rPr>
                          <m:sty m:val="bi"/>
                        </m:rPr>
                        <w:rPr>
                          <w:rFonts w:ascii="Cambria Math" w:hAnsi="Cambria Math" w:cs="Times New Roman"/>
                          <w:sz w:val="28"/>
                          <w:szCs w:val="28"/>
                        </w:rPr>
                        <m:t>θ</m:t>
                      </m:r>
                    </m:num>
                    <m:den>
                      <m:r>
                        <m:rPr>
                          <m:sty m:val="bi"/>
                        </m:rPr>
                        <w:rPr>
                          <w:rFonts w:ascii="Cambria Math" w:hAnsi="Cambria Math" w:cs="Times New Roman"/>
                          <w:sz w:val="28"/>
                          <w:szCs w:val="28"/>
                        </w:rPr>
                        <m:t>2</m:t>
                      </m:r>
                    </m:den>
                  </m:f>
                </m:e>
              </m:func>
            </m:num>
            <m:den>
              <m:r>
                <m:rPr>
                  <m:sty m:val="bi"/>
                </m:rPr>
                <w:rPr>
                  <w:rFonts w:ascii="Cambria Math" w:hAnsi="Cambria Math" w:cs="Times New Roman"/>
                  <w:sz w:val="28"/>
                  <w:szCs w:val="28"/>
                </w:rPr>
                <m:t>nλ</m:t>
              </m:r>
            </m:den>
          </m:f>
          <m:r>
            <m:rPr>
              <m:sty m:val="p"/>
            </m:rPr>
            <w:rPr>
              <w:rFonts w:ascii="Cambria Math" w:hAnsi="Cambria Math" w:cs="Times New Roman"/>
              <w:sz w:val="28"/>
              <w:szCs w:val="28"/>
            </w:rPr>
            <w:br/>
          </m:r>
        </m:oMath>
      </m:oMathPara>
      <w:r>
        <w:rPr>
          <w:rFonts w:ascii="Times New Roman" w:hAnsi="Times New Roman" w:cs="Times New Roman"/>
          <w:sz w:val="24"/>
          <w:szCs w:val="24"/>
        </w:rPr>
        <w:t>and knowing N, the wavelength of the spectral line can be determined by measuring the angle of diffraction at the minimum deviation position Ɵ, by using the formula (n=1)</w:t>
      </w:r>
    </w:p>
    <w:p w:rsidR="00AA19A6" w:rsidRDefault="003644A0" w:rsidP="00B34BF5">
      <w:pPr>
        <w:tabs>
          <w:tab w:val="left" w:pos="3540"/>
        </w:tabs>
        <w:spacing w:after="0"/>
        <w:rPr>
          <w:rFonts w:ascii="Times New Roman" w:hAnsi="Times New Roman" w:cs="Times New Roman"/>
          <w:b/>
          <w:sz w:val="24"/>
          <w:szCs w:val="24"/>
        </w:rPr>
      </w:pPr>
      <m:oMathPara>
        <m:oMath>
          <m:r>
            <m:rPr>
              <m:sty m:val="bi"/>
            </m:rPr>
            <w:rPr>
              <w:rFonts w:ascii="Cambria Math" w:hAnsi="Cambria Math" w:cs="Times New Roman"/>
              <w:sz w:val="28"/>
              <w:szCs w:val="28"/>
            </w:rPr>
            <m:t>λ=</m:t>
          </m:r>
          <m:f>
            <m:fPr>
              <m:ctrlPr>
                <w:rPr>
                  <w:rFonts w:ascii="Cambria Math" w:hAnsi="Cambria Math" w:cs="Times New Roman"/>
                  <w:b/>
                  <w:bCs/>
                  <w:i/>
                  <w:sz w:val="28"/>
                  <w:szCs w:val="28"/>
                </w:rPr>
              </m:ctrlPr>
            </m:fPr>
            <m:num>
              <m:r>
                <m:rPr>
                  <m:sty m:val="bi"/>
                </m:rPr>
                <w:rPr>
                  <w:rFonts w:ascii="Cambria Math" w:hAnsi="Cambria Math" w:cs="Times New Roman"/>
                  <w:sz w:val="28"/>
                  <w:szCs w:val="28"/>
                </w:rPr>
                <m:t xml:space="preserve">2 </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f>
                    <m:fPr>
                      <m:type m:val="skw"/>
                      <m:ctrlPr>
                        <w:rPr>
                          <w:rFonts w:ascii="Cambria Math" w:hAnsi="Cambria Math" w:cs="Times New Roman"/>
                          <w:b/>
                          <w:bCs/>
                          <w:i/>
                          <w:sz w:val="28"/>
                          <w:szCs w:val="28"/>
                        </w:rPr>
                      </m:ctrlPr>
                    </m:fPr>
                    <m:num>
                      <m:r>
                        <m:rPr>
                          <m:sty m:val="bi"/>
                        </m:rPr>
                        <w:rPr>
                          <w:rFonts w:ascii="Cambria Math" w:hAnsi="Cambria Math" w:cs="Times New Roman"/>
                          <w:sz w:val="28"/>
                          <w:szCs w:val="28"/>
                        </w:rPr>
                        <m:t>θ</m:t>
                      </m:r>
                    </m:num>
                    <m:den>
                      <m:r>
                        <m:rPr>
                          <m:sty m:val="bi"/>
                        </m:rPr>
                        <w:rPr>
                          <w:rFonts w:ascii="Cambria Math" w:hAnsi="Cambria Math" w:cs="Times New Roman"/>
                          <w:sz w:val="28"/>
                          <w:szCs w:val="28"/>
                        </w:rPr>
                        <m:t>2</m:t>
                      </m:r>
                    </m:den>
                  </m:f>
                </m:e>
              </m:func>
            </m:num>
            <m:den>
              <m:r>
                <m:rPr>
                  <m:sty m:val="bi"/>
                </m:rPr>
                <w:rPr>
                  <w:rFonts w:ascii="Cambria Math" w:hAnsi="Cambria Math" w:cs="Times New Roman"/>
                  <w:sz w:val="28"/>
                  <w:szCs w:val="28"/>
                </w:rPr>
                <m:t>N</m:t>
              </m:r>
            </m:den>
          </m:f>
          <m:r>
            <m:rPr>
              <m:sty m:val="p"/>
            </m:rPr>
            <w:rPr>
              <w:rFonts w:ascii="Cambria Math" w:hAnsi="Cambria Math" w:cs="Times New Roman"/>
              <w:sz w:val="28"/>
              <w:szCs w:val="28"/>
            </w:rPr>
            <w:br/>
          </m:r>
        </m:oMath>
      </m:oMathPara>
    </w:p>
    <w:p w:rsidR="00AA19A6" w:rsidRDefault="00AA19A6" w:rsidP="00B34BF5">
      <w:pPr>
        <w:tabs>
          <w:tab w:val="left" w:pos="3540"/>
        </w:tabs>
        <w:spacing w:after="0"/>
        <w:rPr>
          <w:rFonts w:ascii="Times New Roman" w:hAnsi="Times New Roman" w:cs="Times New Roman"/>
          <w:b/>
          <w:sz w:val="24"/>
          <w:szCs w:val="24"/>
        </w:rPr>
      </w:pPr>
    </w:p>
    <w:p w:rsidR="00AA19A6" w:rsidRDefault="00AA19A6" w:rsidP="00AA19A6">
      <w:pPr>
        <w:tabs>
          <w:tab w:val="left" w:pos="3540"/>
        </w:tabs>
        <w:spacing w:after="0"/>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162097" cy="2764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87508" cy="2780892"/>
                    </a:xfrm>
                    <a:prstGeom prst="rect">
                      <a:avLst/>
                    </a:prstGeom>
                    <a:noFill/>
                    <a:ln>
                      <a:noFill/>
                    </a:ln>
                  </pic:spPr>
                </pic:pic>
              </a:graphicData>
            </a:graphic>
          </wp:inline>
        </w:drawing>
      </w:r>
    </w:p>
    <w:p w:rsidR="0059301A" w:rsidRDefault="00977B78" w:rsidP="00AA19A6">
      <w:pPr>
        <w:tabs>
          <w:tab w:val="left" w:pos="3540"/>
        </w:tabs>
        <w:spacing w:after="0"/>
        <w:jc w:val="center"/>
        <w:rPr>
          <w:rFonts w:ascii="Times New Roman" w:hAnsi="Times New Roman" w:cs="Times New Roman"/>
          <w:b/>
          <w:sz w:val="24"/>
          <w:szCs w:val="24"/>
        </w:rPr>
      </w:pPr>
      <w:hyperlink r:id="rId33" w:history="1">
        <w:r w:rsidR="0059301A">
          <w:rPr>
            <w:rStyle w:val="Hyperlink"/>
          </w:rPr>
          <w:t>https://www.gopracticals.com/physics/physics-wavelength-diffraction-grating/</w:t>
        </w:r>
      </w:hyperlink>
    </w:p>
    <w:p w:rsidR="00AA19A6" w:rsidRDefault="00AA19A6" w:rsidP="00B34BF5">
      <w:pPr>
        <w:tabs>
          <w:tab w:val="left" w:pos="3540"/>
        </w:tabs>
        <w:spacing w:after="0"/>
        <w:rPr>
          <w:rFonts w:ascii="Times New Roman" w:hAnsi="Times New Roman" w:cs="Times New Roman"/>
          <w:b/>
          <w:sz w:val="24"/>
          <w:szCs w:val="24"/>
        </w:rPr>
      </w:pPr>
    </w:p>
    <w:p w:rsidR="00AA19A6" w:rsidRDefault="00AA19A6" w:rsidP="00B34BF5">
      <w:pPr>
        <w:tabs>
          <w:tab w:val="left" w:pos="3540"/>
        </w:tabs>
        <w:spacing w:after="0"/>
        <w:rPr>
          <w:rFonts w:ascii="Times New Roman" w:hAnsi="Times New Roman" w:cs="Times New Roman"/>
          <w:b/>
          <w:sz w:val="24"/>
          <w:szCs w:val="24"/>
        </w:rPr>
      </w:pPr>
    </w:p>
    <w:p w:rsidR="00AA19A6" w:rsidRDefault="00AA19A6" w:rsidP="00B34BF5">
      <w:pPr>
        <w:tabs>
          <w:tab w:val="left" w:pos="3540"/>
        </w:tabs>
        <w:spacing w:after="0"/>
        <w:rPr>
          <w:rFonts w:ascii="Times New Roman" w:hAnsi="Times New Roman" w:cs="Times New Roman"/>
          <w:b/>
          <w:sz w:val="24"/>
          <w:szCs w:val="24"/>
        </w:rPr>
      </w:pPr>
    </w:p>
    <w:p w:rsidR="005C2A2E" w:rsidRDefault="005C2A2E" w:rsidP="00B34BF5">
      <w:pPr>
        <w:tabs>
          <w:tab w:val="left" w:pos="3540"/>
        </w:tabs>
        <w:spacing w:after="0"/>
        <w:rPr>
          <w:rFonts w:ascii="Times New Roman" w:hAnsi="Times New Roman" w:cs="Times New Roman"/>
          <w:b/>
          <w:sz w:val="24"/>
          <w:szCs w:val="24"/>
        </w:rPr>
      </w:pPr>
      <w:r>
        <w:rPr>
          <w:rFonts w:ascii="Times New Roman" w:hAnsi="Times New Roman" w:cs="Times New Roman"/>
          <w:b/>
          <w:sz w:val="24"/>
          <w:szCs w:val="24"/>
        </w:rPr>
        <w:lastRenderedPageBreak/>
        <w:t>PROCEDURE</w:t>
      </w:r>
    </w:p>
    <w:p w:rsidR="00F302F4" w:rsidRDefault="00FE6D2D" w:rsidP="00AA19A6">
      <w:pPr>
        <w:tabs>
          <w:tab w:val="left" w:pos="0"/>
        </w:tabs>
        <w:spacing w:after="0"/>
        <w:jc w:val="both"/>
        <w:rPr>
          <w:rFonts w:ascii="Times New Roman" w:hAnsi="Times New Roman" w:cs="Times New Roman"/>
          <w:sz w:val="24"/>
          <w:szCs w:val="24"/>
        </w:rPr>
      </w:pPr>
      <w:r>
        <w:rPr>
          <w:rFonts w:ascii="Times New Roman" w:hAnsi="Times New Roman" w:cs="Times New Roman"/>
          <w:sz w:val="24"/>
          <w:szCs w:val="24"/>
        </w:rPr>
        <w:tab/>
      </w:r>
      <w:r w:rsidR="005C2A2E">
        <w:rPr>
          <w:rFonts w:ascii="Times New Roman" w:hAnsi="Times New Roman" w:cs="Times New Roman"/>
          <w:sz w:val="24"/>
          <w:szCs w:val="24"/>
        </w:rPr>
        <w:t xml:space="preserve">The least count of the spectrometer is noted. Mercury </w:t>
      </w:r>
      <w:proofErr w:type="spellStart"/>
      <w:r w:rsidR="005C2A2E">
        <w:rPr>
          <w:rFonts w:ascii="Times New Roman" w:hAnsi="Times New Roman" w:cs="Times New Roman"/>
          <w:sz w:val="24"/>
          <w:szCs w:val="24"/>
        </w:rPr>
        <w:t>vapour</w:t>
      </w:r>
      <w:proofErr w:type="spellEnd"/>
      <w:r w:rsidR="005C2A2E">
        <w:rPr>
          <w:rFonts w:ascii="Times New Roman" w:hAnsi="Times New Roman" w:cs="Times New Roman"/>
          <w:sz w:val="24"/>
          <w:szCs w:val="24"/>
        </w:rPr>
        <w:t xml:space="preserve"> lamp is used as light source and the preliminary adjustments of the spectrometer are carried out. The grating is fixed on the grating table such that the light through the </w:t>
      </w:r>
      <w:proofErr w:type="spellStart"/>
      <w:r w:rsidR="005C2A2E">
        <w:rPr>
          <w:rFonts w:ascii="Times New Roman" w:hAnsi="Times New Roman" w:cs="Times New Roman"/>
          <w:sz w:val="24"/>
          <w:szCs w:val="24"/>
        </w:rPr>
        <w:t>collimater</w:t>
      </w:r>
      <w:proofErr w:type="spellEnd"/>
      <w:r w:rsidR="005C2A2E">
        <w:rPr>
          <w:rFonts w:ascii="Times New Roman" w:hAnsi="Times New Roman" w:cs="Times New Roman"/>
          <w:sz w:val="24"/>
          <w:szCs w:val="24"/>
        </w:rPr>
        <w:t xml:space="preserve"> falls almost normally on it. </w:t>
      </w:r>
      <w:r>
        <w:rPr>
          <w:rFonts w:ascii="Times New Roman" w:hAnsi="Times New Roman" w:cs="Times New Roman"/>
          <w:sz w:val="24"/>
          <w:szCs w:val="24"/>
        </w:rPr>
        <w:t xml:space="preserve">Now the diffraction spectra can be observed on the direct </w:t>
      </w:r>
      <w:proofErr w:type="spellStart"/>
      <w:r>
        <w:rPr>
          <w:rFonts w:ascii="Times New Roman" w:hAnsi="Times New Roman" w:cs="Times New Roman"/>
          <w:sz w:val="24"/>
          <w:szCs w:val="24"/>
        </w:rPr>
        <w:t>beam.The</w:t>
      </w:r>
      <w:proofErr w:type="spellEnd"/>
      <w:r>
        <w:rPr>
          <w:rFonts w:ascii="Times New Roman" w:hAnsi="Times New Roman" w:cs="Times New Roman"/>
          <w:sz w:val="24"/>
          <w:szCs w:val="24"/>
        </w:rPr>
        <w:t xml:space="preserve"> Vernier table is clamped. The telescope is brought against the direct beam, the cross wire is coincided with the silt and the reading are </w:t>
      </w:r>
      <w:proofErr w:type="spellStart"/>
      <w:r>
        <w:rPr>
          <w:rFonts w:ascii="Times New Roman" w:hAnsi="Times New Roman" w:cs="Times New Roman"/>
          <w:sz w:val="24"/>
          <w:szCs w:val="24"/>
        </w:rPr>
        <w:t>noted.The</w:t>
      </w:r>
      <w:proofErr w:type="spellEnd"/>
      <w:r>
        <w:rPr>
          <w:rFonts w:ascii="Times New Roman" w:hAnsi="Times New Roman" w:cs="Times New Roman"/>
          <w:sz w:val="24"/>
          <w:szCs w:val="24"/>
        </w:rPr>
        <w:t xml:space="preserve"> telescope is brought against the first order green line (</w:t>
      </w:r>
      <w:r>
        <w:rPr>
          <w:rFonts w:ascii="Cambria Math" w:hAnsi="Cambria Math" w:cs="Times New Roman"/>
          <w:sz w:val="24"/>
          <w:szCs w:val="24"/>
        </w:rPr>
        <w:t>𝛌</w:t>
      </w:r>
      <w:r>
        <w:rPr>
          <w:rFonts w:ascii="Times New Roman" w:hAnsi="Times New Roman" w:cs="Times New Roman"/>
          <w:sz w:val="24"/>
          <w:szCs w:val="24"/>
        </w:rPr>
        <w:t>=546.1 nm) on the left side of the direct beam. Looking through the telescope, the grating table</w:t>
      </w:r>
      <w:r w:rsidR="009B1C93">
        <w:rPr>
          <w:rFonts w:ascii="Times New Roman" w:hAnsi="Times New Roman" w:cs="Times New Roman"/>
          <w:sz w:val="24"/>
          <w:szCs w:val="24"/>
        </w:rPr>
        <w:t xml:space="preserve"> is turned slowly towards right (anticlockwise) so that the image of the slit moves towards direct beam side, and then begin</w:t>
      </w:r>
      <w:r w:rsidR="00B34BF5">
        <w:rPr>
          <w:rFonts w:ascii="Times New Roman" w:hAnsi="Times New Roman" w:cs="Times New Roman"/>
          <w:sz w:val="24"/>
          <w:szCs w:val="24"/>
        </w:rPr>
        <w:t>s</w:t>
      </w:r>
      <w:r w:rsidR="009B1C93">
        <w:rPr>
          <w:rFonts w:ascii="Times New Roman" w:hAnsi="Times New Roman" w:cs="Times New Roman"/>
          <w:sz w:val="24"/>
          <w:szCs w:val="24"/>
        </w:rPr>
        <w:t xml:space="preserve"> to return. This retracing point corresponds to the position of minimum deviation. The cross </w:t>
      </w:r>
      <w:r w:rsidR="00B34BF5">
        <w:rPr>
          <w:rFonts w:ascii="Times New Roman" w:hAnsi="Times New Roman" w:cs="Times New Roman"/>
          <w:sz w:val="24"/>
          <w:szCs w:val="24"/>
        </w:rPr>
        <w:t xml:space="preserve">wire of the telescope is adjusted to coincide with the slit at the retracing point and the readings are noted. The difference of this diffracted readings with the direct ray given the angle of </w:t>
      </w:r>
      <w:proofErr w:type="spellStart"/>
      <w:proofErr w:type="gramStart"/>
      <w:r w:rsidR="00B34BF5">
        <w:rPr>
          <w:rFonts w:ascii="Times New Roman" w:hAnsi="Times New Roman" w:cs="Times New Roman"/>
          <w:sz w:val="24"/>
          <w:szCs w:val="24"/>
        </w:rPr>
        <w:t>diffraction.The</w:t>
      </w:r>
      <w:proofErr w:type="spellEnd"/>
      <w:proofErr w:type="gramEnd"/>
      <w:r w:rsidR="00B34BF5">
        <w:rPr>
          <w:rFonts w:ascii="Times New Roman" w:hAnsi="Times New Roman" w:cs="Times New Roman"/>
          <w:sz w:val="24"/>
          <w:szCs w:val="24"/>
        </w:rPr>
        <w:t xml:space="preserve"> telescope is then brought to the right of the direct beam. With the first order green line in the field of view of the telescope, rotate the grating table towards left (clockwise) and locate the minimum deviation position (retracing point) of the slit. Consider the wire on the slit and the spectrometer reading are noted. The angle of diffraction is </w:t>
      </w:r>
      <w:proofErr w:type="spellStart"/>
      <w:r w:rsidR="00B34BF5">
        <w:rPr>
          <w:rFonts w:ascii="Times New Roman" w:hAnsi="Times New Roman" w:cs="Times New Roman"/>
          <w:sz w:val="24"/>
          <w:szCs w:val="24"/>
        </w:rPr>
        <w:t>found.The</w:t>
      </w:r>
      <w:proofErr w:type="spellEnd"/>
      <w:r w:rsidR="00B34BF5">
        <w:rPr>
          <w:rFonts w:ascii="Times New Roman" w:hAnsi="Times New Roman" w:cs="Times New Roman"/>
          <w:sz w:val="24"/>
          <w:szCs w:val="24"/>
        </w:rPr>
        <w:t xml:space="preserve"> mean </w:t>
      </w:r>
      <w:r w:rsidR="00F302F4">
        <w:rPr>
          <w:rFonts w:ascii="Times New Roman" w:hAnsi="Times New Roman" w:cs="Times New Roman"/>
          <w:sz w:val="24"/>
          <w:szCs w:val="24"/>
        </w:rPr>
        <w:t>value of angle of diffraction is found Ɵ, from which the number of lines per unit length is calculated by</w:t>
      </w:r>
    </w:p>
    <w:p w:rsidR="00FE6D2D" w:rsidRPr="00F302F4" w:rsidRDefault="00F302F4" w:rsidP="00B34BF5">
      <w:pPr>
        <w:tabs>
          <w:tab w:val="left" w:pos="3540"/>
        </w:tabs>
        <w:spacing w:after="0"/>
        <w:jc w:val="both"/>
        <w:rPr>
          <w:rFonts w:ascii="Times New Roman" w:hAnsi="Times New Roman" w:cs="Times New Roman"/>
          <w:sz w:val="24"/>
          <w:szCs w:val="24"/>
        </w:rPr>
      </w:pPr>
      <m:oMathPara>
        <m:oMath>
          <m:r>
            <m:rPr>
              <m:sty m:val="bi"/>
            </m:rPr>
            <w:rPr>
              <w:rFonts w:ascii="Cambria Math" w:hAnsi="Cambria Math" w:cs="Times New Roman"/>
              <w:sz w:val="28"/>
              <w:szCs w:val="28"/>
            </w:rPr>
            <m:t>N=</m:t>
          </m:r>
          <m:f>
            <m:fPr>
              <m:ctrlPr>
                <w:rPr>
                  <w:rFonts w:ascii="Cambria Math" w:hAnsi="Cambria Math" w:cs="Times New Roman"/>
                  <w:b/>
                  <w:bCs/>
                  <w:i/>
                  <w:sz w:val="28"/>
                  <w:szCs w:val="28"/>
                </w:rPr>
              </m:ctrlPr>
            </m:fPr>
            <m:num>
              <m:r>
                <m:rPr>
                  <m:sty m:val="bi"/>
                </m:rPr>
                <w:rPr>
                  <w:rFonts w:ascii="Cambria Math" w:hAnsi="Cambria Math" w:cs="Times New Roman"/>
                  <w:sz w:val="28"/>
                  <w:szCs w:val="28"/>
                </w:rPr>
                <m:t xml:space="preserve">2 </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f>
                    <m:fPr>
                      <m:type m:val="skw"/>
                      <m:ctrlPr>
                        <w:rPr>
                          <w:rFonts w:ascii="Cambria Math" w:hAnsi="Cambria Math" w:cs="Times New Roman"/>
                          <w:b/>
                          <w:bCs/>
                          <w:i/>
                          <w:sz w:val="28"/>
                          <w:szCs w:val="28"/>
                        </w:rPr>
                      </m:ctrlPr>
                    </m:fPr>
                    <m:num>
                      <m:r>
                        <m:rPr>
                          <m:sty m:val="bi"/>
                        </m:rPr>
                        <w:rPr>
                          <w:rFonts w:ascii="Cambria Math" w:hAnsi="Cambria Math" w:cs="Times New Roman"/>
                          <w:sz w:val="28"/>
                          <w:szCs w:val="28"/>
                        </w:rPr>
                        <m:t>θ</m:t>
                      </m:r>
                    </m:num>
                    <m:den>
                      <m:r>
                        <m:rPr>
                          <m:sty m:val="bi"/>
                        </m:rPr>
                        <w:rPr>
                          <w:rFonts w:ascii="Cambria Math" w:hAnsi="Cambria Math" w:cs="Times New Roman"/>
                          <w:sz w:val="28"/>
                          <w:szCs w:val="28"/>
                        </w:rPr>
                        <m:t>2</m:t>
                      </m:r>
                    </m:den>
                  </m:f>
                </m:e>
              </m:func>
            </m:num>
            <m:den>
              <m:r>
                <m:rPr>
                  <m:sty m:val="bi"/>
                </m:rPr>
                <w:rPr>
                  <w:rFonts w:ascii="Cambria Math" w:hAnsi="Cambria Math" w:cs="Times New Roman"/>
                  <w:sz w:val="28"/>
                  <w:szCs w:val="28"/>
                </w:rPr>
                <m:t>nλ</m:t>
              </m:r>
            </m:den>
          </m:f>
          <m:r>
            <m:rPr>
              <m:sty m:val="p"/>
            </m:rPr>
            <w:rPr>
              <w:rFonts w:ascii="Cambria Math" w:hAnsi="Cambria Math" w:cs="Times New Roman"/>
              <w:sz w:val="28"/>
              <w:szCs w:val="28"/>
            </w:rPr>
            <w:br/>
          </m:r>
        </m:oMath>
      </m:oMathPara>
    </w:p>
    <w:p w:rsidR="00F302F4" w:rsidRDefault="00F302F4" w:rsidP="00F302F4">
      <w:pPr>
        <w:tabs>
          <w:tab w:val="left" w:pos="0"/>
        </w:tabs>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 is repeated for second order green line for both left and right of the direct beam and the value of N is </w:t>
      </w:r>
      <w:proofErr w:type="spellStart"/>
      <w:r>
        <w:rPr>
          <w:rFonts w:ascii="Times New Roman" w:hAnsi="Times New Roman" w:cs="Times New Roman"/>
          <w:sz w:val="24"/>
          <w:szCs w:val="24"/>
        </w:rPr>
        <w:t>calculated.The</w:t>
      </w:r>
      <w:proofErr w:type="spellEnd"/>
      <w:r>
        <w:rPr>
          <w:rFonts w:ascii="Times New Roman" w:hAnsi="Times New Roman" w:cs="Times New Roman"/>
          <w:sz w:val="24"/>
          <w:szCs w:val="24"/>
        </w:rPr>
        <w:t xml:space="preserve"> cross wire of the telescope is brought against different prominent mercury lines in the first order and in each case, the diffracting angle at the minimum deviation position is determined. Then the wavelength of each line can be calculated by (n=1)</w:t>
      </w:r>
    </w:p>
    <w:p w:rsidR="00F302F4" w:rsidRPr="003C5A09" w:rsidRDefault="00F302F4" w:rsidP="00B34BF5">
      <w:pPr>
        <w:tabs>
          <w:tab w:val="left" w:pos="3540"/>
        </w:tabs>
        <w:spacing w:after="0"/>
        <w:jc w:val="both"/>
        <w:rPr>
          <w:rFonts w:ascii="Times New Roman" w:hAnsi="Times New Roman" w:cs="Times New Roman"/>
          <w:b/>
          <w:sz w:val="24"/>
          <w:szCs w:val="24"/>
        </w:rPr>
      </w:pPr>
      <m:oMathPara>
        <m:oMath>
          <m:r>
            <m:rPr>
              <m:sty m:val="bi"/>
            </m:rPr>
            <w:rPr>
              <w:rFonts w:ascii="Cambria Math" w:hAnsi="Cambria Math" w:cs="Times New Roman"/>
              <w:sz w:val="28"/>
              <w:szCs w:val="28"/>
            </w:rPr>
            <m:t>λ=</m:t>
          </m:r>
          <m:f>
            <m:fPr>
              <m:ctrlPr>
                <w:rPr>
                  <w:rFonts w:ascii="Cambria Math" w:hAnsi="Cambria Math" w:cs="Times New Roman"/>
                  <w:b/>
                  <w:bCs/>
                  <w:i/>
                  <w:sz w:val="28"/>
                  <w:szCs w:val="28"/>
                </w:rPr>
              </m:ctrlPr>
            </m:fPr>
            <m:num>
              <m:r>
                <m:rPr>
                  <m:sty m:val="bi"/>
                </m:rPr>
                <w:rPr>
                  <w:rFonts w:ascii="Cambria Math" w:hAnsi="Cambria Math" w:cs="Times New Roman"/>
                  <w:sz w:val="28"/>
                  <w:szCs w:val="28"/>
                </w:rPr>
                <m:t xml:space="preserve">2 </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f>
                    <m:fPr>
                      <m:type m:val="skw"/>
                      <m:ctrlPr>
                        <w:rPr>
                          <w:rFonts w:ascii="Cambria Math" w:hAnsi="Cambria Math" w:cs="Times New Roman"/>
                          <w:b/>
                          <w:bCs/>
                          <w:i/>
                          <w:sz w:val="28"/>
                          <w:szCs w:val="28"/>
                        </w:rPr>
                      </m:ctrlPr>
                    </m:fPr>
                    <m:num>
                      <m:r>
                        <m:rPr>
                          <m:sty m:val="bi"/>
                        </m:rPr>
                        <w:rPr>
                          <w:rFonts w:ascii="Cambria Math" w:hAnsi="Cambria Math" w:cs="Times New Roman"/>
                          <w:sz w:val="28"/>
                          <w:szCs w:val="28"/>
                        </w:rPr>
                        <m:t>θ</m:t>
                      </m:r>
                    </m:num>
                    <m:den>
                      <m:r>
                        <m:rPr>
                          <m:sty m:val="bi"/>
                        </m:rPr>
                        <w:rPr>
                          <w:rFonts w:ascii="Cambria Math" w:hAnsi="Cambria Math" w:cs="Times New Roman"/>
                          <w:sz w:val="28"/>
                          <w:szCs w:val="28"/>
                        </w:rPr>
                        <m:t>2</m:t>
                      </m:r>
                    </m:den>
                  </m:f>
                </m:e>
              </m:func>
            </m:num>
            <m:den>
              <m:r>
                <m:rPr>
                  <m:sty m:val="bi"/>
                </m:rPr>
                <w:rPr>
                  <w:rFonts w:ascii="Cambria Math" w:hAnsi="Cambria Math" w:cs="Times New Roman"/>
                  <w:sz w:val="28"/>
                  <w:szCs w:val="28"/>
                </w:rPr>
                <m:t>N</m:t>
              </m:r>
            </m:den>
          </m:f>
          <m:r>
            <m:rPr>
              <m:sty m:val="p"/>
            </m:rPr>
            <w:rPr>
              <w:rFonts w:ascii="Cambria Math" w:hAnsi="Cambria Math" w:cs="Times New Roman"/>
              <w:sz w:val="28"/>
              <w:szCs w:val="28"/>
            </w:rPr>
            <w:br/>
          </m:r>
        </m:oMath>
      </m:oMathPara>
      <w:r w:rsidR="003C5A09">
        <w:rPr>
          <w:rFonts w:ascii="Times New Roman" w:hAnsi="Times New Roman" w:cs="Times New Roman"/>
          <w:b/>
          <w:sz w:val="24"/>
          <w:szCs w:val="24"/>
        </w:rPr>
        <w:t>OBERVATION</w:t>
      </w:r>
    </w:p>
    <w:p w:rsidR="003C5A09" w:rsidRDefault="003C5A09" w:rsidP="00B34BF5">
      <w:pPr>
        <w:tabs>
          <w:tab w:val="left" w:pos="3540"/>
        </w:tabs>
        <w:spacing w:after="0"/>
        <w:jc w:val="both"/>
        <w:rPr>
          <w:rFonts w:ascii="Times New Roman" w:hAnsi="Times New Roman" w:cs="Times New Roman"/>
          <w:b/>
          <w:sz w:val="24"/>
          <w:szCs w:val="24"/>
        </w:rPr>
      </w:pPr>
      <w:r>
        <w:rPr>
          <w:rFonts w:ascii="Times New Roman" w:hAnsi="Times New Roman" w:cs="Times New Roman"/>
          <w:b/>
          <w:sz w:val="24"/>
          <w:szCs w:val="24"/>
        </w:rPr>
        <w:t>To find the least count of the spectrometer</w:t>
      </w:r>
    </w:p>
    <w:p w:rsidR="003C5A09" w:rsidRDefault="003C5A09" w:rsidP="00B34BF5">
      <w:pPr>
        <w:tabs>
          <w:tab w:val="left" w:pos="3540"/>
        </w:tabs>
        <w:spacing w:after="0"/>
        <w:jc w:val="both"/>
        <w:rPr>
          <w:rFonts w:ascii="Times New Roman" w:hAnsi="Times New Roman" w:cs="Times New Roman"/>
          <w:sz w:val="24"/>
          <w:szCs w:val="24"/>
        </w:rPr>
      </w:pPr>
      <w:r>
        <w:rPr>
          <w:rFonts w:ascii="Times New Roman" w:hAnsi="Times New Roman" w:cs="Times New Roman"/>
          <w:sz w:val="24"/>
          <w:szCs w:val="24"/>
        </w:rPr>
        <w:t>To find the number of lines per meter of the grating (N)</w:t>
      </w:r>
    </w:p>
    <w:p w:rsidR="003C5A09" w:rsidRDefault="003C5A09" w:rsidP="00B34BF5">
      <w:pPr>
        <w:tabs>
          <w:tab w:val="left" w:pos="3540"/>
        </w:tabs>
        <w:spacing w:after="0"/>
        <w:jc w:val="both"/>
        <w:rPr>
          <w:rFonts w:ascii="Times New Roman" w:hAnsi="Times New Roman" w:cs="Times New Roman"/>
          <w:sz w:val="24"/>
          <w:szCs w:val="24"/>
        </w:rPr>
      </w:pPr>
      <w:r>
        <w:rPr>
          <w:rFonts w:ascii="Times New Roman" w:hAnsi="Times New Roman" w:cs="Times New Roman"/>
          <w:sz w:val="24"/>
          <w:szCs w:val="24"/>
        </w:rPr>
        <w:t xml:space="preserve">Wavelength of the spectral lines used (green) </w:t>
      </w:r>
      <w:r>
        <w:rPr>
          <w:rFonts w:ascii="Cambria Math" w:hAnsi="Cambria Math" w:cs="Times New Roman"/>
          <w:sz w:val="24"/>
          <w:szCs w:val="24"/>
        </w:rPr>
        <w:t>𝛌</w:t>
      </w:r>
      <w:r>
        <w:rPr>
          <w:rFonts w:ascii="Times New Roman" w:hAnsi="Times New Roman" w:cs="Times New Roman"/>
          <w:sz w:val="24"/>
          <w:szCs w:val="24"/>
        </w:rPr>
        <w:t>= -----m</w:t>
      </w:r>
    </w:p>
    <w:p w:rsidR="00A57CFE" w:rsidRDefault="00A57CFE" w:rsidP="00B34BF5">
      <w:pPr>
        <w:tabs>
          <w:tab w:val="left" w:pos="3540"/>
        </w:tabs>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2"/>
        <w:gridCol w:w="886"/>
        <w:gridCol w:w="1171"/>
        <w:gridCol w:w="894"/>
        <w:gridCol w:w="788"/>
        <w:gridCol w:w="712"/>
        <w:gridCol w:w="805"/>
        <w:gridCol w:w="763"/>
        <w:gridCol w:w="2242"/>
      </w:tblGrid>
      <w:tr w:rsidR="003C5A09" w:rsidTr="003C5A09">
        <w:tc>
          <w:tcPr>
            <w:tcW w:w="985" w:type="dxa"/>
            <w:vMerge w:val="restart"/>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Vernier</w:t>
            </w:r>
          </w:p>
        </w:tc>
        <w:tc>
          <w:tcPr>
            <w:tcW w:w="895" w:type="dxa"/>
            <w:vMerge w:val="restart"/>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Order n</w:t>
            </w:r>
          </w:p>
        </w:tc>
        <w:tc>
          <w:tcPr>
            <w:tcW w:w="2908" w:type="dxa"/>
            <w:gridSpan w:val="3"/>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Spectrometer reading</w:t>
            </w:r>
          </w:p>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MSR +VSR x LC</w:t>
            </w:r>
          </w:p>
        </w:tc>
        <w:tc>
          <w:tcPr>
            <w:tcW w:w="2160" w:type="dxa"/>
            <w:gridSpan w:val="3"/>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Angle of diffraction T2~T1</w:t>
            </w:r>
          </w:p>
        </w:tc>
        <w:tc>
          <w:tcPr>
            <w:tcW w:w="2295" w:type="dxa"/>
            <w:vMerge w:val="restart"/>
          </w:tcPr>
          <w:p w:rsidR="003C5A09" w:rsidRPr="003C5A09" w:rsidRDefault="003C5A09" w:rsidP="00B34BF5">
            <w:pPr>
              <w:tabs>
                <w:tab w:val="left" w:pos="3540"/>
              </w:tabs>
              <w:jc w:val="both"/>
              <w:rPr>
                <w:rFonts w:ascii="Times New Roman" w:hAnsi="Times New Roman" w:cs="Times New Roman"/>
                <w:sz w:val="24"/>
                <w:szCs w:val="24"/>
              </w:rPr>
            </w:pPr>
            <m:oMathPara>
              <m:oMath>
                <m:r>
                  <w:rPr>
                    <w:rFonts w:ascii="Cambria Math" w:hAnsi="Cambria Math" w:cs="Times New Roman"/>
                    <w:sz w:val="28"/>
                    <w:szCs w:val="28"/>
                  </w:rPr>
                  <m:t>N=</m:t>
                </m:r>
                <m:f>
                  <m:fPr>
                    <m:ctrlPr>
                      <w:rPr>
                        <w:rFonts w:ascii="Cambria Math" w:hAnsi="Cambria Math" w:cs="Times New Roman"/>
                        <w:bCs/>
                        <w:i/>
                        <w:sz w:val="28"/>
                        <w:szCs w:val="28"/>
                      </w:rPr>
                    </m:ctrlPr>
                  </m:fPr>
                  <m:num>
                    <m:r>
                      <w:rPr>
                        <w:rFonts w:ascii="Cambria Math" w:hAnsi="Cambria Math" w:cs="Times New Roman"/>
                        <w:sz w:val="28"/>
                        <w:szCs w:val="28"/>
                      </w:rPr>
                      <m:t xml:space="preserve">2 </m:t>
                    </m:r>
                    <m:func>
                      <m:funcPr>
                        <m:ctrlPr>
                          <w:rPr>
                            <w:rFonts w:ascii="Cambria Math" w:hAnsi="Cambria Math" w:cs="Times New Roman"/>
                            <w:bCs/>
                            <w:i/>
                            <w:sz w:val="28"/>
                            <w:szCs w:val="28"/>
                          </w:rPr>
                        </m:ctrlPr>
                      </m:funcPr>
                      <m:fName>
                        <m:r>
                          <m:rPr>
                            <m:sty m:val="p"/>
                          </m:rPr>
                          <w:rPr>
                            <w:rFonts w:ascii="Cambria Math" w:hAnsi="Cambria Math" w:cs="Times New Roman"/>
                            <w:sz w:val="28"/>
                            <w:szCs w:val="28"/>
                          </w:rPr>
                          <m:t>sin</m:t>
                        </m:r>
                      </m:fName>
                      <m:e>
                        <m:f>
                          <m:fPr>
                            <m:type m:val="skw"/>
                            <m:ctrlPr>
                              <w:rPr>
                                <w:rFonts w:ascii="Cambria Math" w:hAnsi="Cambria Math" w:cs="Times New Roman"/>
                                <w:bCs/>
                                <w:i/>
                                <w:sz w:val="28"/>
                                <w:szCs w:val="28"/>
                              </w:rPr>
                            </m:ctrlPr>
                          </m:fPr>
                          <m:num>
                            <m:r>
                              <w:rPr>
                                <w:rFonts w:ascii="Cambria Math" w:hAnsi="Cambria Math" w:cs="Times New Roman"/>
                                <w:sz w:val="28"/>
                                <w:szCs w:val="28"/>
                              </w:rPr>
                              <m:t>θ</m:t>
                            </m:r>
                          </m:num>
                          <m:den>
                            <m:r>
                              <w:rPr>
                                <w:rFonts w:ascii="Cambria Math" w:hAnsi="Cambria Math" w:cs="Times New Roman"/>
                                <w:sz w:val="28"/>
                                <w:szCs w:val="28"/>
                              </w:rPr>
                              <m:t>2</m:t>
                            </m:r>
                          </m:den>
                        </m:f>
                      </m:e>
                    </m:func>
                  </m:num>
                  <m:den>
                    <m:r>
                      <w:rPr>
                        <w:rFonts w:ascii="Cambria Math" w:hAnsi="Cambria Math" w:cs="Times New Roman"/>
                        <w:sz w:val="28"/>
                        <w:szCs w:val="28"/>
                      </w:rPr>
                      <m:t>nλ</m:t>
                    </m:r>
                  </m:den>
                </m:f>
              </m:oMath>
            </m:oMathPara>
          </w:p>
        </w:tc>
      </w:tr>
      <w:tr w:rsidR="003C5A09" w:rsidTr="003C5A09">
        <w:tc>
          <w:tcPr>
            <w:tcW w:w="985" w:type="dxa"/>
            <w:vMerge/>
          </w:tcPr>
          <w:p w:rsidR="003C5A09" w:rsidRDefault="003C5A09" w:rsidP="003C5A09">
            <w:pPr>
              <w:tabs>
                <w:tab w:val="left" w:pos="3540"/>
              </w:tabs>
              <w:jc w:val="center"/>
              <w:rPr>
                <w:rFonts w:ascii="Times New Roman" w:hAnsi="Times New Roman" w:cs="Times New Roman"/>
                <w:sz w:val="24"/>
                <w:szCs w:val="24"/>
              </w:rPr>
            </w:pPr>
          </w:p>
        </w:tc>
        <w:tc>
          <w:tcPr>
            <w:tcW w:w="895" w:type="dxa"/>
            <w:vMerge/>
          </w:tcPr>
          <w:p w:rsidR="003C5A09" w:rsidRDefault="003C5A09" w:rsidP="003C5A09">
            <w:pPr>
              <w:tabs>
                <w:tab w:val="left" w:pos="3540"/>
              </w:tabs>
              <w:jc w:val="center"/>
              <w:rPr>
                <w:rFonts w:ascii="Times New Roman" w:hAnsi="Times New Roman" w:cs="Times New Roman"/>
                <w:sz w:val="24"/>
                <w:szCs w:val="24"/>
              </w:rPr>
            </w:pPr>
          </w:p>
        </w:tc>
        <w:tc>
          <w:tcPr>
            <w:tcW w:w="1200" w:type="dxa"/>
            <w:vMerge w:val="restart"/>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Direct T1</w:t>
            </w:r>
          </w:p>
        </w:tc>
        <w:tc>
          <w:tcPr>
            <w:tcW w:w="1708" w:type="dxa"/>
            <w:gridSpan w:val="2"/>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Refracted T2</w:t>
            </w:r>
          </w:p>
        </w:tc>
        <w:tc>
          <w:tcPr>
            <w:tcW w:w="720" w:type="dxa"/>
            <w:vMerge w:val="restart"/>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Left</w:t>
            </w:r>
          </w:p>
        </w:tc>
        <w:tc>
          <w:tcPr>
            <w:tcW w:w="810" w:type="dxa"/>
            <w:vMerge w:val="restart"/>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Right</w:t>
            </w:r>
          </w:p>
        </w:tc>
        <w:tc>
          <w:tcPr>
            <w:tcW w:w="630" w:type="dxa"/>
            <w:vMerge w:val="restart"/>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Mean</w:t>
            </w:r>
          </w:p>
        </w:tc>
        <w:tc>
          <w:tcPr>
            <w:tcW w:w="2295" w:type="dxa"/>
            <w:vMerge/>
          </w:tcPr>
          <w:p w:rsidR="003C5A09" w:rsidRDefault="003C5A09" w:rsidP="00B34BF5">
            <w:pPr>
              <w:tabs>
                <w:tab w:val="left" w:pos="3540"/>
              </w:tabs>
              <w:jc w:val="both"/>
              <w:rPr>
                <w:rFonts w:ascii="Times New Roman" w:hAnsi="Times New Roman" w:cs="Times New Roman"/>
                <w:sz w:val="24"/>
                <w:szCs w:val="24"/>
              </w:rPr>
            </w:pPr>
          </w:p>
        </w:tc>
      </w:tr>
      <w:tr w:rsidR="003C5A09" w:rsidTr="003C5A09">
        <w:tc>
          <w:tcPr>
            <w:tcW w:w="985" w:type="dxa"/>
            <w:vMerge/>
          </w:tcPr>
          <w:p w:rsidR="003C5A09" w:rsidRDefault="003C5A09" w:rsidP="003C5A09">
            <w:pPr>
              <w:tabs>
                <w:tab w:val="left" w:pos="3540"/>
              </w:tabs>
              <w:jc w:val="center"/>
              <w:rPr>
                <w:rFonts w:ascii="Times New Roman" w:hAnsi="Times New Roman" w:cs="Times New Roman"/>
                <w:sz w:val="24"/>
                <w:szCs w:val="24"/>
              </w:rPr>
            </w:pPr>
          </w:p>
        </w:tc>
        <w:tc>
          <w:tcPr>
            <w:tcW w:w="895" w:type="dxa"/>
            <w:vMerge/>
          </w:tcPr>
          <w:p w:rsidR="003C5A09" w:rsidRDefault="003C5A09" w:rsidP="003C5A09">
            <w:pPr>
              <w:tabs>
                <w:tab w:val="left" w:pos="3540"/>
              </w:tabs>
              <w:jc w:val="center"/>
              <w:rPr>
                <w:rFonts w:ascii="Times New Roman" w:hAnsi="Times New Roman" w:cs="Times New Roman"/>
                <w:sz w:val="24"/>
                <w:szCs w:val="24"/>
              </w:rPr>
            </w:pPr>
          </w:p>
        </w:tc>
        <w:tc>
          <w:tcPr>
            <w:tcW w:w="1200" w:type="dxa"/>
            <w:vMerge/>
          </w:tcPr>
          <w:p w:rsidR="003C5A09" w:rsidRDefault="003C5A09" w:rsidP="003C5A09">
            <w:pPr>
              <w:tabs>
                <w:tab w:val="left" w:pos="3540"/>
              </w:tabs>
              <w:jc w:val="center"/>
              <w:rPr>
                <w:rFonts w:ascii="Times New Roman" w:hAnsi="Times New Roman" w:cs="Times New Roman"/>
                <w:sz w:val="24"/>
                <w:szCs w:val="24"/>
              </w:rPr>
            </w:pPr>
          </w:p>
        </w:tc>
        <w:tc>
          <w:tcPr>
            <w:tcW w:w="917" w:type="dxa"/>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Left</w:t>
            </w:r>
          </w:p>
        </w:tc>
        <w:tc>
          <w:tcPr>
            <w:tcW w:w="791" w:type="dxa"/>
          </w:tcPr>
          <w:p w:rsidR="003C5A09" w:rsidRDefault="003C5A09" w:rsidP="003C5A09">
            <w:pPr>
              <w:tabs>
                <w:tab w:val="left" w:pos="3540"/>
              </w:tabs>
              <w:jc w:val="center"/>
              <w:rPr>
                <w:rFonts w:ascii="Times New Roman" w:hAnsi="Times New Roman" w:cs="Times New Roman"/>
                <w:sz w:val="24"/>
                <w:szCs w:val="24"/>
              </w:rPr>
            </w:pPr>
            <w:r>
              <w:rPr>
                <w:rFonts w:ascii="Times New Roman" w:hAnsi="Times New Roman" w:cs="Times New Roman"/>
                <w:sz w:val="24"/>
                <w:szCs w:val="24"/>
              </w:rPr>
              <w:t>Right</w:t>
            </w:r>
          </w:p>
        </w:tc>
        <w:tc>
          <w:tcPr>
            <w:tcW w:w="720" w:type="dxa"/>
            <w:vMerge/>
          </w:tcPr>
          <w:p w:rsidR="003C5A09" w:rsidRDefault="003C5A09" w:rsidP="00B34BF5">
            <w:pPr>
              <w:tabs>
                <w:tab w:val="left" w:pos="3540"/>
              </w:tabs>
              <w:jc w:val="both"/>
              <w:rPr>
                <w:rFonts w:ascii="Times New Roman" w:hAnsi="Times New Roman" w:cs="Times New Roman"/>
                <w:sz w:val="24"/>
                <w:szCs w:val="24"/>
              </w:rPr>
            </w:pPr>
          </w:p>
        </w:tc>
        <w:tc>
          <w:tcPr>
            <w:tcW w:w="810" w:type="dxa"/>
            <w:vMerge/>
          </w:tcPr>
          <w:p w:rsidR="003C5A09" w:rsidRDefault="003C5A09" w:rsidP="00B34BF5">
            <w:pPr>
              <w:tabs>
                <w:tab w:val="left" w:pos="3540"/>
              </w:tabs>
              <w:jc w:val="both"/>
              <w:rPr>
                <w:rFonts w:ascii="Times New Roman" w:hAnsi="Times New Roman" w:cs="Times New Roman"/>
                <w:sz w:val="24"/>
                <w:szCs w:val="24"/>
              </w:rPr>
            </w:pPr>
          </w:p>
        </w:tc>
        <w:tc>
          <w:tcPr>
            <w:tcW w:w="630" w:type="dxa"/>
            <w:vMerge/>
          </w:tcPr>
          <w:p w:rsidR="003C5A09" w:rsidRDefault="003C5A09" w:rsidP="00B34BF5">
            <w:pPr>
              <w:tabs>
                <w:tab w:val="left" w:pos="3540"/>
              </w:tabs>
              <w:jc w:val="both"/>
              <w:rPr>
                <w:rFonts w:ascii="Times New Roman" w:hAnsi="Times New Roman" w:cs="Times New Roman"/>
                <w:sz w:val="24"/>
                <w:szCs w:val="24"/>
              </w:rPr>
            </w:pPr>
          </w:p>
        </w:tc>
        <w:tc>
          <w:tcPr>
            <w:tcW w:w="2295" w:type="dxa"/>
            <w:vMerge/>
          </w:tcPr>
          <w:p w:rsidR="003C5A09" w:rsidRDefault="003C5A09" w:rsidP="00B34BF5">
            <w:pPr>
              <w:tabs>
                <w:tab w:val="left" w:pos="3540"/>
              </w:tabs>
              <w:jc w:val="both"/>
              <w:rPr>
                <w:rFonts w:ascii="Times New Roman" w:hAnsi="Times New Roman" w:cs="Times New Roman"/>
                <w:sz w:val="24"/>
                <w:szCs w:val="24"/>
              </w:rPr>
            </w:pPr>
          </w:p>
        </w:tc>
      </w:tr>
      <w:tr w:rsidR="003C5A09" w:rsidTr="003C5A09">
        <w:tc>
          <w:tcPr>
            <w:tcW w:w="985" w:type="dxa"/>
          </w:tcPr>
          <w:p w:rsidR="003C5A09" w:rsidRDefault="003C5A09" w:rsidP="00B34BF5">
            <w:pPr>
              <w:tabs>
                <w:tab w:val="left" w:pos="3540"/>
              </w:tabs>
              <w:jc w:val="both"/>
              <w:rPr>
                <w:rFonts w:ascii="Times New Roman" w:hAnsi="Times New Roman" w:cs="Times New Roman"/>
                <w:sz w:val="24"/>
                <w:szCs w:val="24"/>
              </w:rPr>
            </w:pPr>
            <w:r>
              <w:rPr>
                <w:rFonts w:ascii="Times New Roman" w:hAnsi="Times New Roman" w:cs="Times New Roman"/>
                <w:sz w:val="24"/>
                <w:szCs w:val="24"/>
              </w:rPr>
              <w:t>Ver. I</w:t>
            </w:r>
          </w:p>
          <w:p w:rsidR="003C5A09" w:rsidRDefault="003C5A09" w:rsidP="00B34BF5">
            <w:pPr>
              <w:tabs>
                <w:tab w:val="left" w:pos="3540"/>
              </w:tabs>
              <w:jc w:val="both"/>
              <w:rPr>
                <w:rFonts w:ascii="Times New Roman" w:hAnsi="Times New Roman" w:cs="Times New Roman"/>
                <w:sz w:val="24"/>
                <w:szCs w:val="24"/>
              </w:rPr>
            </w:pPr>
          </w:p>
          <w:p w:rsidR="003C5A09" w:rsidRDefault="003C5A09" w:rsidP="00B34BF5">
            <w:pPr>
              <w:tabs>
                <w:tab w:val="left" w:pos="3540"/>
              </w:tabs>
              <w:jc w:val="both"/>
              <w:rPr>
                <w:rFonts w:ascii="Times New Roman" w:hAnsi="Times New Roman" w:cs="Times New Roman"/>
                <w:sz w:val="24"/>
                <w:szCs w:val="24"/>
              </w:rPr>
            </w:pPr>
            <w:proofErr w:type="spellStart"/>
            <w:r>
              <w:rPr>
                <w:rFonts w:ascii="Times New Roman" w:hAnsi="Times New Roman" w:cs="Times New Roman"/>
                <w:sz w:val="24"/>
                <w:szCs w:val="24"/>
              </w:rPr>
              <w:t>Ver.II</w:t>
            </w:r>
            <w:proofErr w:type="spellEnd"/>
          </w:p>
        </w:tc>
        <w:tc>
          <w:tcPr>
            <w:tcW w:w="895" w:type="dxa"/>
          </w:tcPr>
          <w:p w:rsidR="003C5A09" w:rsidRDefault="003C5A09" w:rsidP="00B34BF5">
            <w:pPr>
              <w:tabs>
                <w:tab w:val="left" w:pos="3540"/>
              </w:tabs>
              <w:jc w:val="both"/>
              <w:rPr>
                <w:rFonts w:ascii="Times New Roman" w:hAnsi="Times New Roman" w:cs="Times New Roman"/>
                <w:sz w:val="24"/>
                <w:szCs w:val="24"/>
              </w:rPr>
            </w:pPr>
          </w:p>
        </w:tc>
        <w:tc>
          <w:tcPr>
            <w:tcW w:w="1200" w:type="dxa"/>
          </w:tcPr>
          <w:p w:rsidR="003C5A09" w:rsidRDefault="003C5A09" w:rsidP="00B34BF5">
            <w:pPr>
              <w:tabs>
                <w:tab w:val="left" w:pos="3540"/>
              </w:tabs>
              <w:jc w:val="both"/>
              <w:rPr>
                <w:rFonts w:ascii="Times New Roman" w:hAnsi="Times New Roman" w:cs="Times New Roman"/>
                <w:sz w:val="24"/>
                <w:szCs w:val="24"/>
              </w:rPr>
            </w:pPr>
          </w:p>
        </w:tc>
        <w:tc>
          <w:tcPr>
            <w:tcW w:w="917" w:type="dxa"/>
          </w:tcPr>
          <w:p w:rsidR="003C5A09" w:rsidRDefault="003C5A09" w:rsidP="00B34BF5">
            <w:pPr>
              <w:tabs>
                <w:tab w:val="left" w:pos="3540"/>
              </w:tabs>
              <w:jc w:val="both"/>
              <w:rPr>
                <w:rFonts w:ascii="Times New Roman" w:hAnsi="Times New Roman" w:cs="Times New Roman"/>
                <w:sz w:val="24"/>
                <w:szCs w:val="24"/>
              </w:rPr>
            </w:pPr>
          </w:p>
        </w:tc>
        <w:tc>
          <w:tcPr>
            <w:tcW w:w="791" w:type="dxa"/>
          </w:tcPr>
          <w:p w:rsidR="003C5A09" w:rsidRDefault="003C5A09" w:rsidP="00B34BF5">
            <w:pPr>
              <w:tabs>
                <w:tab w:val="left" w:pos="3540"/>
              </w:tabs>
              <w:jc w:val="both"/>
              <w:rPr>
                <w:rFonts w:ascii="Times New Roman" w:hAnsi="Times New Roman" w:cs="Times New Roman"/>
                <w:sz w:val="24"/>
                <w:szCs w:val="24"/>
              </w:rPr>
            </w:pPr>
          </w:p>
        </w:tc>
        <w:tc>
          <w:tcPr>
            <w:tcW w:w="720" w:type="dxa"/>
          </w:tcPr>
          <w:p w:rsidR="003C5A09" w:rsidRDefault="003C5A09" w:rsidP="00B34BF5">
            <w:pPr>
              <w:tabs>
                <w:tab w:val="left" w:pos="3540"/>
              </w:tabs>
              <w:jc w:val="both"/>
              <w:rPr>
                <w:rFonts w:ascii="Times New Roman" w:hAnsi="Times New Roman" w:cs="Times New Roman"/>
                <w:sz w:val="24"/>
                <w:szCs w:val="24"/>
              </w:rPr>
            </w:pPr>
          </w:p>
        </w:tc>
        <w:tc>
          <w:tcPr>
            <w:tcW w:w="810" w:type="dxa"/>
          </w:tcPr>
          <w:p w:rsidR="003C5A09" w:rsidRDefault="003C5A09" w:rsidP="00B34BF5">
            <w:pPr>
              <w:tabs>
                <w:tab w:val="left" w:pos="3540"/>
              </w:tabs>
              <w:jc w:val="both"/>
              <w:rPr>
                <w:rFonts w:ascii="Times New Roman" w:hAnsi="Times New Roman" w:cs="Times New Roman"/>
                <w:sz w:val="24"/>
                <w:szCs w:val="24"/>
              </w:rPr>
            </w:pPr>
          </w:p>
        </w:tc>
        <w:tc>
          <w:tcPr>
            <w:tcW w:w="630" w:type="dxa"/>
          </w:tcPr>
          <w:p w:rsidR="003C5A09" w:rsidRDefault="003C5A09" w:rsidP="00B34BF5">
            <w:pPr>
              <w:tabs>
                <w:tab w:val="left" w:pos="3540"/>
              </w:tabs>
              <w:jc w:val="both"/>
              <w:rPr>
                <w:rFonts w:ascii="Times New Roman" w:hAnsi="Times New Roman" w:cs="Times New Roman"/>
                <w:sz w:val="24"/>
                <w:szCs w:val="24"/>
              </w:rPr>
            </w:pPr>
          </w:p>
        </w:tc>
        <w:tc>
          <w:tcPr>
            <w:tcW w:w="2295" w:type="dxa"/>
          </w:tcPr>
          <w:p w:rsidR="003C5A09" w:rsidRDefault="003C5A09" w:rsidP="00B34BF5">
            <w:pPr>
              <w:tabs>
                <w:tab w:val="left" w:pos="3540"/>
              </w:tabs>
              <w:jc w:val="both"/>
              <w:rPr>
                <w:rFonts w:ascii="Times New Roman" w:hAnsi="Times New Roman" w:cs="Times New Roman"/>
                <w:sz w:val="24"/>
                <w:szCs w:val="24"/>
              </w:rPr>
            </w:pPr>
          </w:p>
        </w:tc>
      </w:tr>
      <w:tr w:rsidR="003C5A09" w:rsidTr="003C5A09">
        <w:tc>
          <w:tcPr>
            <w:tcW w:w="985" w:type="dxa"/>
          </w:tcPr>
          <w:p w:rsidR="003C5A09" w:rsidRDefault="003C5A09" w:rsidP="003C5A09">
            <w:pPr>
              <w:tabs>
                <w:tab w:val="left" w:pos="3540"/>
              </w:tabs>
              <w:jc w:val="both"/>
              <w:rPr>
                <w:rFonts w:ascii="Times New Roman" w:hAnsi="Times New Roman" w:cs="Times New Roman"/>
                <w:sz w:val="24"/>
                <w:szCs w:val="24"/>
              </w:rPr>
            </w:pPr>
            <w:r>
              <w:rPr>
                <w:rFonts w:ascii="Times New Roman" w:hAnsi="Times New Roman" w:cs="Times New Roman"/>
                <w:sz w:val="24"/>
                <w:szCs w:val="24"/>
              </w:rPr>
              <w:t>Ver. I</w:t>
            </w:r>
          </w:p>
          <w:p w:rsidR="003C5A09" w:rsidRDefault="003C5A09" w:rsidP="003C5A09">
            <w:pPr>
              <w:tabs>
                <w:tab w:val="left" w:pos="3540"/>
              </w:tabs>
              <w:jc w:val="both"/>
              <w:rPr>
                <w:rFonts w:ascii="Times New Roman" w:hAnsi="Times New Roman" w:cs="Times New Roman"/>
                <w:sz w:val="24"/>
                <w:szCs w:val="24"/>
              </w:rPr>
            </w:pPr>
          </w:p>
          <w:p w:rsidR="003C5A09" w:rsidRDefault="003C5A09" w:rsidP="003C5A09">
            <w:pPr>
              <w:tabs>
                <w:tab w:val="left" w:pos="3540"/>
              </w:tabs>
              <w:jc w:val="both"/>
              <w:rPr>
                <w:rFonts w:ascii="Times New Roman" w:hAnsi="Times New Roman" w:cs="Times New Roman"/>
                <w:sz w:val="24"/>
                <w:szCs w:val="24"/>
              </w:rPr>
            </w:pPr>
            <w:proofErr w:type="spellStart"/>
            <w:r>
              <w:rPr>
                <w:rFonts w:ascii="Times New Roman" w:hAnsi="Times New Roman" w:cs="Times New Roman"/>
                <w:sz w:val="24"/>
                <w:szCs w:val="24"/>
              </w:rPr>
              <w:t>Ver.II</w:t>
            </w:r>
            <w:proofErr w:type="spellEnd"/>
          </w:p>
        </w:tc>
        <w:tc>
          <w:tcPr>
            <w:tcW w:w="895" w:type="dxa"/>
          </w:tcPr>
          <w:p w:rsidR="003C5A09" w:rsidRDefault="003C5A09" w:rsidP="00B34BF5">
            <w:pPr>
              <w:tabs>
                <w:tab w:val="left" w:pos="3540"/>
              </w:tabs>
              <w:jc w:val="both"/>
              <w:rPr>
                <w:rFonts w:ascii="Times New Roman" w:hAnsi="Times New Roman" w:cs="Times New Roman"/>
                <w:sz w:val="24"/>
                <w:szCs w:val="24"/>
              </w:rPr>
            </w:pPr>
          </w:p>
        </w:tc>
        <w:tc>
          <w:tcPr>
            <w:tcW w:w="1200" w:type="dxa"/>
          </w:tcPr>
          <w:p w:rsidR="003C5A09" w:rsidRDefault="003C5A09" w:rsidP="00B34BF5">
            <w:pPr>
              <w:tabs>
                <w:tab w:val="left" w:pos="3540"/>
              </w:tabs>
              <w:jc w:val="both"/>
              <w:rPr>
                <w:rFonts w:ascii="Times New Roman" w:hAnsi="Times New Roman" w:cs="Times New Roman"/>
                <w:sz w:val="24"/>
                <w:szCs w:val="24"/>
              </w:rPr>
            </w:pPr>
          </w:p>
        </w:tc>
        <w:tc>
          <w:tcPr>
            <w:tcW w:w="917" w:type="dxa"/>
          </w:tcPr>
          <w:p w:rsidR="003C5A09" w:rsidRDefault="003C5A09" w:rsidP="00B34BF5">
            <w:pPr>
              <w:tabs>
                <w:tab w:val="left" w:pos="3540"/>
              </w:tabs>
              <w:jc w:val="both"/>
              <w:rPr>
                <w:rFonts w:ascii="Times New Roman" w:hAnsi="Times New Roman" w:cs="Times New Roman"/>
                <w:sz w:val="24"/>
                <w:szCs w:val="24"/>
              </w:rPr>
            </w:pPr>
          </w:p>
        </w:tc>
        <w:tc>
          <w:tcPr>
            <w:tcW w:w="791" w:type="dxa"/>
          </w:tcPr>
          <w:p w:rsidR="003C5A09" w:rsidRDefault="003C5A09" w:rsidP="00B34BF5">
            <w:pPr>
              <w:tabs>
                <w:tab w:val="left" w:pos="3540"/>
              </w:tabs>
              <w:jc w:val="both"/>
              <w:rPr>
                <w:rFonts w:ascii="Times New Roman" w:hAnsi="Times New Roman" w:cs="Times New Roman"/>
                <w:sz w:val="24"/>
                <w:szCs w:val="24"/>
              </w:rPr>
            </w:pPr>
          </w:p>
        </w:tc>
        <w:tc>
          <w:tcPr>
            <w:tcW w:w="720" w:type="dxa"/>
          </w:tcPr>
          <w:p w:rsidR="003C5A09" w:rsidRDefault="003C5A09" w:rsidP="00B34BF5">
            <w:pPr>
              <w:tabs>
                <w:tab w:val="left" w:pos="3540"/>
              </w:tabs>
              <w:jc w:val="both"/>
              <w:rPr>
                <w:rFonts w:ascii="Times New Roman" w:hAnsi="Times New Roman" w:cs="Times New Roman"/>
                <w:sz w:val="24"/>
                <w:szCs w:val="24"/>
              </w:rPr>
            </w:pPr>
          </w:p>
        </w:tc>
        <w:tc>
          <w:tcPr>
            <w:tcW w:w="810" w:type="dxa"/>
          </w:tcPr>
          <w:p w:rsidR="003C5A09" w:rsidRDefault="003C5A09" w:rsidP="00B34BF5">
            <w:pPr>
              <w:tabs>
                <w:tab w:val="left" w:pos="3540"/>
              </w:tabs>
              <w:jc w:val="both"/>
              <w:rPr>
                <w:rFonts w:ascii="Times New Roman" w:hAnsi="Times New Roman" w:cs="Times New Roman"/>
                <w:sz w:val="24"/>
                <w:szCs w:val="24"/>
              </w:rPr>
            </w:pPr>
          </w:p>
        </w:tc>
        <w:tc>
          <w:tcPr>
            <w:tcW w:w="630" w:type="dxa"/>
          </w:tcPr>
          <w:p w:rsidR="003C5A09" w:rsidRDefault="003C5A09" w:rsidP="00B34BF5">
            <w:pPr>
              <w:tabs>
                <w:tab w:val="left" w:pos="3540"/>
              </w:tabs>
              <w:jc w:val="both"/>
              <w:rPr>
                <w:rFonts w:ascii="Times New Roman" w:hAnsi="Times New Roman" w:cs="Times New Roman"/>
                <w:sz w:val="24"/>
                <w:szCs w:val="24"/>
              </w:rPr>
            </w:pPr>
          </w:p>
        </w:tc>
        <w:tc>
          <w:tcPr>
            <w:tcW w:w="2295" w:type="dxa"/>
          </w:tcPr>
          <w:p w:rsidR="003C5A09" w:rsidRDefault="003C5A09" w:rsidP="00B34BF5">
            <w:pPr>
              <w:tabs>
                <w:tab w:val="left" w:pos="3540"/>
              </w:tabs>
              <w:jc w:val="both"/>
              <w:rPr>
                <w:rFonts w:ascii="Times New Roman" w:hAnsi="Times New Roman" w:cs="Times New Roman"/>
                <w:sz w:val="24"/>
                <w:szCs w:val="24"/>
              </w:rPr>
            </w:pPr>
          </w:p>
        </w:tc>
      </w:tr>
    </w:tbl>
    <w:p w:rsidR="003C5A09" w:rsidRDefault="003C5A09" w:rsidP="00B34BF5">
      <w:pPr>
        <w:tabs>
          <w:tab w:val="left" w:pos="3540"/>
        </w:tabs>
        <w:spacing w:after="0"/>
        <w:jc w:val="both"/>
        <w:rPr>
          <w:rFonts w:ascii="Times New Roman" w:hAnsi="Times New Roman" w:cs="Times New Roman"/>
          <w:sz w:val="24"/>
          <w:szCs w:val="24"/>
        </w:rPr>
      </w:pPr>
    </w:p>
    <w:p w:rsidR="002F3419" w:rsidRDefault="002F3419" w:rsidP="00B34BF5">
      <w:pPr>
        <w:tabs>
          <w:tab w:val="left" w:pos="3540"/>
        </w:tabs>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To find the wavelength</w:t>
      </w:r>
    </w:p>
    <w:p w:rsidR="002F3419" w:rsidRDefault="002F3419" w:rsidP="00B34BF5">
      <w:pPr>
        <w:tabs>
          <w:tab w:val="left" w:pos="3540"/>
        </w:tabs>
        <w:spacing w:after="0"/>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096"/>
        <w:gridCol w:w="953"/>
        <w:gridCol w:w="1003"/>
        <w:gridCol w:w="868"/>
        <w:gridCol w:w="657"/>
        <w:gridCol w:w="756"/>
        <w:gridCol w:w="630"/>
        <w:gridCol w:w="758"/>
        <w:gridCol w:w="763"/>
        <w:gridCol w:w="1759"/>
      </w:tblGrid>
      <w:tr w:rsidR="00594FFF" w:rsidTr="00594FFF">
        <w:tc>
          <w:tcPr>
            <w:tcW w:w="657" w:type="dxa"/>
            <w:vMerge w:val="restart"/>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Order of the spectrum</w:t>
            </w:r>
          </w:p>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n</w:t>
            </w:r>
          </w:p>
        </w:tc>
        <w:tc>
          <w:tcPr>
            <w:tcW w:w="968" w:type="dxa"/>
            <w:vMerge w:val="restart"/>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Vernier</w:t>
            </w:r>
          </w:p>
        </w:tc>
        <w:tc>
          <w:tcPr>
            <w:tcW w:w="838" w:type="dxa"/>
            <w:vMerge w:val="restart"/>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Spectral line</w:t>
            </w:r>
          </w:p>
        </w:tc>
        <w:tc>
          <w:tcPr>
            <w:tcW w:w="2564" w:type="dxa"/>
            <w:gridSpan w:val="3"/>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Spectrometer reading</w:t>
            </w:r>
          </w:p>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MSR +VSR x LC</w:t>
            </w:r>
          </w:p>
        </w:tc>
        <w:tc>
          <w:tcPr>
            <w:tcW w:w="2215" w:type="dxa"/>
            <w:gridSpan w:val="3"/>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Angle of diffraction T2~T1</w:t>
            </w:r>
          </w:p>
        </w:tc>
        <w:tc>
          <w:tcPr>
            <w:tcW w:w="2001" w:type="dxa"/>
            <w:vMerge w:val="restart"/>
          </w:tcPr>
          <w:p w:rsidR="00594FFF" w:rsidRPr="003C5A09" w:rsidRDefault="00594FFF" w:rsidP="00EA7DCC">
            <w:pPr>
              <w:tabs>
                <w:tab w:val="left" w:pos="3540"/>
              </w:tabs>
              <w:jc w:val="both"/>
              <w:rPr>
                <w:rFonts w:ascii="Times New Roman" w:hAnsi="Times New Roman" w:cs="Times New Roman"/>
                <w:sz w:val="24"/>
                <w:szCs w:val="24"/>
              </w:rPr>
            </w:pPr>
            <m:oMathPara>
              <m:oMath>
                <m:r>
                  <m:rPr>
                    <m:sty m:val="bi"/>
                  </m:rPr>
                  <w:rPr>
                    <w:rFonts w:ascii="Cambria Math" w:hAnsi="Cambria Math" w:cs="Times New Roman"/>
                    <w:sz w:val="28"/>
                    <w:szCs w:val="28"/>
                  </w:rPr>
                  <m:t>λ=</m:t>
                </m:r>
                <m:f>
                  <m:fPr>
                    <m:ctrlPr>
                      <w:rPr>
                        <w:rFonts w:ascii="Cambria Math" w:hAnsi="Cambria Math" w:cs="Times New Roman"/>
                        <w:b/>
                        <w:bCs/>
                        <w:i/>
                        <w:sz w:val="28"/>
                        <w:szCs w:val="28"/>
                      </w:rPr>
                    </m:ctrlPr>
                  </m:fPr>
                  <m:num>
                    <m:r>
                      <m:rPr>
                        <m:sty m:val="bi"/>
                      </m:rPr>
                      <w:rPr>
                        <w:rFonts w:ascii="Cambria Math" w:hAnsi="Cambria Math" w:cs="Times New Roman"/>
                        <w:sz w:val="28"/>
                        <w:szCs w:val="28"/>
                      </w:rPr>
                      <m:t xml:space="preserve">2 </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f>
                          <m:fPr>
                            <m:type m:val="skw"/>
                            <m:ctrlPr>
                              <w:rPr>
                                <w:rFonts w:ascii="Cambria Math" w:hAnsi="Cambria Math" w:cs="Times New Roman"/>
                                <w:b/>
                                <w:bCs/>
                                <w:i/>
                                <w:sz w:val="28"/>
                                <w:szCs w:val="28"/>
                              </w:rPr>
                            </m:ctrlPr>
                          </m:fPr>
                          <m:num>
                            <m:r>
                              <m:rPr>
                                <m:sty m:val="bi"/>
                              </m:rPr>
                              <w:rPr>
                                <w:rFonts w:ascii="Cambria Math" w:hAnsi="Cambria Math" w:cs="Times New Roman"/>
                                <w:sz w:val="28"/>
                                <w:szCs w:val="28"/>
                              </w:rPr>
                              <m:t>θ</m:t>
                            </m:r>
                          </m:num>
                          <m:den>
                            <m:r>
                              <m:rPr>
                                <m:sty m:val="bi"/>
                              </m:rPr>
                              <w:rPr>
                                <w:rFonts w:ascii="Cambria Math" w:hAnsi="Cambria Math" w:cs="Times New Roman"/>
                                <w:sz w:val="28"/>
                                <w:szCs w:val="28"/>
                              </w:rPr>
                              <m:t>2</m:t>
                            </m:r>
                          </m:den>
                        </m:f>
                      </m:e>
                    </m:func>
                  </m:num>
                  <m:den>
                    <m:r>
                      <m:rPr>
                        <m:sty m:val="bi"/>
                      </m:rPr>
                      <w:rPr>
                        <w:rFonts w:ascii="Cambria Math" w:hAnsi="Cambria Math" w:cs="Times New Roman"/>
                        <w:sz w:val="28"/>
                        <w:szCs w:val="28"/>
                      </w:rPr>
                      <m:t>N</m:t>
                    </m:r>
                  </m:den>
                </m:f>
                <m:r>
                  <m:rPr>
                    <m:sty m:val="p"/>
                  </m:rPr>
                  <w:rPr>
                    <w:rFonts w:ascii="Cambria Math" w:hAnsi="Cambria Math" w:cs="Times New Roman"/>
                    <w:sz w:val="28"/>
                    <w:szCs w:val="28"/>
                  </w:rPr>
                  <w:br/>
                </m:r>
              </m:oMath>
            </m:oMathPara>
          </w:p>
        </w:tc>
      </w:tr>
      <w:tr w:rsidR="00594FFF" w:rsidTr="00594FFF">
        <w:tc>
          <w:tcPr>
            <w:tcW w:w="657" w:type="dxa"/>
            <w:vMerge/>
          </w:tcPr>
          <w:p w:rsidR="00594FFF" w:rsidRDefault="00594FFF" w:rsidP="00EA7DCC">
            <w:pPr>
              <w:tabs>
                <w:tab w:val="left" w:pos="3540"/>
              </w:tabs>
              <w:jc w:val="center"/>
              <w:rPr>
                <w:rFonts w:ascii="Times New Roman" w:hAnsi="Times New Roman" w:cs="Times New Roman"/>
                <w:sz w:val="24"/>
                <w:szCs w:val="24"/>
              </w:rPr>
            </w:pPr>
          </w:p>
        </w:tc>
        <w:tc>
          <w:tcPr>
            <w:tcW w:w="968" w:type="dxa"/>
            <w:vMerge/>
          </w:tcPr>
          <w:p w:rsidR="00594FFF" w:rsidRDefault="00594FFF" w:rsidP="00EA7DCC">
            <w:pPr>
              <w:tabs>
                <w:tab w:val="left" w:pos="3540"/>
              </w:tabs>
              <w:jc w:val="center"/>
              <w:rPr>
                <w:rFonts w:ascii="Times New Roman" w:hAnsi="Times New Roman" w:cs="Times New Roman"/>
                <w:sz w:val="24"/>
                <w:szCs w:val="24"/>
              </w:rPr>
            </w:pPr>
          </w:p>
        </w:tc>
        <w:tc>
          <w:tcPr>
            <w:tcW w:w="838" w:type="dxa"/>
            <w:vMerge/>
          </w:tcPr>
          <w:p w:rsidR="00594FFF" w:rsidRDefault="00594FFF" w:rsidP="00EA7DCC">
            <w:pPr>
              <w:tabs>
                <w:tab w:val="left" w:pos="3540"/>
              </w:tabs>
              <w:jc w:val="center"/>
              <w:rPr>
                <w:rFonts w:ascii="Times New Roman" w:hAnsi="Times New Roman" w:cs="Times New Roman"/>
                <w:sz w:val="24"/>
                <w:szCs w:val="24"/>
              </w:rPr>
            </w:pPr>
          </w:p>
        </w:tc>
        <w:tc>
          <w:tcPr>
            <w:tcW w:w="1018" w:type="dxa"/>
            <w:vMerge w:val="restart"/>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Direct T1</w:t>
            </w:r>
          </w:p>
        </w:tc>
        <w:tc>
          <w:tcPr>
            <w:tcW w:w="1546" w:type="dxa"/>
            <w:gridSpan w:val="2"/>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Refracted T2</w:t>
            </w:r>
          </w:p>
        </w:tc>
        <w:tc>
          <w:tcPr>
            <w:tcW w:w="671" w:type="dxa"/>
            <w:vMerge w:val="restart"/>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Left</w:t>
            </w:r>
          </w:p>
        </w:tc>
        <w:tc>
          <w:tcPr>
            <w:tcW w:w="781" w:type="dxa"/>
            <w:vMerge w:val="restart"/>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Right</w:t>
            </w:r>
          </w:p>
        </w:tc>
        <w:tc>
          <w:tcPr>
            <w:tcW w:w="763" w:type="dxa"/>
            <w:vMerge w:val="restart"/>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Mean</w:t>
            </w:r>
          </w:p>
        </w:tc>
        <w:tc>
          <w:tcPr>
            <w:tcW w:w="2001" w:type="dxa"/>
            <w:vMerge/>
          </w:tcPr>
          <w:p w:rsidR="00594FFF" w:rsidRDefault="00594FFF" w:rsidP="00EA7DCC">
            <w:pPr>
              <w:tabs>
                <w:tab w:val="left" w:pos="3540"/>
              </w:tabs>
              <w:jc w:val="both"/>
              <w:rPr>
                <w:rFonts w:ascii="Times New Roman" w:hAnsi="Times New Roman" w:cs="Times New Roman"/>
                <w:sz w:val="24"/>
                <w:szCs w:val="24"/>
              </w:rPr>
            </w:pPr>
          </w:p>
        </w:tc>
      </w:tr>
      <w:tr w:rsidR="00594FFF" w:rsidTr="00594FFF">
        <w:tc>
          <w:tcPr>
            <w:tcW w:w="657" w:type="dxa"/>
            <w:vMerge/>
          </w:tcPr>
          <w:p w:rsidR="00594FFF" w:rsidRDefault="00594FFF" w:rsidP="00EA7DCC">
            <w:pPr>
              <w:tabs>
                <w:tab w:val="left" w:pos="3540"/>
              </w:tabs>
              <w:jc w:val="center"/>
              <w:rPr>
                <w:rFonts w:ascii="Times New Roman" w:hAnsi="Times New Roman" w:cs="Times New Roman"/>
                <w:sz w:val="24"/>
                <w:szCs w:val="24"/>
              </w:rPr>
            </w:pPr>
          </w:p>
        </w:tc>
        <w:tc>
          <w:tcPr>
            <w:tcW w:w="968" w:type="dxa"/>
            <w:vMerge/>
          </w:tcPr>
          <w:p w:rsidR="00594FFF" w:rsidRDefault="00594FFF" w:rsidP="00EA7DCC">
            <w:pPr>
              <w:tabs>
                <w:tab w:val="left" w:pos="3540"/>
              </w:tabs>
              <w:jc w:val="center"/>
              <w:rPr>
                <w:rFonts w:ascii="Times New Roman" w:hAnsi="Times New Roman" w:cs="Times New Roman"/>
                <w:sz w:val="24"/>
                <w:szCs w:val="24"/>
              </w:rPr>
            </w:pPr>
          </w:p>
        </w:tc>
        <w:tc>
          <w:tcPr>
            <w:tcW w:w="838" w:type="dxa"/>
            <w:vMerge/>
          </w:tcPr>
          <w:p w:rsidR="00594FFF" w:rsidRDefault="00594FFF" w:rsidP="00EA7DCC">
            <w:pPr>
              <w:tabs>
                <w:tab w:val="left" w:pos="3540"/>
              </w:tabs>
              <w:jc w:val="center"/>
              <w:rPr>
                <w:rFonts w:ascii="Times New Roman" w:hAnsi="Times New Roman" w:cs="Times New Roman"/>
                <w:sz w:val="24"/>
                <w:szCs w:val="24"/>
              </w:rPr>
            </w:pPr>
          </w:p>
        </w:tc>
        <w:tc>
          <w:tcPr>
            <w:tcW w:w="1018" w:type="dxa"/>
            <w:vMerge/>
          </w:tcPr>
          <w:p w:rsidR="00594FFF" w:rsidRDefault="00594FFF" w:rsidP="00EA7DCC">
            <w:pPr>
              <w:tabs>
                <w:tab w:val="left" w:pos="3540"/>
              </w:tabs>
              <w:jc w:val="center"/>
              <w:rPr>
                <w:rFonts w:ascii="Times New Roman" w:hAnsi="Times New Roman" w:cs="Times New Roman"/>
                <w:sz w:val="24"/>
                <w:szCs w:val="24"/>
              </w:rPr>
            </w:pPr>
          </w:p>
        </w:tc>
        <w:tc>
          <w:tcPr>
            <w:tcW w:w="774" w:type="dxa"/>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Left</w:t>
            </w:r>
          </w:p>
        </w:tc>
        <w:tc>
          <w:tcPr>
            <w:tcW w:w="772" w:type="dxa"/>
          </w:tcPr>
          <w:p w:rsidR="00594FFF" w:rsidRDefault="00594FFF" w:rsidP="00EA7DCC">
            <w:pPr>
              <w:tabs>
                <w:tab w:val="left" w:pos="3540"/>
              </w:tabs>
              <w:jc w:val="center"/>
              <w:rPr>
                <w:rFonts w:ascii="Times New Roman" w:hAnsi="Times New Roman" w:cs="Times New Roman"/>
                <w:sz w:val="24"/>
                <w:szCs w:val="24"/>
              </w:rPr>
            </w:pPr>
            <w:r>
              <w:rPr>
                <w:rFonts w:ascii="Times New Roman" w:hAnsi="Times New Roman" w:cs="Times New Roman"/>
                <w:sz w:val="24"/>
                <w:szCs w:val="24"/>
              </w:rPr>
              <w:t>Right</w:t>
            </w:r>
          </w:p>
        </w:tc>
        <w:tc>
          <w:tcPr>
            <w:tcW w:w="671" w:type="dxa"/>
            <w:vMerge/>
          </w:tcPr>
          <w:p w:rsidR="00594FFF" w:rsidRDefault="00594FFF" w:rsidP="00EA7DCC">
            <w:pPr>
              <w:tabs>
                <w:tab w:val="left" w:pos="3540"/>
              </w:tabs>
              <w:jc w:val="both"/>
              <w:rPr>
                <w:rFonts w:ascii="Times New Roman" w:hAnsi="Times New Roman" w:cs="Times New Roman"/>
                <w:sz w:val="24"/>
                <w:szCs w:val="24"/>
              </w:rPr>
            </w:pPr>
          </w:p>
        </w:tc>
        <w:tc>
          <w:tcPr>
            <w:tcW w:w="781" w:type="dxa"/>
            <w:vMerge/>
          </w:tcPr>
          <w:p w:rsidR="00594FFF" w:rsidRDefault="00594FFF" w:rsidP="00EA7DCC">
            <w:pPr>
              <w:tabs>
                <w:tab w:val="left" w:pos="3540"/>
              </w:tabs>
              <w:jc w:val="both"/>
              <w:rPr>
                <w:rFonts w:ascii="Times New Roman" w:hAnsi="Times New Roman" w:cs="Times New Roman"/>
                <w:sz w:val="24"/>
                <w:szCs w:val="24"/>
              </w:rPr>
            </w:pPr>
          </w:p>
        </w:tc>
        <w:tc>
          <w:tcPr>
            <w:tcW w:w="763" w:type="dxa"/>
            <w:vMerge/>
          </w:tcPr>
          <w:p w:rsidR="00594FFF" w:rsidRDefault="00594FFF" w:rsidP="00EA7DCC">
            <w:pPr>
              <w:tabs>
                <w:tab w:val="left" w:pos="3540"/>
              </w:tabs>
              <w:jc w:val="both"/>
              <w:rPr>
                <w:rFonts w:ascii="Times New Roman" w:hAnsi="Times New Roman" w:cs="Times New Roman"/>
                <w:sz w:val="24"/>
                <w:szCs w:val="24"/>
              </w:rPr>
            </w:pPr>
          </w:p>
        </w:tc>
        <w:tc>
          <w:tcPr>
            <w:tcW w:w="2001" w:type="dxa"/>
            <w:vMerge/>
          </w:tcPr>
          <w:p w:rsidR="00594FFF" w:rsidRDefault="00594FFF" w:rsidP="00EA7DCC">
            <w:pPr>
              <w:tabs>
                <w:tab w:val="left" w:pos="3540"/>
              </w:tabs>
              <w:jc w:val="both"/>
              <w:rPr>
                <w:rFonts w:ascii="Times New Roman" w:hAnsi="Times New Roman" w:cs="Times New Roman"/>
                <w:sz w:val="24"/>
                <w:szCs w:val="24"/>
              </w:rPr>
            </w:pPr>
          </w:p>
        </w:tc>
      </w:tr>
      <w:tr w:rsidR="00594FFF" w:rsidTr="00594FFF">
        <w:tc>
          <w:tcPr>
            <w:tcW w:w="657" w:type="dxa"/>
          </w:tcPr>
          <w:p w:rsidR="00594FFF" w:rsidRDefault="00594FFF" w:rsidP="00EA7DCC">
            <w:pPr>
              <w:tabs>
                <w:tab w:val="left" w:pos="3540"/>
              </w:tabs>
              <w:jc w:val="both"/>
              <w:rPr>
                <w:rFonts w:ascii="Times New Roman" w:hAnsi="Times New Roman" w:cs="Times New Roman"/>
                <w:sz w:val="24"/>
                <w:szCs w:val="24"/>
              </w:rPr>
            </w:pPr>
          </w:p>
        </w:tc>
        <w:tc>
          <w:tcPr>
            <w:tcW w:w="968" w:type="dxa"/>
          </w:tcPr>
          <w:p w:rsidR="00594FFF" w:rsidRDefault="00594FFF" w:rsidP="00EA7DCC">
            <w:pPr>
              <w:tabs>
                <w:tab w:val="left" w:pos="3540"/>
              </w:tabs>
              <w:jc w:val="both"/>
              <w:rPr>
                <w:rFonts w:ascii="Times New Roman" w:hAnsi="Times New Roman" w:cs="Times New Roman"/>
                <w:sz w:val="24"/>
                <w:szCs w:val="24"/>
              </w:rPr>
            </w:pPr>
            <w:r>
              <w:rPr>
                <w:rFonts w:ascii="Times New Roman" w:hAnsi="Times New Roman" w:cs="Times New Roman"/>
                <w:sz w:val="24"/>
                <w:szCs w:val="24"/>
              </w:rPr>
              <w:t>Ver. I</w:t>
            </w:r>
          </w:p>
          <w:p w:rsidR="00594FFF" w:rsidRDefault="00594FFF" w:rsidP="00EA7DCC">
            <w:pPr>
              <w:tabs>
                <w:tab w:val="left" w:pos="3540"/>
              </w:tabs>
              <w:jc w:val="both"/>
              <w:rPr>
                <w:rFonts w:ascii="Times New Roman" w:hAnsi="Times New Roman" w:cs="Times New Roman"/>
                <w:sz w:val="24"/>
                <w:szCs w:val="24"/>
              </w:rPr>
            </w:pPr>
          </w:p>
          <w:p w:rsidR="00594FFF" w:rsidRDefault="00594FFF" w:rsidP="00EA7DCC">
            <w:pPr>
              <w:tabs>
                <w:tab w:val="left" w:pos="3540"/>
              </w:tabs>
              <w:jc w:val="both"/>
              <w:rPr>
                <w:rFonts w:ascii="Times New Roman" w:hAnsi="Times New Roman" w:cs="Times New Roman"/>
                <w:sz w:val="24"/>
                <w:szCs w:val="24"/>
              </w:rPr>
            </w:pPr>
            <w:proofErr w:type="spellStart"/>
            <w:r>
              <w:rPr>
                <w:rFonts w:ascii="Times New Roman" w:hAnsi="Times New Roman" w:cs="Times New Roman"/>
                <w:sz w:val="24"/>
                <w:szCs w:val="24"/>
              </w:rPr>
              <w:t>Ver.II</w:t>
            </w:r>
            <w:proofErr w:type="spellEnd"/>
          </w:p>
        </w:tc>
        <w:tc>
          <w:tcPr>
            <w:tcW w:w="838" w:type="dxa"/>
          </w:tcPr>
          <w:p w:rsidR="00594FFF" w:rsidRDefault="00594FFF" w:rsidP="00EA7DCC">
            <w:pPr>
              <w:tabs>
                <w:tab w:val="left" w:pos="3540"/>
              </w:tabs>
              <w:jc w:val="both"/>
              <w:rPr>
                <w:rFonts w:ascii="Times New Roman" w:hAnsi="Times New Roman" w:cs="Times New Roman"/>
                <w:sz w:val="24"/>
                <w:szCs w:val="24"/>
              </w:rPr>
            </w:pPr>
            <w:r>
              <w:rPr>
                <w:rFonts w:ascii="Times New Roman" w:hAnsi="Times New Roman" w:cs="Times New Roman"/>
                <w:sz w:val="24"/>
                <w:szCs w:val="24"/>
              </w:rPr>
              <w:t>Violet</w:t>
            </w:r>
          </w:p>
        </w:tc>
        <w:tc>
          <w:tcPr>
            <w:tcW w:w="1018" w:type="dxa"/>
          </w:tcPr>
          <w:p w:rsidR="00594FFF" w:rsidRDefault="00594FFF" w:rsidP="00EA7DCC">
            <w:pPr>
              <w:tabs>
                <w:tab w:val="left" w:pos="3540"/>
              </w:tabs>
              <w:jc w:val="both"/>
              <w:rPr>
                <w:rFonts w:ascii="Times New Roman" w:hAnsi="Times New Roman" w:cs="Times New Roman"/>
                <w:sz w:val="24"/>
                <w:szCs w:val="24"/>
              </w:rPr>
            </w:pPr>
          </w:p>
        </w:tc>
        <w:tc>
          <w:tcPr>
            <w:tcW w:w="774" w:type="dxa"/>
          </w:tcPr>
          <w:p w:rsidR="00594FFF" w:rsidRDefault="00594FFF" w:rsidP="00EA7DCC">
            <w:pPr>
              <w:tabs>
                <w:tab w:val="left" w:pos="3540"/>
              </w:tabs>
              <w:jc w:val="both"/>
              <w:rPr>
                <w:rFonts w:ascii="Times New Roman" w:hAnsi="Times New Roman" w:cs="Times New Roman"/>
                <w:sz w:val="24"/>
                <w:szCs w:val="24"/>
              </w:rPr>
            </w:pPr>
          </w:p>
        </w:tc>
        <w:tc>
          <w:tcPr>
            <w:tcW w:w="772" w:type="dxa"/>
          </w:tcPr>
          <w:p w:rsidR="00594FFF" w:rsidRDefault="00594FFF" w:rsidP="00EA7DCC">
            <w:pPr>
              <w:tabs>
                <w:tab w:val="left" w:pos="3540"/>
              </w:tabs>
              <w:jc w:val="both"/>
              <w:rPr>
                <w:rFonts w:ascii="Times New Roman" w:hAnsi="Times New Roman" w:cs="Times New Roman"/>
                <w:sz w:val="24"/>
                <w:szCs w:val="24"/>
              </w:rPr>
            </w:pPr>
          </w:p>
        </w:tc>
        <w:tc>
          <w:tcPr>
            <w:tcW w:w="671" w:type="dxa"/>
          </w:tcPr>
          <w:p w:rsidR="00594FFF" w:rsidRDefault="00594FFF" w:rsidP="00EA7DCC">
            <w:pPr>
              <w:tabs>
                <w:tab w:val="left" w:pos="3540"/>
              </w:tabs>
              <w:jc w:val="both"/>
              <w:rPr>
                <w:rFonts w:ascii="Times New Roman" w:hAnsi="Times New Roman" w:cs="Times New Roman"/>
                <w:sz w:val="24"/>
                <w:szCs w:val="24"/>
              </w:rPr>
            </w:pPr>
          </w:p>
        </w:tc>
        <w:tc>
          <w:tcPr>
            <w:tcW w:w="781" w:type="dxa"/>
          </w:tcPr>
          <w:p w:rsidR="00594FFF" w:rsidRDefault="00594FFF" w:rsidP="00EA7DCC">
            <w:pPr>
              <w:tabs>
                <w:tab w:val="left" w:pos="3540"/>
              </w:tabs>
              <w:jc w:val="both"/>
              <w:rPr>
                <w:rFonts w:ascii="Times New Roman" w:hAnsi="Times New Roman" w:cs="Times New Roman"/>
                <w:sz w:val="24"/>
                <w:szCs w:val="24"/>
              </w:rPr>
            </w:pPr>
          </w:p>
        </w:tc>
        <w:tc>
          <w:tcPr>
            <w:tcW w:w="763" w:type="dxa"/>
          </w:tcPr>
          <w:p w:rsidR="00594FFF" w:rsidRDefault="00594FFF" w:rsidP="00EA7DCC">
            <w:pPr>
              <w:tabs>
                <w:tab w:val="left" w:pos="3540"/>
              </w:tabs>
              <w:jc w:val="both"/>
              <w:rPr>
                <w:rFonts w:ascii="Times New Roman" w:hAnsi="Times New Roman" w:cs="Times New Roman"/>
                <w:sz w:val="24"/>
                <w:szCs w:val="24"/>
              </w:rPr>
            </w:pPr>
          </w:p>
        </w:tc>
        <w:tc>
          <w:tcPr>
            <w:tcW w:w="2001" w:type="dxa"/>
          </w:tcPr>
          <w:p w:rsidR="00594FFF" w:rsidRDefault="00594FFF" w:rsidP="00EA7DCC">
            <w:pPr>
              <w:tabs>
                <w:tab w:val="left" w:pos="3540"/>
              </w:tabs>
              <w:jc w:val="both"/>
              <w:rPr>
                <w:rFonts w:ascii="Times New Roman" w:hAnsi="Times New Roman" w:cs="Times New Roman"/>
                <w:sz w:val="24"/>
                <w:szCs w:val="24"/>
              </w:rPr>
            </w:pPr>
          </w:p>
        </w:tc>
      </w:tr>
      <w:tr w:rsidR="00594FFF" w:rsidTr="00594FFF">
        <w:tc>
          <w:tcPr>
            <w:tcW w:w="657" w:type="dxa"/>
          </w:tcPr>
          <w:p w:rsidR="00594FFF" w:rsidRDefault="00594FFF" w:rsidP="00EA7DCC">
            <w:pPr>
              <w:tabs>
                <w:tab w:val="left" w:pos="3540"/>
              </w:tabs>
              <w:jc w:val="both"/>
              <w:rPr>
                <w:rFonts w:ascii="Times New Roman" w:hAnsi="Times New Roman" w:cs="Times New Roman"/>
                <w:sz w:val="24"/>
                <w:szCs w:val="24"/>
              </w:rPr>
            </w:pPr>
          </w:p>
        </w:tc>
        <w:tc>
          <w:tcPr>
            <w:tcW w:w="968" w:type="dxa"/>
          </w:tcPr>
          <w:p w:rsidR="00594FFF" w:rsidRDefault="00594FFF" w:rsidP="00EA7DCC">
            <w:pPr>
              <w:tabs>
                <w:tab w:val="left" w:pos="3540"/>
              </w:tabs>
              <w:jc w:val="both"/>
              <w:rPr>
                <w:rFonts w:ascii="Times New Roman" w:hAnsi="Times New Roman" w:cs="Times New Roman"/>
                <w:sz w:val="24"/>
                <w:szCs w:val="24"/>
              </w:rPr>
            </w:pPr>
            <w:r>
              <w:rPr>
                <w:rFonts w:ascii="Times New Roman" w:hAnsi="Times New Roman" w:cs="Times New Roman"/>
                <w:sz w:val="24"/>
                <w:szCs w:val="24"/>
              </w:rPr>
              <w:t>Ver. I</w:t>
            </w:r>
          </w:p>
          <w:p w:rsidR="00594FFF" w:rsidRDefault="00594FFF" w:rsidP="00EA7DCC">
            <w:pPr>
              <w:tabs>
                <w:tab w:val="left" w:pos="3540"/>
              </w:tabs>
              <w:jc w:val="both"/>
              <w:rPr>
                <w:rFonts w:ascii="Times New Roman" w:hAnsi="Times New Roman" w:cs="Times New Roman"/>
                <w:sz w:val="24"/>
                <w:szCs w:val="24"/>
              </w:rPr>
            </w:pPr>
          </w:p>
          <w:p w:rsidR="00594FFF" w:rsidRDefault="00594FFF" w:rsidP="00EA7DCC">
            <w:pPr>
              <w:tabs>
                <w:tab w:val="left" w:pos="3540"/>
              </w:tabs>
              <w:jc w:val="both"/>
              <w:rPr>
                <w:rFonts w:ascii="Times New Roman" w:hAnsi="Times New Roman" w:cs="Times New Roman"/>
                <w:sz w:val="24"/>
                <w:szCs w:val="24"/>
              </w:rPr>
            </w:pPr>
            <w:proofErr w:type="spellStart"/>
            <w:r>
              <w:rPr>
                <w:rFonts w:ascii="Times New Roman" w:hAnsi="Times New Roman" w:cs="Times New Roman"/>
                <w:sz w:val="24"/>
                <w:szCs w:val="24"/>
              </w:rPr>
              <w:t>Ver.II</w:t>
            </w:r>
            <w:proofErr w:type="spellEnd"/>
          </w:p>
        </w:tc>
        <w:tc>
          <w:tcPr>
            <w:tcW w:w="838" w:type="dxa"/>
          </w:tcPr>
          <w:p w:rsidR="00594FFF" w:rsidRDefault="00594FFF" w:rsidP="00EA7DCC">
            <w:pPr>
              <w:tabs>
                <w:tab w:val="left" w:pos="3540"/>
              </w:tabs>
              <w:jc w:val="both"/>
              <w:rPr>
                <w:rFonts w:ascii="Times New Roman" w:hAnsi="Times New Roman" w:cs="Times New Roman"/>
                <w:sz w:val="24"/>
                <w:szCs w:val="24"/>
              </w:rPr>
            </w:pPr>
            <w:r>
              <w:rPr>
                <w:rFonts w:ascii="Times New Roman" w:hAnsi="Times New Roman" w:cs="Times New Roman"/>
                <w:sz w:val="24"/>
                <w:szCs w:val="24"/>
              </w:rPr>
              <w:t>Blue</w:t>
            </w:r>
          </w:p>
        </w:tc>
        <w:tc>
          <w:tcPr>
            <w:tcW w:w="1018" w:type="dxa"/>
          </w:tcPr>
          <w:p w:rsidR="00594FFF" w:rsidRDefault="00594FFF" w:rsidP="00EA7DCC">
            <w:pPr>
              <w:tabs>
                <w:tab w:val="left" w:pos="3540"/>
              </w:tabs>
              <w:jc w:val="both"/>
              <w:rPr>
                <w:rFonts w:ascii="Times New Roman" w:hAnsi="Times New Roman" w:cs="Times New Roman"/>
                <w:sz w:val="24"/>
                <w:szCs w:val="24"/>
              </w:rPr>
            </w:pPr>
          </w:p>
        </w:tc>
        <w:tc>
          <w:tcPr>
            <w:tcW w:w="774" w:type="dxa"/>
          </w:tcPr>
          <w:p w:rsidR="00594FFF" w:rsidRDefault="00594FFF" w:rsidP="00EA7DCC">
            <w:pPr>
              <w:tabs>
                <w:tab w:val="left" w:pos="3540"/>
              </w:tabs>
              <w:jc w:val="both"/>
              <w:rPr>
                <w:rFonts w:ascii="Times New Roman" w:hAnsi="Times New Roman" w:cs="Times New Roman"/>
                <w:sz w:val="24"/>
                <w:szCs w:val="24"/>
              </w:rPr>
            </w:pPr>
          </w:p>
        </w:tc>
        <w:tc>
          <w:tcPr>
            <w:tcW w:w="772" w:type="dxa"/>
          </w:tcPr>
          <w:p w:rsidR="00594FFF" w:rsidRDefault="00594FFF" w:rsidP="00EA7DCC">
            <w:pPr>
              <w:tabs>
                <w:tab w:val="left" w:pos="3540"/>
              </w:tabs>
              <w:jc w:val="both"/>
              <w:rPr>
                <w:rFonts w:ascii="Times New Roman" w:hAnsi="Times New Roman" w:cs="Times New Roman"/>
                <w:sz w:val="24"/>
                <w:szCs w:val="24"/>
              </w:rPr>
            </w:pPr>
          </w:p>
        </w:tc>
        <w:tc>
          <w:tcPr>
            <w:tcW w:w="671" w:type="dxa"/>
          </w:tcPr>
          <w:p w:rsidR="00594FFF" w:rsidRDefault="00594FFF" w:rsidP="00EA7DCC">
            <w:pPr>
              <w:tabs>
                <w:tab w:val="left" w:pos="3540"/>
              </w:tabs>
              <w:jc w:val="both"/>
              <w:rPr>
                <w:rFonts w:ascii="Times New Roman" w:hAnsi="Times New Roman" w:cs="Times New Roman"/>
                <w:sz w:val="24"/>
                <w:szCs w:val="24"/>
              </w:rPr>
            </w:pPr>
          </w:p>
        </w:tc>
        <w:tc>
          <w:tcPr>
            <w:tcW w:w="781" w:type="dxa"/>
          </w:tcPr>
          <w:p w:rsidR="00594FFF" w:rsidRDefault="00594FFF" w:rsidP="00EA7DCC">
            <w:pPr>
              <w:tabs>
                <w:tab w:val="left" w:pos="3540"/>
              </w:tabs>
              <w:jc w:val="both"/>
              <w:rPr>
                <w:rFonts w:ascii="Times New Roman" w:hAnsi="Times New Roman" w:cs="Times New Roman"/>
                <w:sz w:val="24"/>
                <w:szCs w:val="24"/>
              </w:rPr>
            </w:pPr>
          </w:p>
        </w:tc>
        <w:tc>
          <w:tcPr>
            <w:tcW w:w="763" w:type="dxa"/>
          </w:tcPr>
          <w:p w:rsidR="00594FFF" w:rsidRDefault="00594FFF" w:rsidP="00EA7DCC">
            <w:pPr>
              <w:tabs>
                <w:tab w:val="left" w:pos="3540"/>
              </w:tabs>
              <w:jc w:val="both"/>
              <w:rPr>
                <w:rFonts w:ascii="Times New Roman" w:hAnsi="Times New Roman" w:cs="Times New Roman"/>
                <w:sz w:val="24"/>
                <w:szCs w:val="24"/>
              </w:rPr>
            </w:pPr>
          </w:p>
        </w:tc>
        <w:tc>
          <w:tcPr>
            <w:tcW w:w="2001" w:type="dxa"/>
          </w:tcPr>
          <w:p w:rsidR="00594FFF" w:rsidRDefault="00594FFF" w:rsidP="00EA7DCC">
            <w:pPr>
              <w:tabs>
                <w:tab w:val="left" w:pos="3540"/>
              </w:tabs>
              <w:jc w:val="both"/>
              <w:rPr>
                <w:rFonts w:ascii="Times New Roman" w:hAnsi="Times New Roman" w:cs="Times New Roman"/>
                <w:sz w:val="24"/>
                <w:szCs w:val="24"/>
              </w:rPr>
            </w:pPr>
          </w:p>
        </w:tc>
      </w:tr>
      <w:tr w:rsidR="00594FFF" w:rsidTr="00594FFF">
        <w:tc>
          <w:tcPr>
            <w:tcW w:w="657" w:type="dxa"/>
          </w:tcPr>
          <w:p w:rsidR="00594FFF" w:rsidRDefault="00594FFF" w:rsidP="00EA7DCC">
            <w:pPr>
              <w:tabs>
                <w:tab w:val="left" w:pos="3540"/>
              </w:tabs>
              <w:jc w:val="both"/>
              <w:rPr>
                <w:rFonts w:ascii="Times New Roman" w:hAnsi="Times New Roman" w:cs="Times New Roman"/>
                <w:sz w:val="24"/>
                <w:szCs w:val="24"/>
              </w:rPr>
            </w:pPr>
          </w:p>
        </w:tc>
        <w:tc>
          <w:tcPr>
            <w:tcW w:w="968" w:type="dxa"/>
          </w:tcPr>
          <w:p w:rsidR="00594FFF" w:rsidRDefault="00594FFF" w:rsidP="00594FFF">
            <w:pPr>
              <w:tabs>
                <w:tab w:val="left" w:pos="3540"/>
              </w:tabs>
              <w:jc w:val="both"/>
              <w:rPr>
                <w:rFonts w:ascii="Times New Roman" w:hAnsi="Times New Roman" w:cs="Times New Roman"/>
                <w:sz w:val="24"/>
                <w:szCs w:val="24"/>
              </w:rPr>
            </w:pPr>
            <w:r>
              <w:rPr>
                <w:rFonts w:ascii="Times New Roman" w:hAnsi="Times New Roman" w:cs="Times New Roman"/>
                <w:sz w:val="24"/>
                <w:szCs w:val="24"/>
              </w:rPr>
              <w:t>Ver. I</w:t>
            </w:r>
          </w:p>
          <w:p w:rsidR="00594FFF" w:rsidRDefault="00594FFF" w:rsidP="00594FFF">
            <w:pPr>
              <w:tabs>
                <w:tab w:val="left" w:pos="3540"/>
              </w:tabs>
              <w:jc w:val="both"/>
              <w:rPr>
                <w:rFonts w:ascii="Times New Roman" w:hAnsi="Times New Roman" w:cs="Times New Roman"/>
                <w:sz w:val="24"/>
                <w:szCs w:val="24"/>
              </w:rPr>
            </w:pPr>
          </w:p>
          <w:p w:rsidR="00594FFF" w:rsidRDefault="00594FFF" w:rsidP="00594FFF">
            <w:pPr>
              <w:tabs>
                <w:tab w:val="left" w:pos="3540"/>
              </w:tabs>
              <w:jc w:val="both"/>
              <w:rPr>
                <w:rFonts w:ascii="Times New Roman" w:hAnsi="Times New Roman" w:cs="Times New Roman"/>
                <w:sz w:val="24"/>
                <w:szCs w:val="24"/>
              </w:rPr>
            </w:pPr>
            <w:proofErr w:type="spellStart"/>
            <w:r>
              <w:rPr>
                <w:rFonts w:ascii="Times New Roman" w:hAnsi="Times New Roman" w:cs="Times New Roman"/>
                <w:sz w:val="24"/>
                <w:szCs w:val="24"/>
              </w:rPr>
              <w:t>Ver.II</w:t>
            </w:r>
            <w:proofErr w:type="spellEnd"/>
          </w:p>
        </w:tc>
        <w:tc>
          <w:tcPr>
            <w:tcW w:w="838" w:type="dxa"/>
          </w:tcPr>
          <w:p w:rsidR="00594FFF" w:rsidRDefault="00594FFF" w:rsidP="00EA7DCC">
            <w:pPr>
              <w:tabs>
                <w:tab w:val="left" w:pos="3540"/>
              </w:tabs>
              <w:jc w:val="both"/>
              <w:rPr>
                <w:rFonts w:ascii="Times New Roman" w:hAnsi="Times New Roman" w:cs="Times New Roman"/>
                <w:sz w:val="24"/>
                <w:szCs w:val="24"/>
              </w:rPr>
            </w:pPr>
            <w:r>
              <w:rPr>
                <w:rFonts w:ascii="Times New Roman" w:hAnsi="Times New Roman" w:cs="Times New Roman"/>
                <w:sz w:val="24"/>
                <w:szCs w:val="24"/>
              </w:rPr>
              <w:t>Green</w:t>
            </w:r>
          </w:p>
        </w:tc>
        <w:tc>
          <w:tcPr>
            <w:tcW w:w="1018" w:type="dxa"/>
          </w:tcPr>
          <w:p w:rsidR="00594FFF" w:rsidRDefault="00594FFF" w:rsidP="00EA7DCC">
            <w:pPr>
              <w:tabs>
                <w:tab w:val="left" w:pos="3540"/>
              </w:tabs>
              <w:jc w:val="both"/>
              <w:rPr>
                <w:rFonts w:ascii="Times New Roman" w:hAnsi="Times New Roman" w:cs="Times New Roman"/>
                <w:sz w:val="24"/>
                <w:szCs w:val="24"/>
              </w:rPr>
            </w:pPr>
          </w:p>
        </w:tc>
        <w:tc>
          <w:tcPr>
            <w:tcW w:w="774" w:type="dxa"/>
          </w:tcPr>
          <w:p w:rsidR="00594FFF" w:rsidRDefault="00594FFF" w:rsidP="00EA7DCC">
            <w:pPr>
              <w:tabs>
                <w:tab w:val="left" w:pos="3540"/>
              </w:tabs>
              <w:jc w:val="both"/>
              <w:rPr>
                <w:rFonts w:ascii="Times New Roman" w:hAnsi="Times New Roman" w:cs="Times New Roman"/>
                <w:sz w:val="24"/>
                <w:szCs w:val="24"/>
              </w:rPr>
            </w:pPr>
          </w:p>
        </w:tc>
        <w:tc>
          <w:tcPr>
            <w:tcW w:w="772" w:type="dxa"/>
          </w:tcPr>
          <w:p w:rsidR="00594FFF" w:rsidRDefault="00594FFF" w:rsidP="00EA7DCC">
            <w:pPr>
              <w:tabs>
                <w:tab w:val="left" w:pos="3540"/>
              </w:tabs>
              <w:jc w:val="both"/>
              <w:rPr>
                <w:rFonts w:ascii="Times New Roman" w:hAnsi="Times New Roman" w:cs="Times New Roman"/>
                <w:sz w:val="24"/>
                <w:szCs w:val="24"/>
              </w:rPr>
            </w:pPr>
          </w:p>
        </w:tc>
        <w:tc>
          <w:tcPr>
            <w:tcW w:w="671" w:type="dxa"/>
          </w:tcPr>
          <w:p w:rsidR="00594FFF" w:rsidRDefault="00594FFF" w:rsidP="00EA7DCC">
            <w:pPr>
              <w:tabs>
                <w:tab w:val="left" w:pos="3540"/>
              </w:tabs>
              <w:jc w:val="both"/>
              <w:rPr>
                <w:rFonts w:ascii="Times New Roman" w:hAnsi="Times New Roman" w:cs="Times New Roman"/>
                <w:sz w:val="24"/>
                <w:szCs w:val="24"/>
              </w:rPr>
            </w:pPr>
          </w:p>
        </w:tc>
        <w:tc>
          <w:tcPr>
            <w:tcW w:w="781" w:type="dxa"/>
          </w:tcPr>
          <w:p w:rsidR="00594FFF" w:rsidRDefault="00594FFF" w:rsidP="00EA7DCC">
            <w:pPr>
              <w:tabs>
                <w:tab w:val="left" w:pos="3540"/>
              </w:tabs>
              <w:jc w:val="both"/>
              <w:rPr>
                <w:rFonts w:ascii="Times New Roman" w:hAnsi="Times New Roman" w:cs="Times New Roman"/>
                <w:sz w:val="24"/>
                <w:szCs w:val="24"/>
              </w:rPr>
            </w:pPr>
          </w:p>
        </w:tc>
        <w:tc>
          <w:tcPr>
            <w:tcW w:w="763" w:type="dxa"/>
          </w:tcPr>
          <w:p w:rsidR="00594FFF" w:rsidRDefault="00594FFF" w:rsidP="00EA7DCC">
            <w:pPr>
              <w:tabs>
                <w:tab w:val="left" w:pos="3540"/>
              </w:tabs>
              <w:jc w:val="both"/>
              <w:rPr>
                <w:rFonts w:ascii="Times New Roman" w:hAnsi="Times New Roman" w:cs="Times New Roman"/>
                <w:sz w:val="24"/>
                <w:szCs w:val="24"/>
              </w:rPr>
            </w:pPr>
          </w:p>
        </w:tc>
        <w:tc>
          <w:tcPr>
            <w:tcW w:w="2001" w:type="dxa"/>
          </w:tcPr>
          <w:p w:rsidR="00594FFF" w:rsidRDefault="00594FFF" w:rsidP="00EA7DCC">
            <w:pPr>
              <w:tabs>
                <w:tab w:val="left" w:pos="3540"/>
              </w:tabs>
              <w:jc w:val="both"/>
              <w:rPr>
                <w:rFonts w:ascii="Times New Roman" w:hAnsi="Times New Roman" w:cs="Times New Roman"/>
                <w:sz w:val="24"/>
                <w:szCs w:val="24"/>
              </w:rPr>
            </w:pPr>
          </w:p>
        </w:tc>
      </w:tr>
      <w:tr w:rsidR="00594FFF" w:rsidTr="00594FFF">
        <w:tc>
          <w:tcPr>
            <w:tcW w:w="657" w:type="dxa"/>
          </w:tcPr>
          <w:p w:rsidR="00594FFF" w:rsidRDefault="00594FFF" w:rsidP="00EA7DCC">
            <w:pPr>
              <w:tabs>
                <w:tab w:val="left" w:pos="3540"/>
              </w:tabs>
              <w:jc w:val="both"/>
              <w:rPr>
                <w:rFonts w:ascii="Times New Roman" w:hAnsi="Times New Roman" w:cs="Times New Roman"/>
                <w:sz w:val="24"/>
                <w:szCs w:val="24"/>
              </w:rPr>
            </w:pPr>
          </w:p>
        </w:tc>
        <w:tc>
          <w:tcPr>
            <w:tcW w:w="968" w:type="dxa"/>
          </w:tcPr>
          <w:p w:rsidR="00594FFF" w:rsidRDefault="00594FFF" w:rsidP="00594FFF">
            <w:pPr>
              <w:tabs>
                <w:tab w:val="left" w:pos="3540"/>
              </w:tabs>
              <w:jc w:val="both"/>
              <w:rPr>
                <w:rFonts w:ascii="Times New Roman" w:hAnsi="Times New Roman" w:cs="Times New Roman"/>
                <w:sz w:val="24"/>
                <w:szCs w:val="24"/>
              </w:rPr>
            </w:pPr>
            <w:r>
              <w:rPr>
                <w:rFonts w:ascii="Times New Roman" w:hAnsi="Times New Roman" w:cs="Times New Roman"/>
                <w:sz w:val="24"/>
                <w:szCs w:val="24"/>
              </w:rPr>
              <w:t>Ver. I</w:t>
            </w:r>
          </w:p>
          <w:p w:rsidR="00594FFF" w:rsidRDefault="00594FFF" w:rsidP="00594FFF">
            <w:pPr>
              <w:tabs>
                <w:tab w:val="left" w:pos="3540"/>
              </w:tabs>
              <w:jc w:val="both"/>
              <w:rPr>
                <w:rFonts w:ascii="Times New Roman" w:hAnsi="Times New Roman" w:cs="Times New Roman"/>
                <w:sz w:val="24"/>
                <w:szCs w:val="24"/>
              </w:rPr>
            </w:pPr>
          </w:p>
          <w:p w:rsidR="00594FFF" w:rsidRDefault="00594FFF" w:rsidP="00594FFF">
            <w:pPr>
              <w:tabs>
                <w:tab w:val="left" w:pos="3540"/>
              </w:tabs>
              <w:jc w:val="both"/>
              <w:rPr>
                <w:rFonts w:ascii="Times New Roman" w:hAnsi="Times New Roman" w:cs="Times New Roman"/>
                <w:sz w:val="24"/>
                <w:szCs w:val="24"/>
              </w:rPr>
            </w:pPr>
            <w:proofErr w:type="spellStart"/>
            <w:r>
              <w:rPr>
                <w:rFonts w:ascii="Times New Roman" w:hAnsi="Times New Roman" w:cs="Times New Roman"/>
                <w:sz w:val="24"/>
                <w:szCs w:val="24"/>
              </w:rPr>
              <w:t>Ver.II</w:t>
            </w:r>
            <w:proofErr w:type="spellEnd"/>
          </w:p>
        </w:tc>
        <w:tc>
          <w:tcPr>
            <w:tcW w:w="838" w:type="dxa"/>
          </w:tcPr>
          <w:p w:rsidR="00594FFF" w:rsidRDefault="00594FFF" w:rsidP="00EA7DCC">
            <w:pPr>
              <w:tabs>
                <w:tab w:val="left" w:pos="3540"/>
              </w:tabs>
              <w:jc w:val="both"/>
              <w:rPr>
                <w:rFonts w:ascii="Times New Roman" w:hAnsi="Times New Roman" w:cs="Times New Roman"/>
                <w:sz w:val="24"/>
                <w:szCs w:val="24"/>
              </w:rPr>
            </w:pPr>
            <w:r>
              <w:rPr>
                <w:rFonts w:ascii="Times New Roman" w:hAnsi="Times New Roman" w:cs="Times New Roman"/>
                <w:sz w:val="24"/>
                <w:szCs w:val="24"/>
              </w:rPr>
              <w:t>Yellow</w:t>
            </w:r>
          </w:p>
        </w:tc>
        <w:tc>
          <w:tcPr>
            <w:tcW w:w="1018" w:type="dxa"/>
          </w:tcPr>
          <w:p w:rsidR="00594FFF" w:rsidRDefault="00594FFF" w:rsidP="00EA7DCC">
            <w:pPr>
              <w:tabs>
                <w:tab w:val="left" w:pos="3540"/>
              </w:tabs>
              <w:jc w:val="both"/>
              <w:rPr>
                <w:rFonts w:ascii="Times New Roman" w:hAnsi="Times New Roman" w:cs="Times New Roman"/>
                <w:sz w:val="24"/>
                <w:szCs w:val="24"/>
              </w:rPr>
            </w:pPr>
          </w:p>
        </w:tc>
        <w:tc>
          <w:tcPr>
            <w:tcW w:w="774" w:type="dxa"/>
          </w:tcPr>
          <w:p w:rsidR="00594FFF" w:rsidRDefault="00594FFF" w:rsidP="00EA7DCC">
            <w:pPr>
              <w:tabs>
                <w:tab w:val="left" w:pos="3540"/>
              </w:tabs>
              <w:jc w:val="both"/>
              <w:rPr>
                <w:rFonts w:ascii="Times New Roman" w:hAnsi="Times New Roman" w:cs="Times New Roman"/>
                <w:sz w:val="24"/>
                <w:szCs w:val="24"/>
              </w:rPr>
            </w:pPr>
          </w:p>
        </w:tc>
        <w:tc>
          <w:tcPr>
            <w:tcW w:w="772" w:type="dxa"/>
          </w:tcPr>
          <w:p w:rsidR="00594FFF" w:rsidRDefault="00594FFF" w:rsidP="00EA7DCC">
            <w:pPr>
              <w:tabs>
                <w:tab w:val="left" w:pos="3540"/>
              </w:tabs>
              <w:jc w:val="both"/>
              <w:rPr>
                <w:rFonts w:ascii="Times New Roman" w:hAnsi="Times New Roman" w:cs="Times New Roman"/>
                <w:sz w:val="24"/>
                <w:szCs w:val="24"/>
              </w:rPr>
            </w:pPr>
          </w:p>
        </w:tc>
        <w:tc>
          <w:tcPr>
            <w:tcW w:w="671" w:type="dxa"/>
          </w:tcPr>
          <w:p w:rsidR="00594FFF" w:rsidRDefault="00594FFF" w:rsidP="00EA7DCC">
            <w:pPr>
              <w:tabs>
                <w:tab w:val="left" w:pos="3540"/>
              </w:tabs>
              <w:jc w:val="both"/>
              <w:rPr>
                <w:rFonts w:ascii="Times New Roman" w:hAnsi="Times New Roman" w:cs="Times New Roman"/>
                <w:sz w:val="24"/>
                <w:szCs w:val="24"/>
              </w:rPr>
            </w:pPr>
          </w:p>
        </w:tc>
        <w:tc>
          <w:tcPr>
            <w:tcW w:w="781" w:type="dxa"/>
          </w:tcPr>
          <w:p w:rsidR="00594FFF" w:rsidRDefault="00594FFF" w:rsidP="00EA7DCC">
            <w:pPr>
              <w:tabs>
                <w:tab w:val="left" w:pos="3540"/>
              </w:tabs>
              <w:jc w:val="both"/>
              <w:rPr>
                <w:rFonts w:ascii="Times New Roman" w:hAnsi="Times New Roman" w:cs="Times New Roman"/>
                <w:sz w:val="24"/>
                <w:szCs w:val="24"/>
              </w:rPr>
            </w:pPr>
          </w:p>
        </w:tc>
        <w:tc>
          <w:tcPr>
            <w:tcW w:w="763" w:type="dxa"/>
          </w:tcPr>
          <w:p w:rsidR="00594FFF" w:rsidRDefault="00594FFF" w:rsidP="00EA7DCC">
            <w:pPr>
              <w:tabs>
                <w:tab w:val="left" w:pos="3540"/>
              </w:tabs>
              <w:jc w:val="both"/>
              <w:rPr>
                <w:rFonts w:ascii="Times New Roman" w:hAnsi="Times New Roman" w:cs="Times New Roman"/>
                <w:sz w:val="24"/>
                <w:szCs w:val="24"/>
              </w:rPr>
            </w:pPr>
          </w:p>
        </w:tc>
        <w:tc>
          <w:tcPr>
            <w:tcW w:w="2001" w:type="dxa"/>
          </w:tcPr>
          <w:p w:rsidR="00594FFF" w:rsidRDefault="00594FFF" w:rsidP="00EA7DCC">
            <w:pPr>
              <w:tabs>
                <w:tab w:val="left" w:pos="3540"/>
              </w:tabs>
              <w:jc w:val="both"/>
              <w:rPr>
                <w:rFonts w:ascii="Times New Roman" w:hAnsi="Times New Roman" w:cs="Times New Roman"/>
                <w:sz w:val="24"/>
                <w:szCs w:val="24"/>
              </w:rPr>
            </w:pPr>
          </w:p>
        </w:tc>
      </w:tr>
      <w:tr w:rsidR="00594FFF" w:rsidTr="00594FFF">
        <w:tc>
          <w:tcPr>
            <w:tcW w:w="657" w:type="dxa"/>
          </w:tcPr>
          <w:p w:rsidR="00594FFF" w:rsidRDefault="00594FFF" w:rsidP="00EA7DCC">
            <w:pPr>
              <w:tabs>
                <w:tab w:val="left" w:pos="3540"/>
              </w:tabs>
              <w:jc w:val="both"/>
              <w:rPr>
                <w:rFonts w:ascii="Times New Roman" w:hAnsi="Times New Roman" w:cs="Times New Roman"/>
                <w:sz w:val="24"/>
                <w:szCs w:val="24"/>
              </w:rPr>
            </w:pPr>
          </w:p>
        </w:tc>
        <w:tc>
          <w:tcPr>
            <w:tcW w:w="968" w:type="dxa"/>
          </w:tcPr>
          <w:p w:rsidR="00594FFF" w:rsidRDefault="00594FFF" w:rsidP="00594FFF">
            <w:pPr>
              <w:tabs>
                <w:tab w:val="left" w:pos="3540"/>
              </w:tabs>
              <w:jc w:val="both"/>
              <w:rPr>
                <w:rFonts w:ascii="Times New Roman" w:hAnsi="Times New Roman" w:cs="Times New Roman"/>
                <w:sz w:val="24"/>
                <w:szCs w:val="24"/>
              </w:rPr>
            </w:pPr>
            <w:r>
              <w:rPr>
                <w:rFonts w:ascii="Times New Roman" w:hAnsi="Times New Roman" w:cs="Times New Roman"/>
                <w:sz w:val="24"/>
                <w:szCs w:val="24"/>
              </w:rPr>
              <w:t>Ver. I</w:t>
            </w:r>
          </w:p>
          <w:p w:rsidR="00594FFF" w:rsidRDefault="00594FFF" w:rsidP="00594FFF">
            <w:pPr>
              <w:tabs>
                <w:tab w:val="left" w:pos="3540"/>
              </w:tabs>
              <w:jc w:val="both"/>
              <w:rPr>
                <w:rFonts w:ascii="Times New Roman" w:hAnsi="Times New Roman" w:cs="Times New Roman"/>
                <w:sz w:val="24"/>
                <w:szCs w:val="24"/>
              </w:rPr>
            </w:pPr>
          </w:p>
          <w:p w:rsidR="00594FFF" w:rsidRDefault="00594FFF" w:rsidP="00594FFF">
            <w:pPr>
              <w:tabs>
                <w:tab w:val="left" w:pos="3540"/>
              </w:tabs>
              <w:jc w:val="both"/>
              <w:rPr>
                <w:rFonts w:ascii="Times New Roman" w:hAnsi="Times New Roman" w:cs="Times New Roman"/>
                <w:sz w:val="24"/>
                <w:szCs w:val="24"/>
              </w:rPr>
            </w:pPr>
            <w:proofErr w:type="spellStart"/>
            <w:r>
              <w:rPr>
                <w:rFonts w:ascii="Times New Roman" w:hAnsi="Times New Roman" w:cs="Times New Roman"/>
                <w:sz w:val="24"/>
                <w:szCs w:val="24"/>
              </w:rPr>
              <w:t>Ver.II</w:t>
            </w:r>
            <w:proofErr w:type="spellEnd"/>
          </w:p>
        </w:tc>
        <w:tc>
          <w:tcPr>
            <w:tcW w:w="838" w:type="dxa"/>
          </w:tcPr>
          <w:p w:rsidR="00594FFF" w:rsidRDefault="00594FFF" w:rsidP="00EA7DCC">
            <w:pPr>
              <w:tabs>
                <w:tab w:val="left" w:pos="3540"/>
              </w:tabs>
              <w:jc w:val="both"/>
              <w:rPr>
                <w:rFonts w:ascii="Times New Roman" w:hAnsi="Times New Roman" w:cs="Times New Roman"/>
                <w:sz w:val="24"/>
                <w:szCs w:val="24"/>
              </w:rPr>
            </w:pPr>
            <w:r>
              <w:rPr>
                <w:rFonts w:ascii="Times New Roman" w:hAnsi="Times New Roman" w:cs="Times New Roman"/>
                <w:sz w:val="24"/>
                <w:szCs w:val="24"/>
              </w:rPr>
              <w:t>Red</w:t>
            </w:r>
          </w:p>
        </w:tc>
        <w:tc>
          <w:tcPr>
            <w:tcW w:w="1018" w:type="dxa"/>
          </w:tcPr>
          <w:p w:rsidR="00594FFF" w:rsidRDefault="00594FFF" w:rsidP="00EA7DCC">
            <w:pPr>
              <w:tabs>
                <w:tab w:val="left" w:pos="3540"/>
              </w:tabs>
              <w:jc w:val="both"/>
              <w:rPr>
                <w:rFonts w:ascii="Times New Roman" w:hAnsi="Times New Roman" w:cs="Times New Roman"/>
                <w:sz w:val="24"/>
                <w:szCs w:val="24"/>
              </w:rPr>
            </w:pPr>
          </w:p>
        </w:tc>
        <w:tc>
          <w:tcPr>
            <w:tcW w:w="774" w:type="dxa"/>
          </w:tcPr>
          <w:p w:rsidR="00594FFF" w:rsidRDefault="00594FFF" w:rsidP="00EA7DCC">
            <w:pPr>
              <w:tabs>
                <w:tab w:val="left" w:pos="3540"/>
              </w:tabs>
              <w:jc w:val="both"/>
              <w:rPr>
                <w:rFonts w:ascii="Times New Roman" w:hAnsi="Times New Roman" w:cs="Times New Roman"/>
                <w:sz w:val="24"/>
                <w:szCs w:val="24"/>
              </w:rPr>
            </w:pPr>
          </w:p>
        </w:tc>
        <w:tc>
          <w:tcPr>
            <w:tcW w:w="772" w:type="dxa"/>
          </w:tcPr>
          <w:p w:rsidR="00594FFF" w:rsidRDefault="00594FFF" w:rsidP="00EA7DCC">
            <w:pPr>
              <w:tabs>
                <w:tab w:val="left" w:pos="3540"/>
              </w:tabs>
              <w:jc w:val="both"/>
              <w:rPr>
                <w:rFonts w:ascii="Times New Roman" w:hAnsi="Times New Roman" w:cs="Times New Roman"/>
                <w:sz w:val="24"/>
                <w:szCs w:val="24"/>
              </w:rPr>
            </w:pPr>
          </w:p>
        </w:tc>
        <w:tc>
          <w:tcPr>
            <w:tcW w:w="671" w:type="dxa"/>
          </w:tcPr>
          <w:p w:rsidR="00594FFF" w:rsidRDefault="00594FFF" w:rsidP="00EA7DCC">
            <w:pPr>
              <w:tabs>
                <w:tab w:val="left" w:pos="3540"/>
              </w:tabs>
              <w:jc w:val="both"/>
              <w:rPr>
                <w:rFonts w:ascii="Times New Roman" w:hAnsi="Times New Roman" w:cs="Times New Roman"/>
                <w:sz w:val="24"/>
                <w:szCs w:val="24"/>
              </w:rPr>
            </w:pPr>
          </w:p>
        </w:tc>
        <w:tc>
          <w:tcPr>
            <w:tcW w:w="781" w:type="dxa"/>
          </w:tcPr>
          <w:p w:rsidR="00594FFF" w:rsidRDefault="00594FFF" w:rsidP="00EA7DCC">
            <w:pPr>
              <w:tabs>
                <w:tab w:val="left" w:pos="3540"/>
              </w:tabs>
              <w:jc w:val="both"/>
              <w:rPr>
                <w:rFonts w:ascii="Times New Roman" w:hAnsi="Times New Roman" w:cs="Times New Roman"/>
                <w:sz w:val="24"/>
                <w:szCs w:val="24"/>
              </w:rPr>
            </w:pPr>
          </w:p>
        </w:tc>
        <w:tc>
          <w:tcPr>
            <w:tcW w:w="763" w:type="dxa"/>
          </w:tcPr>
          <w:p w:rsidR="00594FFF" w:rsidRDefault="00594FFF" w:rsidP="00EA7DCC">
            <w:pPr>
              <w:tabs>
                <w:tab w:val="left" w:pos="3540"/>
              </w:tabs>
              <w:jc w:val="both"/>
              <w:rPr>
                <w:rFonts w:ascii="Times New Roman" w:hAnsi="Times New Roman" w:cs="Times New Roman"/>
                <w:sz w:val="24"/>
                <w:szCs w:val="24"/>
              </w:rPr>
            </w:pPr>
          </w:p>
        </w:tc>
        <w:tc>
          <w:tcPr>
            <w:tcW w:w="2001" w:type="dxa"/>
          </w:tcPr>
          <w:p w:rsidR="00594FFF" w:rsidRDefault="00594FFF" w:rsidP="00EA7DCC">
            <w:pPr>
              <w:tabs>
                <w:tab w:val="left" w:pos="3540"/>
              </w:tabs>
              <w:jc w:val="both"/>
              <w:rPr>
                <w:rFonts w:ascii="Times New Roman" w:hAnsi="Times New Roman" w:cs="Times New Roman"/>
                <w:sz w:val="24"/>
                <w:szCs w:val="24"/>
              </w:rPr>
            </w:pPr>
          </w:p>
        </w:tc>
      </w:tr>
    </w:tbl>
    <w:p w:rsidR="002F3419" w:rsidRDefault="002F3419" w:rsidP="00B34BF5">
      <w:pPr>
        <w:tabs>
          <w:tab w:val="left" w:pos="3540"/>
        </w:tabs>
        <w:spacing w:after="0"/>
        <w:jc w:val="both"/>
        <w:rPr>
          <w:rFonts w:ascii="Times New Roman" w:hAnsi="Times New Roman" w:cs="Times New Roman"/>
          <w:b/>
          <w:sz w:val="24"/>
          <w:szCs w:val="24"/>
        </w:rPr>
      </w:pPr>
    </w:p>
    <w:p w:rsidR="00AA19A6" w:rsidRDefault="00AA19A6" w:rsidP="00B34BF5">
      <w:pPr>
        <w:tabs>
          <w:tab w:val="left" w:pos="3540"/>
        </w:tabs>
        <w:spacing w:after="0"/>
        <w:jc w:val="both"/>
        <w:rPr>
          <w:rFonts w:ascii="Times New Roman" w:hAnsi="Times New Roman" w:cs="Times New Roman"/>
          <w:b/>
          <w:sz w:val="24"/>
          <w:szCs w:val="24"/>
        </w:rPr>
      </w:pPr>
    </w:p>
    <w:p w:rsidR="00AA19A6" w:rsidRDefault="00AA19A6" w:rsidP="00B34BF5">
      <w:pPr>
        <w:tabs>
          <w:tab w:val="left" w:pos="3540"/>
        </w:tabs>
        <w:spacing w:after="0"/>
        <w:jc w:val="both"/>
        <w:rPr>
          <w:rFonts w:ascii="Times New Roman" w:hAnsi="Times New Roman" w:cs="Times New Roman"/>
          <w:b/>
          <w:sz w:val="24"/>
          <w:szCs w:val="24"/>
        </w:rPr>
      </w:pPr>
    </w:p>
    <w:p w:rsidR="00AA19A6" w:rsidRDefault="00AA19A6" w:rsidP="00B34BF5">
      <w:pPr>
        <w:tabs>
          <w:tab w:val="left" w:pos="3540"/>
        </w:tabs>
        <w:spacing w:after="0"/>
        <w:jc w:val="both"/>
        <w:rPr>
          <w:rFonts w:ascii="Times New Roman" w:hAnsi="Times New Roman" w:cs="Times New Roman"/>
          <w:b/>
          <w:sz w:val="24"/>
          <w:szCs w:val="24"/>
        </w:rPr>
      </w:pPr>
    </w:p>
    <w:p w:rsidR="00AA19A6" w:rsidRDefault="00AA19A6" w:rsidP="00B34BF5">
      <w:pPr>
        <w:tabs>
          <w:tab w:val="left" w:pos="3540"/>
        </w:tabs>
        <w:spacing w:after="0"/>
        <w:jc w:val="both"/>
        <w:rPr>
          <w:rFonts w:ascii="Times New Roman" w:hAnsi="Times New Roman" w:cs="Times New Roman"/>
          <w:b/>
          <w:sz w:val="24"/>
          <w:szCs w:val="24"/>
        </w:rPr>
      </w:pPr>
    </w:p>
    <w:p w:rsidR="00AA19A6" w:rsidRDefault="00AA19A6" w:rsidP="00B34BF5">
      <w:pPr>
        <w:tabs>
          <w:tab w:val="left" w:pos="3540"/>
        </w:tabs>
        <w:spacing w:after="0"/>
        <w:jc w:val="both"/>
        <w:rPr>
          <w:rFonts w:ascii="Times New Roman" w:hAnsi="Times New Roman" w:cs="Times New Roman"/>
          <w:b/>
          <w:sz w:val="24"/>
          <w:szCs w:val="24"/>
        </w:rPr>
      </w:pPr>
    </w:p>
    <w:p w:rsidR="00594FFF" w:rsidRDefault="00594FFF" w:rsidP="00B34BF5">
      <w:pPr>
        <w:tabs>
          <w:tab w:val="left" w:pos="3540"/>
        </w:tabs>
        <w:spacing w:after="0"/>
        <w:jc w:val="both"/>
        <w:rPr>
          <w:rFonts w:ascii="Times New Roman" w:hAnsi="Times New Roman" w:cs="Times New Roman"/>
          <w:b/>
          <w:sz w:val="24"/>
          <w:szCs w:val="24"/>
        </w:rPr>
      </w:pPr>
      <w:r>
        <w:rPr>
          <w:rFonts w:ascii="Times New Roman" w:hAnsi="Times New Roman" w:cs="Times New Roman"/>
          <w:b/>
          <w:sz w:val="24"/>
          <w:szCs w:val="24"/>
        </w:rPr>
        <w:t>RESULT</w:t>
      </w:r>
    </w:p>
    <w:p w:rsidR="00594FFF" w:rsidRPr="00594FFF" w:rsidRDefault="00594FFF" w:rsidP="00B34BF5">
      <w:pPr>
        <w:tabs>
          <w:tab w:val="left" w:pos="3540"/>
        </w:tabs>
        <w:spacing w:after="0"/>
        <w:jc w:val="both"/>
        <w:rPr>
          <w:rFonts w:ascii="Times New Roman" w:hAnsi="Times New Roman" w:cs="Times New Roman"/>
          <w:sz w:val="24"/>
          <w:szCs w:val="24"/>
        </w:rPr>
      </w:pPr>
      <w:r>
        <w:rPr>
          <w:rFonts w:ascii="Times New Roman" w:hAnsi="Times New Roman" w:cs="Times New Roman"/>
          <w:sz w:val="24"/>
          <w:szCs w:val="24"/>
        </w:rPr>
        <w:t xml:space="preserve">The wavelength of the prominent mercury spectral line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calculated.</w:t>
      </w:r>
    </w:p>
    <w:sectPr w:rsidR="00594FFF" w:rsidRPr="00594FFF" w:rsidSect="00F563E4">
      <w:pgSz w:w="11907" w:h="16839"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7B78" w:rsidRDefault="00977B78" w:rsidP="00817C62">
      <w:pPr>
        <w:spacing w:after="0" w:line="240" w:lineRule="auto"/>
      </w:pPr>
      <w:r>
        <w:separator/>
      </w:r>
    </w:p>
  </w:endnote>
  <w:endnote w:type="continuationSeparator" w:id="0">
    <w:p w:rsidR="00977B78" w:rsidRDefault="00977B78" w:rsidP="00817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7B78" w:rsidRDefault="00977B78" w:rsidP="00817C62">
      <w:pPr>
        <w:spacing w:after="0" w:line="240" w:lineRule="auto"/>
      </w:pPr>
      <w:r>
        <w:separator/>
      </w:r>
    </w:p>
  </w:footnote>
  <w:footnote w:type="continuationSeparator" w:id="0">
    <w:p w:rsidR="00977B78" w:rsidRDefault="00977B78" w:rsidP="00817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207A"/>
    <w:multiLevelType w:val="hybridMultilevel"/>
    <w:tmpl w:val="81A65AEE"/>
    <w:lvl w:ilvl="0" w:tplc="334C34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C73A8"/>
    <w:multiLevelType w:val="hybridMultilevel"/>
    <w:tmpl w:val="9B8E4676"/>
    <w:lvl w:ilvl="0" w:tplc="5D52AF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7A75"/>
    <w:multiLevelType w:val="hybridMultilevel"/>
    <w:tmpl w:val="F86A9B56"/>
    <w:lvl w:ilvl="0" w:tplc="007266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34383"/>
    <w:multiLevelType w:val="hybridMultilevel"/>
    <w:tmpl w:val="80560312"/>
    <w:lvl w:ilvl="0" w:tplc="A3800A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5C6C"/>
    <w:rsid w:val="00032E93"/>
    <w:rsid w:val="00047B63"/>
    <w:rsid w:val="00063C25"/>
    <w:rsid w:val="00081582"/>
    <w:rsid w:val="000936CF"/>
    <w:rsid w:val="00104209"/>
    <w:rsid w:val="0010491D"/>
    <w:rsid w:val="0011211E"/>
    <w:rsid w:val="001149B3"/>
    <w:rsid w:val="0011575E"/>
    <w:rsid w:val="00115C6C"/>
    <w:rsid w:val="00164EB5"/>
    <w:rsid w:val="002004C4"/>
    <w:rsid w:val="002F3419"/>
    <w:rsid w:val="002F6E5D"/>
    <w:rsid w:val="003077D4"/>
    <w:rsid w:val="003135CA"/>
    <w:rsid w:val="00317EAC"/>
    <w:rsid w:val="00334FE6"/>
    <w:rsid w:val="003644A0"/>
    <w:rsid w:val="0037655F"/>
    <w:rsid w:val="003C5A09"/>
    <w:rsid w:val="00427A7C"/>
    <w:rsid w:val="00446434"/>
    <w:rsid w:val="0059301A"/>
    <w:rsid w:val="00594FFF"/>
    <w:rsid w:val="005A7EFF"/>
    <w:rsid w:val="005C2A2E"/>
    <w:rsid w:val="005D08BC"/>
    <w:rsid w:val="00670131"/>
    <w:rsid w:val="0069768E"/>
    <w:rsid w:val="006E50FF"/>
    <w:rsid w:val="00715506"/>
    <w:rsid w:val="007652CD"/>
    <w:rsid w:val="0078079F"/>
    <w:rsid w:val="007F1A0E"/>
    <w:rsid w:val="008123A4"/>
    <w:rsid w:val="00817C62"/>
    <w:rsid w:val="0085695C"/>
    <w:rsid w:val="008854F4"/>
    <w:rsid w:val="00897D4C"/>
    <w:rsid w:val="008F2FA8"/>
    <w:rsid w:val="00977B27"/>
    <w:rsid w:val="00977B78"/>
    <w:rsid w:val="00990855"/>
    <w:rsid w:val="009B1C93"/>
    <w:rsid w:val="009C07E8"/>
    <w:rsid w:val="009D7490"/>
    <w:rsid w:val="00A20966"/>
    <w:rsid w:val="00A57CFE"/>
    <w:rsid w:val="00A62175"/>
    <w:rsid w:val="00A66193"/>
    <w:rsid w:val="00A9003C"/>
    <w:rsid w:val="00AA19A6"/>
    <w:rsid w:val="00AB4688"/>
    <w:rsid w:val="00AC2670"/>
    <w:rsid w:val="00AD132D"/>
    <w:rsid w:val="00AD6175"/>
    <w:rsid w:val="00AE673D"/>
    <w:rsid w:val="00B25AE2"/>
    <w:rsid w:val="00B34BF5"/>
    <w:rsid w:val="00B46D03"/>
    <w:rsid w:val="00B5015A"/>
    <w:rsid w:val="00B553E3"/>
    <w:rsid w:val="00B86391"/>
    <w:rsid w:val="00C23CB1"/>
    <w:rsid w:val="00C954C1"/>
    <w:rsid w:val="00C9779E"/>
    <w:rsid w:val="00CA5376"/>
    <w:rsid w:val="00CC3698"/>
    <w:rsid w:val="00D253F6"/>
    <w:rsid w:val="00E11F36"/>
    <w:rsid w:val="00E51A87"/>
    <w:rsid w:val="00E52EF7"/>
    <w:rsid w:val="00E76325"/>
    <w:rsid w:val="00E8064F"/>
    <w:rsid w:val="00F204D2"/>
    <w:rsid w:val="00F302F4"/>
    <w:rsid w:val="00F4440C"/>
    <w:rsid w:val="00F52013"/>
    <w:rsid w:val="00F563E4"/>
    <w:rsid w:val="00F81D9E"/>
    <w:rsid w:val="00FB4466"/>
    <w:rsid w:val="00FC55B4"/>
    <w:rsid w:val="00FE6D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rules v:ext="edit">
        <o:r id="V:Rule1" type="arc" idref="#_x0000_s1042"/>
        <o:r id="V:Rule2" type="connector" idref="#_x0000_s1031"/>
        <o:r id="V:Rule3" type="connector" idref="#_x0000_s1100"/>
        <o:r id="V:Rule4" type="connector" idref="#_x0000_s1062"/>
        <o:r id="V:Rule5" type="connector" idref="#_x0000_s1083"/>
        <o:r id="V:Rule6" type="connector" idref="#_x0000_s1077"/>
        <o:r id="V:Rule7" type="connector" idref="#_x0000_s1051"/>
        <o:r id="V:Rule8" type="connector" idref="#_x0000_s1054"/>
        <o:r id="V:Rule9" type="connector" idref="#_x0000_s1040"/>
        <o:r id="V:Rule10" type="connector" idref="#_x0000_s1088"/>
        <o:r id="V:Rule11" type="connector" idref="#_x0000_s1046"/>
        <o:r id="V:Rule12" type="connector" idref="#_x0000_s1044"/>
        <o:r id="V:Rule13" type="connector" idref="#_x0000_s1105"/>
        <o:r id="V:Rule14" type="connector" idref="#_x0000_s1101"/>
        <o:r id="V:Rule15" type="connector" idref="#_x0000_s1092"/>
        <o:r id="V:Rule16" type="connector" idref="#_x0000_s1045"/>
        <o:r id="V:Rule17" type="connector" idref="#_x0000_s1091"/>
        <o:r id="V:Rule18" type="connector" idref="#_x0000_s1061"/>
        <o:r id="V:Rule19" type="connector" idref="#_x0000_s1090"/>
        <o:r id="V:Rule20" type="connector" idref="#_x0000_s1110"/>
        <o:r id="V:Rule21" type="connector" idref="#_x0000_s1066"/>
        <o:r id="V:Rule22" type="connector" idref="#_x0000_s1079"/>
        <o:r id="V:Rule23" type="connector" idref="#_x0000_s1043"/>
        <o:r id="V:Rule24" type="connector" idref="#_x0000_s1065"/>
        <o:r id="V:Rule25" type="connector" idref="#_x0000_s1108"/>
        <o:r id="V:Rule26" type="connector" idref="#_x0000_s1055"/>
        <o:r id="V:Rule27" type="connector" idref="#_x0000_s1067"/>
        <o:r id="V:Rule28" type="connector" idref="#_x0000_s1048"/>
        <o:r id="V:Rule29" type="connector" idref="#_x0000_s1038"/>
        <o:r id="V:Rule30" type="connector" idref="#_x0000_s1064"/>
        <o:r id="V:Rule31" type="connector" idref="#_x0000_s1068"/>
        <o:r id="V:Rule32" type="connector" idref="#_x0000_s1032"/>
        <o:r id="V:Rule33" type="connector" idref="#_x0000_s1074"/>
        <o:r id="V:Rule34" type="connector" idref="#_x0000_s1049"/>
        <o:r id="V:Rule35" type="connector" idref="#_x0000_s1082"/>
        <o:r id="V:Rule36" type="connector" idref="#_x0000_s1073"/>
        <o:r id="V:Rule37" type="connector" idref="#_x0000_s1107"/>
        <o:r id="V:Rule38" type="connector" idref="#_x0000_s1057"/>
        <o:r id="V:Rule39" type="connector" idref="#_x0000_s1111"/>
        <o:r id="V:Rule40" type="connector" idref="#_x0000_s1059"/>
        <o:r id="V:Rule41" type="connector" idref="#_x0000_s1085"/>
        <o:r id="V:Rule42" type="connector" idref="#_x0000_s1080"/>
        <o:r id="V:Rule43" type="connector" idref="#_x0000_s1112"/>
        <o:r id="V:Rule44" type="connector" idref="#_x0000_s1098"/>
        <o:r id="V:Rule45" type="connector" idref="#_x0000_s1109"/>
        <o:r id="V:Rule46" type="connector" idref="#_x0000_s1058"/>
        <o:r id="V:Rule47" type="connector" idref="#_x0000_s1047"/>
        <o:r id="V:Rule48" type="connector" idref="#_x0000_s1104"/>
        <o:r id="V:Rule49" type="connector" idref="#_x0000_s1093"/>
        <o:r id="V:Rule50" type="connector" idref="#_x0000_s1050"/>
        <o:r id="V:Rule51" type="connector" idref="#_x0000_s1053"/>
        <o:r id="V:Rule52" type="connector" idref="#_x0000_s1037"/>
        <o:r id="V:Rule53" type="connector" idref="#_x0000_s1076"/>
        <o:r id="V:Rule54" type="connector" idref="#_x0000_s1060"/>
        <o:r id="V:Rule55" type="connector" idref="#_x0000_s1087"/>
        <o:r id="V:Rule56" type="connector" idref="#_x0000_s1039"/>
        <o:r id="V:Rule57" type="connector" idref="#_x0000_s1086"/>
        <o:r id="V:Rule58" type="connector" idref="#_x0000_s1089"/>
        <o:r id="V:Rule59" type="connector" idref="#_x0000_s1036"/>
        <o:r id="V:Rule60" type="connector" idref="#_x0000_s1063"/>
        <o:r id="V:Rule61" type="connector" idref="#_x0000_s1056"/>
        <o:r id="V:Rule62" type="connector" idref="#_x0000_s1035"/>
        <o:r id="V:Rule63" type="connector" idref="#_x0000_s1084"/>
        <o:r id="V:Rule64" type="connector" idref="#_x0000_s1041"/>
      </o:rules>
    </o:shapelayout>
  </w:shapeDefaults>
  <w:decimalSymbol w:val="."/>
  <w:listSeparator w:val=","/>
  <w14:docId w14:val="1E659880"/>
  <w15:docId w15:val="{B7B30F59-18D4-3249-ABB9-BA35E0ED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5C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15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C6C"/>
    <w:rPr>
      <w:rFonts w:ascii="Tahoma" w:hAnsi="Tahoma" w:cs="Tahoma"/>
      <w:sz w:val="16"/>
      <w:szCs w:val="16"/>
    </w:rPr>
  </w:style>
  <w:style w:type="table" w:styleId="TableGrid">
    <w:name w:val="Table Grid"/>
    <w:basedOn w:val="TableNormal"/>
    <w:uiPriority w:val="39"/>
    <w:rsid w:val="00F204D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132D"/>
    <w:rPr>
      <w:color w:val="808080"/>
    </w:rPr>
  </w:style>
  <w:style w:type="paragraph" w:styleId="ListParagraph">
    <w:name w:val="List Paragraph"/>
    <w:basedOn w:val="Normal"/>
    <w:uiPriority w:val="34"/>
    <w:qFormat/>
    <w:rsid w:val="00AB4688"/>
    <w:pPr>
      <w:ind w:left="720"/>
      <w:contextualSpacing/>
    </w:pPr>
  </w:style>
  <w:style w:type="character" w:styleId="Hyperlink">
    <w:name w:val="Hyperlink"/>
    <w:basedOn w:val="DefaultParagraphFont"/>
    <w:uiPriority w:val="99"/>
    <w:semiHidden/>
    <w:unhideWhenUsed/>
    <w:rsid w:val="0059301A"/>
    <w:rPr>
      <w:color w:val="0000FF"/>
      <w:u w:val="single"/>
    </w:rPr>
  </w:style>
  <w:style w:type="paragraph" w:styleId="Header">
    <w:name w:val="header"/>
    <w:basedOn w:val="Normal"/>
    <w:link w:val="HeaderChar"/>
    <w:uiPriority w:val="99"/>
    <w:unhideWhenUsed/>
    <w:rsid w:val="00817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C62"/>
  </w:style>
  <w:style w:type="paragraph" w:styleId="Footer">
    <w:name w:val="footer"/>
    <w:basedOn w:val="Normal"/>
    <w:link w:val="FooterChar"/>
    <w:uiPriority w:val="99"/>
    <w:unhideWhenUsed/>
    <w:rsid w:val="00817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gopracticals.com/physics/physics-wavelength-diffraction-grat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Microsoft Office User</cp:lastModifiedBy>
  <cp:revision>3</cp:revision>
  <dcterms:created xsi:type="dcterms:W3CDTF">2021-03-10T08:01:00Z</dcterms:created>
  <dcterms:modified xsi:type="dcterms:W3CDTF">2021-05-13T10:38:00Z</dcterms:modified>
</cp:coreProperties>
</file>