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4A02" w:rsidRDefault="002D10E8">
      <w:pPr>
        <w:rPr>
          <w:b/>
          <w:bCs/>
          <w:sz w:val="42"/>
          <w:szCs w:val="42"/>
        </w:rPr>
      </w:pPr>
      <w:r w:rsidRPr="00894A02">
        <w:rPr>
          <w:b/>
          <w:bCs/>
          <w:sz w:val="42"/>
          <w:szCs w:val="42"/>
        </w:rPr>
        <w:t xml:space="preserve">Core </w:t>
      </w:r>
      <w:r w:rsidR="00894A02" w:rsidRPr="00894A02">
        <w:rPr>
          <w:b/>
          <w:bCs/>
          <w:sz w:val="42"/>
          <w:szCs w:val="42"/>
        </w:rPr>
        <w:t>Java</w:t>
      </w:r>
      <w:r w:rsidR="00894A02">
        <w:rPr>
          <w:b/>
          <w:bCs/>
          <w:sz w:val="42"/>
          <w:szCs w:val="42"/>
        </w:rPr>
        <w:t>-8</w:t>
      </w:r>
    </w:p>
    <w:p w:rsidR="00894A02" w:rsidRDefault="00894A02">
      <w:pPr>
        <w:rPr>
          <w:sz w:val="42"/>
          <w:szCs w:val="42"/>
        </w:rPr>
      </w:pPr>
    </w:p>
    <w:p w:rsidR="00894A02" w:rsidRDefault="00E91DA5">
      <w:pPr>
        <w:rPr>
          <w:sz w:val="42"/>
          <w:szCs w:val="42"/>
        </w:rPr>
      </w:pPr>
      <w:r>
        <w:rPr>
          <w:sz w:val="42"/>
          <w:szCs w:val="42"/>
        </w:rPr>
        <w:t>String - types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Object-superclass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Oops-pure oops or not ?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Abstract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Inheritance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Polymorphism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Encapsulation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Exception handling</w:t>
      </w:r>
    </w:p>
    <w:p w:rsidR="00E91DA5" w:rsidRDefault="00E91DA5">
      <w:pPr>
        <w:rPr>
          <w:sz w:val="42"/>
          <w:szCs w:val="42"/>
        </w:rPr>
      </w:pPr>
      <w:proofErr w:type="spellStart"/>
      <w:r>
        <w:rPr>
          <w:sz w:val="42"/>
          <w:szCs w:val="42"/>
        </w:rPr>
        <w:t>Final,finally,finalize</w:t>
      </w:r>
      <w:proofErr w:type="spellEnd"/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This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Setters and getters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Method overloading and overriding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Interface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 xml:space="preserve">Extends 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JDBC</w:t>
      </w:r>
    </w:p>
    <w:p w:rsidR="00E91DA5" w:rsidRDefault="00E91DA5">
      <w:pPr>
        <w:rPr>
          <w:sz w:val="42"/>
          <w:szCs w:val="42"/>
        </w:rPr>
      </w:pP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lastRenderedPageBreak/>
        <w:t xml:space="preserve">Beans </w:t>
      </w:r>
    </w:p>
    <w:p w:rsidR="00E91DA5" w:rsidRDefault="00E91DA5">
      <w:pPr>
        <w:rPr>
          <w:sz w:val="42"/>
          <w:szCs w:val="42"/>
        </w:rPr>
      </w:pP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J2EE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>Enterprise Beans</w:t>
      </w:r>
    </w:p>
    <w:p w:rsidR="00E91DA5" w:rsidRDefault="00E91DA5">
      <w:pPr>
        <w:rPr>
          <w:sz w:val="42"/>
          <w:szCs w:val="42"/>
        </w:rPr>
      </w:pPr>
      <w:r>
        <w:rPr>
          <w:sz w:val="42"/>
          <w:szCs w:val="42"/>
        </w:rPr>
        <w:t xml:space="preserve">Collections – types </w:t>
      </w:r>
      <w:r w:rsidRPr="00E91DA5">
        <w:rPr>
          <w:sz w:val="42"/>
          <w:szCs w:val="42"/>
        </w:rPr>
        <w:sym w:font="Wingdings" w:char="F0E0"/>
      </w:r>
      <w:r>
        <w:rPr>
          <w:sz w:val="42"/>
          <w:szCs w:val="42"/>
        </w:rPr>
        <w:t>list and set ()</w:t>
      </w:r>
    </w:p>
    <w:p w:rsidR="00E91DA5" w:rsidRDefault="00130FB5">
      <w:pPr>
        <w:rPr>
          <w:sz w:val="42"/>
          <w:szCs w:val="42"/>
        </w:rPr>
      </w:pPr>
      <w:r>
        <w:rPr>
          <w:sz w:val="42"/>
          <w:szCs w:val="42"/>
        </w:rPr>
        <w:t xml:space="preserve">Dependency injection </w:t>
      </w:r>
    </w:p>
    <w:p w:rsidR="00130FB5" w:rsidRDefault="008D0428">
      <w:pPr>
        <w:rPr>
          <w:sz w:val="42"/>
          <w:szCs w:val="42"/>
        </w:rPr>
      </w:pPr>
      <w:r>
        <w:rPr>
          <w:sz w:val="42"/>
          <w:szCs w:val="42"/>
        </w:rPr>
        <w:t>Maven</w:t>
      </w:r>
    </w:p>
    <w:p w:rsidR="008D0428" w:rsidRDefault="008D0428">
      <w:pPr>
        <w:rPr>
          <w:sz w:val="42"/>
          <w:szCs w:val="42"/>
        </w:rPr>
      </w:pPr>
      <w:r>
        <w:rPr>
          <w:sz w:val="42"/>
          <w:szCs w:val="42"/>
        </w:rPr>
        <w:t>Spring /spring boot</w:t>
      </w:r>
    </w:p>
    <w:p w:rsidR="008D0428" w:rsidRDefault="008D0428">
      <w:pPr>
        <w:rPr>
          <w:sz w:val="42"/>
          <w:szCs w:val="42"/>
        </w:rPr>
      </w:pPr>
      <w:r>
        <w:rPr>
          <w:sz w:val="42"/>
          <w:szCs w:val="42"/>
        </w:rPr>
        <w:t>Hibernate -database</w:t>
      </w:r>
    </w:p>
    <w:p w:rsidR="008D0428" w:rsidRDefault="008D0428">
      <w:pPr>
        <w:rPr>
          <w:sz w:val="42"/>
          <w:szCs w:val="42"/>
        </w:rPr>
      </w:pPr>
    </w:p>
    <w:p w:rsidR="00DB4CB0" w:rsidRDefault="00DB4CB0">
      <w:pPr>
        <w:rPr>
          <w:sz w:val="42"/>
          <w:szCs w:val="42"/>
        </w:rPr>
      </w:pP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>SQL</w:t>
      </w: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 xml:space="preserve"> DDL,DML,DTL</w:t>
      </w: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 xml:space="preserve"> Drop, truncate, delete</w:t>
      </w: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>Joins- left and right</w:t>
      </w: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>Constraints – all</w:t>
      </w: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>Primary and composite or candidate key difference</w:t>
      </w: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lastRenderedPageBreak/>
        <w:t>Subquery- multiple subquery</w:t>
      </w: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 xml:space="preserve">Functions – </w:t>
      </w:r>
      <w:proofErr w:type="spellStart"/>
      <w:r>
        <w:rPr>
          <w:sz w:val="42"/>
          <w:szCs w:val="42"/>
        </w:rPr>
        <w:t>aggregate,</w:t>
      </w:r>
      <w:r w:rsidR="007F7F3A">
        <w:rPr>
          <w:sz w:val="42"/>
          <w:szCs w:val="42"/>
        </w:rPr>
        <w:t>math</w:t>
      </w:r>
      <w:proofErr w:type="spellEnd"/>
      <w:r w:rsidR="007F7F3A">
        <w:rPr>
          <w:sz w:val="42"/>
          <w:szCs w:val="42"/>
        </w:rPr>
        <w:t xml:space="preserve"> ,string</w:t>
      </w:r>
    </w:p>
    <w:p w:rsidR="007F7F3A" w:rsidRDefault="007F7F3A">
      <w:pPr>
        <w:rPr>
          <w:sz w:val="42"/>
          <w:szCs w:val="42"/>
        </w:rPr>
      </w:pPr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Ceil,round,floor,trim,ltrim</w:t>
      </w:r>
      <w:proofErr w:type="spellEnd"/>
      <w:r>
        <w:rPr>
          <w:sz w:val="42"/>
          <w:szCs w:val="42"/>
        </w:rPr>
        <w:t xml:space="preserve"> , </w:t>
      </w:r>
      <w:proofErr w:type="spellStart"/>
      <w:r>
        <w:rPr>
          <w:sz w:val="42"/>
          <w:szCs w:val="42"/>
        </w:rPr>
        <w:t>rtrim</w:t>
      </w:r>
      <w:proofErr w:type="spellEnd"/>
      <w:r>
        <w:rPr>
          <w:sz w:val="42"/>
          <w:szCs w:val="42"/>
        </w:rPr>
        <w:t xml:space="preserve"> </w:t>
      </w:r>
    </w:p>
    <w:p w:rsidR="007F7F3A" w:rsidRDefault="007F7F3A">
      <w:pPr>
        <w:rPr>
          <w:sz w:val="42"/>
          <w:szCs w:val="42"/>
        </w:rPr>
      </w:pPr>
      <w:r>
        <w:rPr>
          <w:sz w:val="42"/>
          <w:szCs w:val="42"/>
        </w:rPr>
        <w:t xml:space="preserve">Clauses – </w:t>
      </w:r>
      <w:proofErr w:type="spellStart"/>
      <w:r>
        <w:rPr>
          <w:sz w:val="42"/>
          <w:szCs w:val="42"/>
        </w:rPr>
        <w:t>groupby,orderby</w:t>
      </w:r>
      <w:proofErr w:type="spellEnd"/>
    </w:p>
    <w:p w:rsidR="007F7F3A" w:rsidRDefault="007F7F3A">
      <w:pPr>
        <w:rPr>
          <w:sz w:val="42"/>
          <w:szCs w:val="42"/>
        </w:rPr>
      </w:pPr>
      <w:r>
        <w:rPr>
          <w:sz w:val="42"/>
          <w:szCs w:val="42"/>
        </w:rPr>
        <w:t>Filter- like , in , operator, as , on</w:t>
      </w:r>
    </w:p>
    <w:p w:rsidR="007F7F3A" w:rsidRDefault="0081517E">
      <w:pPr>
        <w:rPr>
          <w:sz w:val="42"/>
          <w:szCs w:val="42"/>
        </w:rPr>
      </w:pPr>
      <w:proofErr w:type="spellStart"/>
      <w:r>
        <w:rPr>
          <w:sz w:val="42"/>
          <w:szCs w:val="42"/>
        </w:rPr>
        <w:t>Json</w:t>
      </w:r>
      <w:proofErr w:type="spellEnd"/>
      <w:r>
        <w:rPr>
          <w:sz w:val="42"/>
          <w:szCs w:val="42"/>
        </w:rPr>
        <w:t xml:space="preserve">- </w:t>
      </w:r>
    </w:p>
    <w:p w:rsidR="0081517E" w:rsidRDefault="0081517E">
      <w:pPr>
        <w:rPr>
          <w:sz w:val="42"/>
          <w:szCs w:val="42"/>
        </w:rPr>
      </w:pPr>
      <w:r>
        <w:rPr>
          <w:sz w:val="42"/>
          <w:szCs w:val="42"/>
        </w:rPr>
        <w:t>Csv</w:t>
      </w:r>
    </w:p>
    <w:p w:rsidR="0081517E" w:rsidRDefault="0081517E">
      <w:pPr>
        <w:rPr>
          <w:sz w:val="42"/>
          <w:szCs w:val="42"/>
        </w:rPr>
      </w:pPr>
    </w:p>
    <w:p w:rsidR="0081517E" w:rsidRDefault="0081517E">
      <w:pPr>
        <w:rPr>
          <w:sz w:val="42"/>
          <w:szCs w:val="42"/>
        </w:rPr>
      </w:pPr>
      <w:r>
        <w:rPr>
          <w:sz w:val="42"/>
          <w:szCs w:val="42"/>
        </w:rPr>
        <w:t>PL/SQL</w:t>
      </w:r>
    </w:p>
    <w:p w:rsidR="0081517E" w:rsidRDefault="0081517E">
      <w:pPr>
        <w:rPr>
          <w:sz w:val="42"/>
          <w:szCs w:val="42"/>
        </w:rPr>
      </w:pPr>
      <w:r>
        <w:rPr>
          <w:sz w:val="42"/>
          <w:szCs w:val="42"/>
        </w:rPr>
        <w:t xml:space="preserve"> Triggers </w:t>
      </w:r>
    </w:p>
    <w:p w:rsidR="0081517E" w:rsidRDefault="0081517E">
      <w:pPr>
        <w:rPr>
          <w:sz w:val="42"/>
          <w:szCs w:val="42"/>
        </w:rPr>
      </w:pPr>
      <w:r>
        <w:rPr>
          <w:sz w:val="42"/>
          <w:szCs w:val="42"/>
        </w:rPr>
        <w:t xml:space="preserve">Stored procedures </w:t>
      </w:r>
    </w:p>
    <w:p w:rsidR="0081517E" w:rsidRDefault="0081517E">
      <w:pPr>
        <w:rPr>
          <w:sz w:val="42"/>
          <w:szCs w:val="42"/>
        </w:rPr>
      </w:pPr>
      <w:r>
        <w:rPr>
          <w:sz w:val="42"/>
          <w:szCs w:val="42"/>
        </w:rPr>
        <w:t xml:space="preserve">Cursors </w:t>
      </w:r>
    </w:p>
    <w:p w:rsidR="0081517E" w:rsidRDefault="0081517E">
      <w:pPr>
        <w:rPr>
          <w:sz w:val="42"/>
          <w:szCs w:val="42"/>
        </w:rPr>
      </w:pPr>
      <w:r>
        <w:rPr>
          <w:sz w:val="42"/>
          <w:szCs w:val="42"/>
        </w:rPr>
        <w:t>Views</w:t>
      </w:r>
    </w:p>
    <w:p w:rsidR="0081517E" w:rsidRDefault="0081517E">
      <w:pPr>
        <w:rPr>
          <w:sz w:val="42"/>
          <w:szCs w:val="42"/>
        </w:rPr>
      </w:pPr>
    </w:p>
    <w:p w:rsidR="00085C12" w:rsidRDefault="00085C12">
      <w:pPr>
        <w:rPr>
          <w:sz w:val="42"/>
          <w:szCs w:val="42"/>
        </w:rPr>
      </w:pPr>
    </w:p>
    <w:p w:rsidR="0081517E" w:rsidRDefault="0081517E">
      <w:pPr>
        <w:rPr>
          <w:sz w:val="42"/>
          <w:szCs w:val="42"/>
        </w:rPr>
      </w:pPr>
    </w:p>
    <w:p w:rsidR="007F7F3A" w:rsidRDefault="007F7F3A">
      <w:pPr>
        <w:rPr>
          <w:sz w:val="42"/>
          <w:szCs w:val="42"/>
        </w:rPr>
      </w:pPr>
    </w:p>
    <w:p w:rsidR="00DB4CB0" w:rsidRDefault="00DB4CB0">
      <w:pPr>
        <w:rPr>
          <w:sz w:val="42"/>
          <w:szCs w:val="42"/>
        </w:rPr>
      </w:pPr>
      <w:r>
        <w:rPr>
          <w:sz w:val="42"/>
          <w:szCs w:val="42"/>
        </w:rPr>
        <w:t xml:space="preserve"> </w:t>
      </w:r>
    </w:p>
    <w:p w:rsidR="00DB4CB0" w:rsidRDefault="00DB4CB0">
      <w:pPr>
        <w:rPr>
          <w:sz w:val="42"/>
          <w:szCs w:val="42"/>
        </w:rPr>
      </w:pPr>
    </w:p>
    <w:p w:rsidR="00E91DA5" w:rsidRDefault="00085C12">
      <w:pPr>
        <w:rPr>
          <w:sz w:val="42"/>
          <w:szCs w:val="42"/>
        </w:rPr>
      </w:pPr>
      <w:r>
        <w:rPr>
          <w:sz w:val="42"/>
          <w:szCs w:val="42"/>
        </w:rPr>
        <w:t>Excel :</w:t>
      </w:r>
    </w:p>
    <w:p w:rsidR="00085C12" w:rsidRDefault="00085C12">
      <w:pPr>
        <w:rPr>
          <w:sz w:val="42"/>
          <w:szCs w:val="42"/>
        </w:rPr>
      </w:pPr>
      <w:r>
        <w:rPr>
          <w:sz w:val="42"/>
          <w:szCs w:val="42"/>
        </w:rPr>
        <w:t xml:space="preserve"> Basic functions</w:t>
      </w:r>
    </w:p>
    <w:p w:rsidR="00085C12" w:rsidRDefault="00085C12">
      <w:pPr>
        <w:rPr>
          <w:sz w:val="42"/>
          <w:szCs w:val="42"/>
        </w:rPr>
      </w:pPr>
      <w:r>
        <w:rPr>
          <w:sz w:val="42"/>
          <w:szCs w:val="42"/>
        </w:rPr>
        <w:t xml:space="preserve">Pivot </w:t>
      </w:r>
    </w:p>
    <w:p w:rsidR="00085C12" w:rsidRDefault="00085C12">
      <w:pPr>
        <w:rPr>
          <w:sz w:val="42"/>
          <w:szCs w:val="42"/>
        </w:rPr>
      </w:pPr>
      <w:r>
        <w:rPr>
          <w:sz w:val="42"/>
          <w:szCs w:val="42"/>
        </w:rPr>
        <w:t xml:space="preserve">Lookup – </w:t>
      </w:r>
      <w:proofErr w:type="spellStart"/>
      <w:r>
        <w:rPr>
          <w:sz w:val="42"/>
          <w:szCs w:val="42"/>
        </w:rPr>
        <w:t>hlookup</w:t>
      </w:r>
      <w:proofErr w:type="spellEnd"/>
      <w:r>
        <w:rPr>
          <w:sz w:val="42"/>
          <w:szCs w:val="42"/>
        </w:rPr>
        <w:t xml:space="preserve"> , </w:t>
      </w:r>
      <w:proofErr w:type="spellStart"/>
      <w:r>
        <w:rPr>
          <w:sz w:val="42"/>
          <w:szCs w:val="42"/>
        </w:rPr>
        <w:t>vlookup</w:t>
      </w:r>
      <w:proofErr w:type="spellEnd"/>
    </w:p>
    <w:p w:rsidR="00085C12" w:rsidRDefault="00085C12">
      <w:pPr>
        <w:rPr>
          <w:sz w:val="42"/>
          <w:szCs w:val="42"/>
        </w:rPr>
      </w:pPr>
      <w:r>
        <w:rPr>
          <w:sz w:val="42"/>
          <w:szCs w:val="42"/>
        </w:rPr>
        <w:t xml:space="preserve">Formula – index, </w:t>
      </w:r>
      <w:proofErr w:type="spellStart"/>
      <w:r>
        <w:rPr>
          <w:sz w:val="42"/>
          <w:szCs w:val="42"/>
        </w:rPr>
        <w:t>ltrim</w:t>
      </w:r>
      <w:proofErr w:type="spellEnd"/>
      <w:r>
        <w:rPr>
          <w:sz w:val="42"/>
          <w:szCs w:val="42"/>
        </w:rPr>
        <w:t xml:space="preserve"> , </w:t>
      </w:r>
      <w:proofErr w:type="spellStart"/>
      <w:r>
        <w:rPr>
          <w:sz w:val="42"/>
          <w:szCs w:val="42"/>
        </w:rPr>
        <w:t>rtrim</w:t>
      </w:r>
      <w:proofErr w:type="spellEnd"/>
      <w:r>
        <w:rPr>
          <w:sz w:val="42"/>
          <w:szCs w:val="42"/>
        </w:rPr>
        <w:t xml:space="preserve"> , if </w:t>
      </w:r>
      <w:proofErr w:type="spellStart"/>
      <w:r>
        <w:rPr>
          <w:sz w:val="42"/>
          <w:szCs w:val="42"/>
        </w:rPr>
        <w:t>conditions,loops</w:t>
      </w:r>
      <w:proofErr w:type="spellEnd"/>
    </w:p>
    <w:p w:rsidR="00085C12" w:rsidRDefault="00344303">
      <w:pPr>
        <w:rPr>
          <w:sz w:val="42"/>
          <w:szCs w:val="42"/>
        </w:rPr>
      </w:pPr>
      <w:r>
        <w:rPr>
          <w:sz w:val="42"/>
          <w:szCs w:val="42"/>
        </w:rPr>
        <w:t xml:space="preserve">Chart </w:t>
      </w:r>
    </w:p>
    <w:p w:rsidR="00344303" w:rsidRDefault="00344303">
      <w:pPr>
        <w:rPr>
          <w:sz w:val="42"/>
          <w:szCs w:val="42"/>
        </w:rPr>
      </w:pPr>
    </w:p>
    <w:p w:rsidR="00344303" w:rsidRDefault="00344303">
      <w:pPr>
        <w:rPr>
          <w:sz w:val="42"/>
          <w:szCs w:val="42"/>
        </w:rPr>
      </w:pPr>
      <w:r>
        <w:rPr>
          <w:sz w:val="42"/>
          <w:szCs w:val="42"/>
        </w:rPr>
        <w:t>Web Development:</w:t>
      </w:r>
    </w:p>
    <w:p w:rsidR="00344303" w:rsidRDefault="00344303">
      <w:pPr>
        <w:rPr>
          <w:sz w:val="42"/>
          <w:szCs w:val="42"/>
        </w:rPr>
      </w:pPr>
      <w:r>
        <w:rPr>
          <w:sz w:val="42"/>
          <w:szCs w:val="42"/>
        </w:rPr>
        <w:t>Box model</w:t>
      </w:r>
    </w:p>
    <w:p w:rsidR="00344303" w:rsidRDefault="00344303">
      <w:pPr>
        <w:rPr>
          <w:sz w:val="42"/>
          <w:szCs w:val="42"/>
        </w:rPr>
      </w:pPr>
      <w:r>
        <w:rPr>
          <w:sz w:val="42"/>
          <w:szCs w:val="42"/>
        </w:rPr>
        <w:t>Meta data</w:t>
      </w:r>
    </w:p>
    <w:p w:rsidR="00344303" w:rsidRDefault="00344303">
      <w:pPr>
        <w:rPr>
          <w:sz w:val="42"/>
          <w:szCs w:val="42"/>
        </w:rPr>
      </w:pPr>
      <w:r>
        <w:rPr>
          <w:sz w:val="42"/>
          <w:szCs w:val="42"/>
        </w:rPr>
        <w:t xml:space="preserve">HTML5 -  </w:t>
      </w:r>
      <w:proofErr w:type="spellStart"/>
      <w:r>
        <w:rPr>
          <w:sz w:val="42"/>
          <w:szCs w:val="42"/>
        </w:rPr>
        <w:t>href</w:t>
      </w:r>
      <w:proofErr w:type="spellEnd"/>
      <w:r>
        <w:rPr>
          <w:sz w:val="42"/>
          <w:szCs w:val="42"/>
        </w:rPr>
        <w:t xml:space="preserve"> ,lists, tables, forms</w:t>
      </w:r>
    </w:p>
    <w:p w:rsidR="00344303" w:rsidRDefault="00344303">
      <w:pPr>
        <w:rPr>
          <w:sz w:val="42"/>
          <w:szCs w:val="42"/>
        </w:rPr>
      </w:pPr>
      <w:r>
        <w:rPr>
          <w:sz w:val="42"/>
          <w:szCs w:val="42"/>
        </w:rPr>
        <w:t xml:space="preserve">Css3- id, </w:t>
      </w:r>
      <w:proofErr w:type="spellStart"/>
      <w:r>
        <w:rPr>
          <w:sz w:val="42"/>
          <w:szCs w:val="42"/>
        </w:rPr>
        <w:t>class,responsive</w:t>
      </w:r>
      <w:proofErr w:type="spellEnd"/>
      <w:r>
        <w:rPr>
          <w:sz w:val="42"/>
          <w:szCs w:val="42"/>
        </w:rPr>
        <w:t xml:space="preserve"> </w:t>
      </w:r>
    </w:p>
    <w:p w:rsidR="00344303" w:rsidRDefault="00344303">
      <w:pPr>
        <w:rPr>
          <w:sz w:val="42"/>
          <w:szCs w:val="42"/>
        </w:rPr>
      </w:pPr>
      <w:r>
        <w:rPr>
          <w:sz w:val="42"/>
          <w:szCs w:val="42"/>
        </w:rPr>
        <w:t xml:space="preserve">Bootstrap- grid, </w:t>
      </w:r>
      <w:proofErr w:type="spellStart"/>
      <w:r>
        <w:rPr>
          <w:sz w:val="42"/>
          <w:szCs w:val="42"/>
        </w:rPr>
        <w:t>container,gutters</w:t>
      </w:r>
      <w:proofErr w:type="spellEnd"/>
    </w:p>
    <w:p w:rsidR="00344303" w:rsidRDefault="00344303">
      <w:pPr>
        <w:rPr>
          <w:sz w:val="42"/>
          <w:szCs w:val="42"/>
        </w:rPr>
      </w:pPr>
      <w:proofErr w:type="spellStart"/>
      <w:r>
        <w:rPr>
          <w:sz w:val="42"/>
          <w:szCs w:val="42"/>
        </w:rPr>
        <w:t>Formlayout,validation</w:t>
      </w:r>
      <w:proofErr w:type="spellEnd"/>
      <w:r>
        <w:rPr>
          <w:sz w:val="42"/>
          <w:szCs w:val="42"/>
        </w:rPr>
        <w:t>, alert, button ,breadcrumb</w:t>
      </w:r>
    </w:p>
    <w:p w:rsidR="00344303" w:rsidRDefault="00344303">
      <w:pPr>
        <w:rPr>
          <w:sz w:val="42"/>
          <w:szCs w:val="42"/>
        </w:rPr>
      </w:pPr>
      <w:proofErr w:type="spellStart"/>
      <w:r>
        <w:rPr>
          <w:sz w:val="42"/>
          <w:szCs w:val="42"/>
        </w:rPr>
        <w:t>Carousel,navbar,toasts</w:t>
      </w:r>
      <w:proofErr w:type="spellEnd"/>
      <w:r>
        <w:rPr>
          <w:sz w:val="42"/>
          <w:szCs w:val="42"/>
        </w:rPr>
        <w:t>.</w:t>
      </w:r>
    </w:p>
    <w:p w:rsidR="00344303" w:rsidRDefault="00344303">
      <w:pPr>
        <w:rPr>
          <w:sz w:val="42"/>
          <w:szCs w:val="42"/>
        </w:rPr>
      </w:pPr>
    </w:p>
    <w:p w:rsidR="00173B66" w:rsidRDefault="00173B66">
      <w:pPr>
        <w:rPr>
          <w:sz w:val="42"/>
          <w:szCs w:val="42"/>
        </w:rPr>
      </w:pPr>
    </w:p>
    <w:p w:rsidR="00173B66" w:rsidRDefault="00173B66">
      <w:pPr>
        <w:rPr>
          <w:sz w:val="42"/>
          <w:szCs w:val="42"/>
        </w:rPr>
      </w:pPr>
    </w:p>
    <w:p w:rsidR="00173B66" w:rsidRDefault="00944322">
      <w:pPr>
        <w:rPr>
          <w:sz w:val="42"/>
          <w:szCs w:val="42"/>
        </w:rPr>
      </w:pPr>
      <w:r>
        <w:rPr>
          <w:sz w:val="42"/>
          <w:szCs w:val="42"/>
        </w:rPr>
        <w:t xml:space="preserve"> ES6-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 xml:space="preserve"> Why scripting 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 xml:space="preserve">Es6 ,typescript and </w:t>
      </w:r>
      <w:proofErr w:type="spellStart"/>
      <w:r>
        <w:rPr>
          <w:sz w:val="42"/>
          <w:szCs w:val="42"/>
        </w:rPr>
        <w:t>javascript</w:t>
      </w:r>
      <w:proofErr w:type="spellEnd"/>
      <w:r>
        <w:rPr>
          <w:sz w:val="42"/>
          <w:szCs w:val="42"/>
        </w:rPr>
        <w:t xml:space="preserve"> difference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 xml:space="preserve">Basic operators 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>Increment, decrement,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>Bit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>Control statements- nested for loop, nested if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>Oops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>Arrays</w:t>
      </w:r>
    </w:p>
    <w:p w:rsidR="00944322" w:rsidRDefault="00944322">
      <w:pPr>
        <w:rPr>
          <w:sz w:val="42"/>
          <w:szCs w:val="42"/>
        </w:rPr>
      </w:pPr>
      <w:r>
        <w:rPr>
          <w:sz w:val="42"/>
          <w:szCs w:val="42"/>
        </w:rPr>
        <w:t>Functions</w:t>
      </w:r>
    </w:p>
    <w:p w:rsidR="00944322" w:rsidRDefault="00944322">
      <w:pPr>
        <w:rPr>
          <w:sz w:val="42"/>
          <w:szCs w:val="42"/>
        </w:rPr>
      </w:pPr>
    </w:p>
    <w:p w:rsidR="00173B66" w:rsidRDefault="00173B66">
      <w:pPr>
        <w:rPr>
          <w:sz w:val="42"/>
          <w:szCs w:val="42"/>
        </w:rPr>
      </w:pPr>
    </w:p>
    <w:p w:rsidR="00173B66" w:rsidRDefault="00173B66">
      <w:pPr>
        <w:rPr>
          <w:sz w:val="42"/>
          <w:szCs w:val="42"/>
        </w:rPr>
      </w:pPr>
    </w:p>
    <w:p w:rsidR="00173B66" w:rsidRDefault="00173B66">
      <w:pPr>
        <w:rPr>
          <w:sz w:val="42"/>
          <w:szCs w:val="42"/>
        </w:rPr>
      </w:pPr>
    </w:p>
    <w:p w:rsidR="00173B66" w:rsidRDefault="00173B66">
      <w:pPr>
        <w:rPr>
          <w:sz w:val="42"/>
          <w:szCs w:val="42"/>
        </w:rPr>
      </w:pPr>
    </w:p>
    <w:p w:rsidR="00D22839" w:rsidRDefault="00D22839">
      <w:pPr>
        <w:rPr>
          <w:sz w:val="42"/>
          <w:szCs w:val="42"/>
        </w:rPr>
      </w:pPr>
    </w:p>
    <w:p w:rsidR="00D22839" w:rsidRPr="00894A02" w:rsidRDefault="00D22839">
      <w:pPr>
        <w:rPr>
          <w:sz w:val="42"/>
          <w:szCs w:val="42"/>
        </w:rPr>
      </w:pPr>
    </w:p>
    <w:sectPr w:rsidR="00D22839" w:rsidRPr="00894A0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8"/>
    <w:rsid w:val="00085C12"/>
    <w:rsid w:val="00130FB5"/>
    <w:rsid w:val="00173B66"/>
    <w:rsid w:val="002D10E8"/>
    <w:rsid w:val="00344303"/>
    <w:rsid w:val="007F7F3A"/>
    <w:rsid w:val="0081517E"/>
    <w:rsid w:val="00894A02"/>
    <w:rsid w:val="008D0428"/>
    <w:rsid w:val="00944322"/>
    <w:rsid w:val="00AB09BE"/>
    <w:rsid w:val="00D22839"/>
    <w:rsid w:val="00DB4CB0"/>
    <w:rsid w:val="00E9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2B4C"/>
  <w15:chartTrackingRefBased/>
  <w15:docId w15:val="{4E333961-05D9-41C8-839C-181A9380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Yogarajan d</dc:creator>
  <cp:keywords/>
  <dc:description/>
  <cp:lastModifiedBy>Yogarajan d</cp:lastModifiedBy>
  <cp:revision>14</cp:revision>
  <dcterms:created xsi:type="dcterms:W3CDTF">2023-05-13T04:07:00Z</dcterms:created>
  <dcterms:modified xsi:type="dcterms:W3CDTF">2023-05-13T07:07:00Z</dcterms:modified>
</cp:coreProperties>
</file>