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77C" w:rsidRPr="0003077C" w:rsidRDefault="0003077C" w:rsidP="0003077C">
      <w:pPr>
        <w:rPr>
          <w:sz w:val="36"/>
          <w:szCs w:val="36"/>
        </w:rPr>
      </w:pPr>
      <w:r w:rsidRPr="0003077C">
        <w:rPr>
          <w:sz w:val="36"/>
          <w:szCs w:val="36"/>
        </w:rPr>
        <w:t xml:space="preserve">Following are the steps which should be followed for making an </w:t>
      </w:r>
      <w:bookmarkStart w:id="0" w:name="_GoBack"/>
      <w:bookmarkEnd w:id="0"/>
      <w:r w:rsidRPr="0003077C">
        <w:rPr>
          <w:sz w:val="36"/>
          <w:szCs w:val="36"/>
        </w:rPr>
        <w:t xml:space="preserve">object of one module to be available for the other module at a high level: First, an output variable to be defined in a resource configuration. Till you do not declare resource configuration details, the scope of local and to a module. Now, you have to declare the output variable of </w:t>
      </w:r>
      <w:proofErr w:type="spellStart"/>
      <w:r w:rsidRPr="0003077C">
        <w:rPr>
          <w:sz w:val="36"/>
          <w:szCs w:val="36"/>
        </w:rPr>
        <w:t>module_A</w:t>
      </w:r>
      <w:proofErr w:type="spellEnd"/>
      <w:r w:rsidRPr="0003077C">
        <w:rPr>
          <w:sz w:val="36"/>
          <w:szCs w:val="36"/>
        </w:rPr>
        <w:t xml:space="preserve"> to be used in other module's configuration. A brand new and latest key name should be created by you and the value should be kept equivalent to the </w:t>
      </w:r>
      <w:proofErr w:type="spellStart"/>
      <w:r w:rsidRPr="0003077C">
        <w:rPr>
          <w:sz w:val="36"/>
          <w:szCs w:val="36"/>
        </w:rPr>
        <w:t>module_A’s</w:t>
      </w:r>
      <w:proofErr w:type="spellEnd"/>
      <w:r w:rsidRPr="0003077C">
        <w:rPr>
          <w:sz w:val="36"/>
          <w:szCs w:val="36"/>
        </w:rPr>
        <w:t xml:space="preserve"> output variable.</w:t>
      </w:r>
    </w:p>
    <w:p w:rsidR="0003077C" w:rsidRPr="0003077C" w:rsidRDefault="0003077C" w:rsidP="0003077C">
      <w:pPr>
        <w:rPr>
          <w:sz w:val="36"/>
          <w:szCs w:val="36"/>
        </w:rPr>
      </w:pPr>
    </w:p>
    <w:p w:rsidR="0003077C" w:rsidRDefault="0003077C" w:rsidP="0003077C">
      <w:pPr>
        <w:rPr>
          <w:sz w:val="36"/>
          <w:szCs w:val="36"/>
        </w:rPr>
      </w:pPr>
      <w:r w:rsidRPr="0003077C">
        <w:rPr>
          <w:sz w:val="36"/>
          <w:szCs w:val="36"/>
        </w:rPr>
        <w:t xml:space="preserve">Now, for </w:t>
      </w:r>
      <w:proofErr w:type="spellStart"/>
      <w:r w:rsidRPr="0003077C">
        <w:rPr>
          <w:sz w:val="36"/>
          <w:szCs w:val="36"/>
        </w:rPr>
        <w:t>module_B</w:t>
      </w:r>
      <w:proofErr w:type="spellEnd"/>
      <w:r w:rsidRPr="0003077C">
        <w:rPr>
          <w:sz w:val="36"/>
          <w:szCs w:val="36"/>
        </w:rPr>
        <w:t xml:space="preserve"> you have to create a file variable.tf. Establish an input variable inside this file having exactly the same name as was in the key defined by you in </w:t>
      </w:r>
      <w:proofErr w:type="spellStart"/>
      <w:r w:rsidRPr="0003077C">
        <w:rPr>
          <w:sz w:val="36"/>
          <w:szCs w:val="36"/>
        </w:rPr>
        <w:t>module_B</w:t>
      </w:r>
      <w:proofErr w:type="spellEnd"/>
      <w:r w:rsidRPr="0003077C">
        <w:rPr>
          <w:sz w:val="36"/>
          <w:szCs w:val="36"/>
        </w:rPr>
        <w:t xml:space="preserve">. In a module, this particular variable enables the resource's dynamic configuration. For making this variable available to some other module also, replicate the process. This is because the particular variable established here have its scope restricted to </w:t>
      </w:r>
      <w:proofErr w:type="spellStart"/>
      <w:r w:rsidRPr="0003077C">
        <w:rPr>
          <w:sz w:val="36"/>
          <w:szCs w:val="36"/>
        </w:rPr>
        <w:t>module_B</w:t>
      </w:r>
      <w:proofErr w:type="spellEnd"/>
      <w:r w:rsidRPr="0003077C">
        <w:rPr>
          <w:sz w:val="36"/>
          <w:szCs w:val="36"/>
        </w:rPr>
        <w:t>.</w:t>
      </w:r>
    </w:p>
    <w:p w:rsidR="0003077C" w:rsidRDefault="0003077C" w:rsidP="00C35B9D">
      <w:pPr>
        <w:rPr>
          <w:sz w:val="36"/>
          <w:szCs w:val="36"/>
        </w:rPr>
      </w:pPr>
    </w:p>
    <w:p w:rsidR="00C35B9D" w:rsidRPr="00C35B9D" w:rsidRDefault="00C35B9D" w:rsidP="00C35B9D">
      <w:pPr>
        <w:rPr>
          <w:sz w:val="36"/>
          <w:szCs w:val="36"/>
        </w:rPr>
      </w:pPr>
      <w:r w:rsidRPr="00C35B9D">
        <w:rPr>
          <w:sz w:val="36"/>
          <w:szCs w:val="36"/>
        </w:rPr>
        <w:t xml:space="preserve">vault </w:t>
      </w:r>
      <w:proofErr w:type="spellStart"/>
      <w:r w:rsidRPr="00C35B9D">
        <w:rPr>
          <w:sz w:val="36"/>
          <w:szCs w:val="36"/>
        </w:rPr>
        <w:t>auth</w:t>
      </w:r>
      <w:proofErr w:type="spellEnd"/>
      <w:r w:rsidRPr="00C35B9D">
        <w:rPr>
          <w:sz w:val="36"/>
          <w:szCs w:val="36"/>
        </w:rPr>
        <w:t xml:space="preserve"> </w:t>
      </w:r>
      <w:proofErr w:type="spellStart"/>
      <w:r w:rsidRPr="00C35B9D">
        <w:rPr>
          <w:sz w:val="36"/>
          <w:szCs w:val="36"/>
        </w:rPr>
        <w:t>eable</w:t>
      </w:r>
      <w:proofErr w:type="spellEnd"/>
      <w:r w:rsidRPr="00C35B9D">
        <w:rPr>
          <w:sz w:val="36"/>
          <w:szCs w:val="36"/>
        </w:rPr>
        <w:t xml:space="preserve"> </w:t>
      </w:r>
      <w:proofErr w:type="spellStart"/>
      <w:r w:rsidRPr="00C35B9D">
        <w:rPr>
          <w:sz w:val="36"/>
          <w:szCs w:val="36"/>
        </w:rPr>
        <w:t>aws</w:t>
      </w:r>
      <w:proofErr w:type="spellEnd"/>
    </w:p>
    <w:p w:rsidR="00C35B9D" w:rsidRPr="00C35B9D" w:rsidRDefault="00C35B9D" w:rsidP="00C35B9D">
      <w:pPr>
        <w:rPr>
          <w:sz w:val="36"/>
          <w:szCs w:val="36"/>
        </w:rPr>
      </w:pPr>
    </w:p>
    <w:p w:rsidR="00C35B9D" w:rsidRPr="00C35B9D" w:rsidRDefault="00C35B9D" w:rsidP="00C35B9D">
      <w:pPr>
        <w:rPr>
          <w:sz w:val="36"/>
          <w:szCs w:val="36"/>
        </w:rPr>
      </w:pPr>
      <w:r w:rsidRPr="00C35B9D">
        <w:rPr>
          <w:sz w:val="36"/>
          <w:szCs w:val="36"/>
        </w:rPr>
        <w:t xml:space="preserve">vault write </w:t>
      </w:r>
      <w:proofErr w:type="spellStart"/>
      <w:r w:rsidRPr="00C35B9D">
        <w:rPr>
          <w:sz w:val="36"/>
          <w:szCs w:val="36"/>
        </w:rPr>
        <w:t>auth</w:t>
      </w:r>
      <w:proofErr w:type="spellEnd"/>
      <w:r w:rsidRPr="00C35B9D">
        <w:rPr>
          <w:sz w:val="36"/>
          <w:szCs w:val="36"/>
        </w:rPr>
        <w:t>/</w:t>
      </w:r>
      <w:proofErr w:type="spellStart"/>
      <w:r w:rsidRPr="00C35B9D">
        <w:rPr>
          <w:sz w:val="36"/>
          <w:szCs w:val="36"/>
        </w:rPr>
        <w:t>aws</w:t>
      </w:r>
      <w:proofErr w:type="spellEnd"/>
      <w:r w:rsidRPr="00C35B9D">
        <w:rPr>
          <w:sz w:val="36"/>
          <w:szCs w:val="36"/>
        </w:rPr>
        <w:t>/</w:t>
      </w:r>
      <w:proofErr w:type="spellStart"/>
      <w:r w:rsidRPr="00C35B9D">
        <w:rPr>
          <w:sz w:val="36"/>
          <w:szCs w:val="36"/>
        </w:rPr>
        <w:t>config</w:t>
      </w:r>
      <w:proofErr w:type="spellEnd"/>
      <w:r w:rsidRPr="00C35B9D">
        <w:rPr>
          <w:sz w:val="36"/>
          <w:szCs w:val="36"/>
        </w:rPr>
        <w:t>/client</w:t>
      </w:r>
    </w:p>
    <w:p w:rsidR="00C35B9D" w:rsidRPr="00C35B9D" w:rsidRDefault="00C35B9D" w:rsidP="00C35B9D">
      <w:pPr>
        <w:rPr>
          <w:sz w:val="36"/>
          <w:szCs w:val="36"/>
        </w:rPr>
      </w:pPr>
      <w:r w:rsidRPr="00C35B9D">
        <w:rPr>
          <w:sz w:val="36"/>
          <w:szCs w:val="36"/>
        </w:rPr>
        <w:tab/>
      </w:r>
      <w:proofErr w:type="spellStart"/>
      <w:r w:rsidRPr="00C35B9D">
        <w:rPr>
          <w:sz w:val="36"/>
          <w:szCs w:val="36"/>
        </w:rPr>
        <w:t>secretkey</w:t>
      </w:r>
      <w:proofErr w:type="spellEnd"/>
    </w:p>
    <w:p w:rsidR="00C35B9D" w:rsidRPr="00C35B9D" w:rsidRDefault="00C35B9D" w:rsidP="00C35B9D">
      <w:pPr>
        <w:rPr>
          <w:sz w:val="36"/>
          <w:szCs w:val="36"/>
        </w:rPr>
      </w:pPr>
      <w:r w:rsidRPr="00C35B9D">
        <w:rPr>
          <w:sz w:val="36"/>
          <w:szCs w:val="36"/>
        </w:rPr>
        <w:tab/>
      </w:r>
      <w:proofErr w:type="spellStart"/>
      <w:r w:rsidRPr="00C35B9D">
        <w:rPr>
          <w:sz w:val="36"/>
          <w:szCs w:val="36"/>
        </w:rPr>
        <w:t>accesskey</w:t>
      </w:r>
      <w:proofErr w:type="spellEnd"/>
    </w:p>
    <w:p w:rsidR="00C35B9D" w:rsidRPr="00C35B9D" w:rsidRDefault="00C35B9D" w:rsidP="00C35B9D">
      <w:pPr>
        <w:rPr>
          <w:sz w:val="36"/>
          <w:szCs w:val="36"/>
        </w:rPr>
      </w:pPr>
      <w:r w:rsidRPr="00C35B9D">
        <w:rPr>
          <w:sz w:val="36"/>
          <w:szCs w:val="36"/>
        </w:rPr>
        <w:t>vault policy write "</w:t>
      </w:r>
      <w:proofErr w:type="spellStart"/>
      <w:r w:rsidRPr="00C35B9D">
        <w:rPr>
          <w:sz w:val="36"/>
          <w:szCs w:val="36"/>
        </w:rPr>
        <w:t>db</w:t>
      </w:r>
      <w:proofErr w:type="spellEnd"/>
      <w:r w:rsidRPr="00C35B9D">
        <w:rPr>
          <w:sz w:val="36"/>
          <w:szCs w:val="36"/>
        </w:rPr>
        <w:t>-policy"</w:t>
      </w:r>
    </w:p>
    <w:p w:rsidR="00C35B9D" w:rsidRPr="00C35B9D" w:rsidRDefault="00C35B9D" w:rsidP="00C35B9D">
      <w:pPr>
        <w:rPr>
          <w:sz w:val="36"/>
          <w:szCs w:val="36"/>
        </w:rPr>
      </w:pPr>
      <w:r w:rsidRPr="00C35B9D">
        <w:rPr>
          <w:sz w:val="36"/>
          <w:szCs w:val="36"/>
        </w:rPr>
        <w:t>path</w:t>
      </w:r>
    </w:p>
    <w:p w:rsidR="00C35B9D" w:rsidRPr="00C35B9D" w:rsidRDefault="00C35B9D" w:rsidP="00C35B9D">
      <w:pPr>
        <w:rPr>
          <w:sz w:val="36"/>
          <w:szCs w:val="36"/>
        </w:rPr>
      </w:pPr>
      <w:r w:rsidRPr="00C35B9D">
        <w:rPr>
          <w:sz w:val="36"/>
          <w:szCs w:val="36"/>
        </w:rPr>
        <w:t>capabilities</w:t>
      </w:r>
    </w:p>
    <w:p w:rsidR="00C35B9D" w:rsidRPr="00C35B9D" w:rsidRDefault="00C35B9D" w:rsidP="00C35B9D">
      <w:pPr>
        <w:rPr>
          <w:sz w:val="36"/>
          <w:szCs w:val="36"/>
        </w:rPr>
      </w:pPr>
    </w:p>
    <w:p w:rsidR="00C35B9D" w:rsidRPr="00C35B9D" w:rsidRDefault="00C35B9D" w:rsidP="00C35B9D">
      <w:pPr>
        <w:rPr>
          <w:sz w:val="36"/>
          <w:szCs w:val="36"/>
        </w:rPr>
      </w:pPr>
      <w:r w:rsidRPr="00C35B9D">
        <w:rPr>
          <w:sz w:val="36"/>
          <w:szCs w:val="36"/>
        </w:rPr>
        <w:t>vault write</w:t>
      </w:r>
    </w:p>
    <w:p w:rsidR="00C35B9D" w:rsidRPr="00C35B9D" w:rsidRDefault="00C35B9D" w:rsidP="00C35B9D">
      <w:pPr>
        <w:rPr>
          <w:sz w:val="36"/>
          <w:szCs w:val="36"/>
        </w:rPr>
      </w:pPr>
      <w:r w:rsidRPr="00C35B9D">
        <w:rPr>
          <w:sz w:val="36"/>
          <w:szCs w:val="36"/>
        </w:rPr>
        <w:lastRenderedPageBreak/>
        <w:tab/>
      </w:r>
      <w:proofErr w:type="spellStart"/>
      <w:r w:rsidRPr="00C35B9D">
        <w:rPr>
          <w:sz w:val="36"/>
          <w:szCs w:val="36"/>
        </w:rPr>
        <w:t>auth</w:t>
      </w:r>
      <w:proofErr w:type="spellEnd"/>
      <w:r w:rsidRPr="00C35B9D">
        <w:rPr>
          <w:sz w:val="36"/>
          <w:szCs w:val="36"/>
        </w:rPr>
        <w:t>/</w:t>
      </w:r>
      <w:proofErr w:type="spellStart"/>
      <w:r w:rsidRPr="00C35B9D">
        <w:rPr>
          <w:sz w:val="36"/>
          <w:szCs w:val="36"/>
        </w:rPr>
        <w:t>aws</w:t>
      </w:r>
      <w:proofErr w:type="spellEnd"/>
      <w:r w:rsidRPr="00C35B9D">
        <w:rPr>
          <w:sz w:val="36"/>
          <w:szCs w:val="36"/>
        </w:rPr>
        <w:t>/role/app-</w:t>
      </w:r>
      <w:proofErr w:type="spellStart"/>
      <w:r w:rsidRPr="00C35B9D">
        <w:rPr>
          <w:sz w:val="36"/>
          <w:szCs w:val="36"/>
        </w:rPr>
        <w:t>db</w:t>
      </w:r>
      <w:proofErr w:type="spellEnd"/>
      <w:r w:rsidRPr="00C35B9D">
        <w:rPr>
          <w:sz w:val="36"/>
          <w:szCs w:val="36"/>
        </w:rPr>
        <w:t>-role</w:t>
      </w:r>
    </w:p>
    <w:p w:rsidR="00C35B9D" w:rsidRPr="00C35B9D" w:rsidRDefault="00C35B9D" w:rsidP="00C35B9D">
      <w:pPr>
        <w:rPr>
          <w:sz w:val="36"/>
          <w:szCs w:val="36"/>
        </w:rPr>
      </w:pPr>
      <w:r w:rsidRPr="00C35B9D">
        <w:rPr>
          <w:sz w:val="36"/>
          <w:szCs w:val="36"/>
        </w:rPr>
        <w:tab/>
      </w:r>
      <w:proofErr w:type="spellStart"/>
      <w:r w:rsidRPr="00C35B9D">
        <w:rPr>
          <w:sz w:val="36"/>
          <w:szCs w:val="36"/>
        </w:rPr>
        <w:t>auth_type</w:t>
      </w:r>
      <w:proofErr w:type="spellEnd"/>
      <w:r w:rsidRPr="00C35B9D">
        <w:rPr>
          <w:sz w:val="36"/>
          <w:szCs w:val="36"/>
        </w:rPr>
        <w:t>=ec2policies=</w:t>
      </w:r>
      <w:proofErr w:type="spellStart"/>
      <w:r w:rsidRPr="00C35B9D">
        <w:rPr>
          <w:sz w:val="36"/>
          <w:szCs w:val="36"/>
        </w:rPr>
        <w:t>db</w:t>
      </w:r>
      <w:proofErr w:type="spellEnd"/>
      <w:r w:rsidRPr="00C35B9D">
        <w:rPr>
          <w:sz w:val="36"/>
          <w:szCs w:val="36"/>
        </w:rPr>
        <w:t>-policy</w:t>
      </w:r>
    </w:p>
    <w:p w:rsidR="00C35B9D" w:rsidRPr="00C35B9D" w:rsidRDefault="00C35B9D" w:rsidP="00C35B9D">
      <w:pPr>
        <w:rPr>
          <w:sz w:val="36"/>
          <w:szCs w:val="36"/>
        </w:rPr>
      </w:pPr>
      <w:r w:rsidRPr="00C35B9D">
        <w:rPr>
          <w:sz w:val="36"/>
          <w:szCs w:val="36"/>
        </w:rPr>
        <w:tab/>
      </w:r>
      <w:proofErr w:type="spellStart"/>
      <w:r w:rsidRPr="00C35B9D">
        <w:rPr>
          <w:sz w:val="36"/>
          <w:szCs w:val="36"/>
        </w:rPr>
        <w:t>bound_ami_id</w:t>
      </w:r>
      <w:proofErr w:type="spellEnd"/>
      <w:r w:rsidRPr="00C35B9D">
        <w:rPr>
          <w:sz w:val="36"/>
          <w:szCs w:val="36"/>
        </w:rPr>
        <w:t>=</w:t>
      </w:r>
      <w:proofErr w:type="spellStart"/>
      <w:r w:rsidRPr="00C35B9D">
        <w:rPr>
          <w:sz w:val="36"/>
          <w:szCs w:val="36"/>
        </w:rPr>
        <w:t>amiid</w:t>
      </w:r>
      <w:proofErr w:type="spellEnd"/>
    </w:p>
    <w:p w:rsidR="00C35B9D" w:rsidRPr="00C35B9D" w:rsidRDefault="00C35B9D" w:rsidP="00C35B9D">
      <w:pPr>
        <w:rPr>
          <w:sz w:val="36"/>
          <w:szCs w:val="36"/>
        </w:rPr>
      </w:pPr>
      <w:r w:rsidRPr="00C35B9D">
        <w:rPr>
          <w:sz w:val="36"/>
          <w:szCs w:val="36"/>
        </w:rPr>
        <w:tab/>
      </w:r>
    </w:p>
    <w:p w:rsidR="00C35B9D" w:rsidRPr="00C35B9D" w:rsidRDefault="00C35B9D" w:rsidP="00C35B9D">
      <w:pPr>
        <w:rPr>
          <w:sz w:val="36"/>
          <w:szCs w:val="36"/>
        </w:rPr>
      </w:pPr>
      <w:r w:rsidRPr="00C35B9D">
        <w:rPr>
          <w:sz w:val="36"/>
          <w:szCs w:val="36"/>
        </w:rPr>
        <w:t xml:space="preserve">database secrets using </w:t>
      </w:r>
    </w:p>
    <w:p w:rsidR="00C35B9D" w:rsidRPr="00C35B9D" w:rsidRDefault="00C35B9D" w:rsidP="00C35B9D">
      <w:pPr>
        <w:rPr>
          <w:sz w:val="36"/>
          <w:szCs w:val="36"/>
        </w:rPr>
      </w:pPr>
      <w:r w:rsidRPr="00C35B9D">
        <w:rPr>
          <w:sz w:val="36"/>
          <w:szCs w:val="36"/>
        </w:rPr>
        <w:t>plugin</w:t>
      </w:r>
    </w:p>
    <w:p w:rsidR="00C35B9D" w:rsidRPr="00C35B9D" w:rsidRDefault="00C35B9D" w:rsidP="00C35B9D">
      <w:pPr>
        <w:rPr>
          <w:sz w:val="36"/>
          <w:szCs w:val="36"/>
        </w:rPr>
      </w:pPr>
      <w:r w:rsidRPr="00C35B9D">
        <w:rPr>
          <w:sz w:val="36"/>
          <w:szCs w:val="36"/>
        </w:rPr>
        <w:t>roles</w:t>
      </w:r>
    </w:p>
    <w:p w:rsidR="00C35B9D" w:rsidRPr="00C35B9D" w:rsidRDefault="00C35B9D" w:rsidP="00C35B9D">
      <w:pPr>
        <w:rPr>
          <w:sz w:val="36"/>
          <w:szCs w:val="36"/>
        </w:rPr>
      </w:pPr>
      <w:r w:rsidRPr="00C35B9D">
        <w:rPr>
          <w:sz w:val="36"/>
          <w:szCs w:val="36"/>
        </w:rPr>
        <w:t>create policies and apply to users</w:t>
      </w:r>
    </w:p>
    <w:p w:rsidR="00C35B9D" w:rsidRPr="00C35B9D" w:rsidRDefault="00C35B9D" w:rsidP="00C35B9D">
      <w:pPr>
        <w:rPr>
          <w:sz w:val="36"/>
          <w:szCs w:val="36"/>
        </w:rPr>
      </w:pPr>
      <w:r w:rsidRPr="00C35B9D">
        <w:rPr>
          <w:sz w:val="36"/>
          <w:szCs w:val="36"/>
        </w:rPr>
        <w:t>created users</w:t>
      </w:r>
    </w:p>
    <w:p w:rsidR="00C35B9D" w:rsidRPr="00C35B9D" w:rsidRDefault="00C35B9D" w:rsidP="00C35B9D">
      <w:pPr>
        <w:rPr>
          <w:sz w:val="36"/>
          <w:szCs w:val="36"/>
        </w:rPr>
      </w:pPr>
    </w:p>
    <w:p w:rsidR="00C35B9D" w:rsidRPr="00C35B9D" w:rsidRDefault="00C35B9D" w:rsidP="00C35B9D">
      <w:pPr>
        <w:rPr>
          <w:sz w:val="36"/>
          <w:szCs w:val="36"/>
        </w:rPr>
      </w:pPr>
      <w:proofErr w:type="spellStart"/>
      <w:r w:rsidRPr="00C35B9D">
        <w:rPr>
          <w:sz w:val="36"/>
          <w:szCs w:val="36"/>
        </w:rPr>
        <w:lastRenderedPageBreak/>
        <w:t>uisng</w:t>
      </w:r>
      <w:proofErr w:type="spellEnd"/>
      <w:r w:rsidRPr="00C35B9D">
        <w:rPr>
          <w:sz w:val="36"/>
          <w:szCs w:val="36"/>
        </w:rPr>
        <w:t xml:space="preserve"> vault scenario workflow:</w:t>
      </w:r>
    </w:p>
    <w:p w:rsidR="00C35B9D" w:rsidRPr="00C35B9D" w:rsidRDefault="00C35B9D" w:rsidP="00C35B9D">
      <w:pPr>
        <w:rPr>
          <w:sz w:val="36"/>
          <w:szCs w:val="36"/>
        </w:rPr>
      </w:pPr>
    </w:p>
    <w:p w:rsidR="00C35B9D" w:rsidRPr="00C35B9D" w:rsidRDefault="00C35B9D" w:rsidP="00C35B9D">
      <w:pPr>
        <w:rPr>
          <w:sz w:val="36"/>
          <w:szCs w:val="36"/>
        </w:rPr>
      </w:pPr>
      <w:r w:rsidRPr="00C35B9D">
        <w:rPr>
          <w:sz w:val="36"/>
          <w:szCs w:val="36"/>
        </w:rPr>
        <w:t xml:space="preserve">I worked on automating the creation of database secrets in vault using database secret engine and associated </w:t>
      </w:r>
      <w:proofErr w:type="spellStart"/>
      <w:r w:rsidRPr="00C35B9D">
        <w:rPr>
          <w:sz w:val="36"/>
          <w:szCs w:val="36"/>
        </w:rPr>
        <w:t>Auth</w:t>
      </w:r>
      <w:proofErr w:type="spellEnd"/>
      <w:r w:rsidRPr="00C35B9D">
        <w:rPr>
          <w:sz w:val="36"/>
          <w:szCs w:val="36"/>
        </w:rPr>
        <w:t xml:space="preserve"> methods and policies and users to it using terraform and </w:t>
      </w:r>
      <w:proofErr w:type="spellStart"/>
      <w:r w:rsidRPr="00C35B9D">
        <w:rPr>
          <w:sz w:val="36"/>
          <w:szCs w:val="36"/>
        </w:rPr>
        <w:t>jenkins</w:t>
      </w:r>
      <w:proofErr w:type="spellEnd"/>
      <w:r w:rsidRPr="00C35B9D">
        <w:rPr>
          <w:sz w:val="36"/>
          <w:szCs w:val="36"/>
        </w:rPr>
        <w:t xml:space="preserve">. when the application team wants to store database credentials in vault I provide them </w:t>
      </w:r>
      <w:proofErr w:type="spellStart"/>
      <w:r w:rsidRPr="00C35B9D">
        <w:rPr>
          <w:sz w:val="36"/>
          <w:szCs w:val="36"/>
        </w:rPr>
        <w:t>terrafrom</w:t>
      </w:r>
      <w:proofErr w:type="spellEnd"/>
      <w:r w:rsidRPr="00C35B9D">
        <w:rPr>
          <w:sz w:val="36"/>
          <w:szCs w:val="36"/>
        </w:rPr>
        <w:t xml:space="preserve"> modules to create secrets, and some documentation on how to use the </w:t>
      </w:r>
      <w:proofErr w:type="spellStart"/>
      <w:proofErr w:type="gramStart"/>
      <w:r w:rsidRPr="00C35B9D">
        <w:rPr>
          <w:sz w:val="36"/>
          <w:szCs w:val="36"/>
        </w:rPr>
        <w:t>modules.once</w:t>
      </w:r>
      <w:proofErr w:type="spellEnd"/>
      <w:proofErr w:type="gramEnd"/>
      <w:r w:rsidRPr="00C35B9D">
        <w:rPr>
          <w:sz w:val="36"/>
          <w:szCs w:val="36"/>
        </w:rPr>
        <w:t xml:space="preserve"> they commit changes in the code repository using </w:t>
      </w:r>
      <w:proofErr w:type="spellStart"/>
      <w:r w:rsidRPr="00C35B9D">
        <w:rPr>
          <w:sz w:val="36"/>
          <w:szCs w:val="36"/>
        </w:rPr>
        <w:t>webhooks</w:t>
      </w:r>
      <w:proofErr w:type="spellEnd"/>
      <w:r w:rsidRPr="00C35B9D">
        <w:rPr>
          <w:sz w:val="36"/>
          <w:szCs w:val="36"/>
        </w:rPr>
        <w:t xml:space="preserve"> which triggers </w:t>
      </w:r>
      <w:proofErr w:type="spellStart"/>
      <w:r w:rsidRPr="00C35B9D">
        <w:rPr>
          <w:sz w:val="36"/>
          <w:szCs w:val="36"/>
        </w:rPr>
        <w:t>jenkins</w:t>
      </w:r>
      <w:proofErr w:type="spellEnd"/>
      <w:r w:rsidRPr="00C35B9D">
        <w:rPr>
          <w:sz w:val="36"/>
          <w:szCs w:val="36"/>
        </w:rPr>
        <w:t xml:space="preserve"> to execute the build and build is approved by the teams admin and then secrets will be created in vault. skip </w:t>
      </w:r>
      <w:proofErr w:type="gramStart"/>
      <w:r w:rsidRPr="00C35B9D">
        <w:rPr>
          <w:sz w:val="36"/>
          <w:szCs w:val="36"/>
        </w:rPr>
        <w:lastRenderedPageBreak/>
        <w:t>this(</w:t>
      </w:r>
      <w:proofErr w:type="gramEnd"/>
      <w:r w:rsidRPr="00C35B9D">
        <w:rPr>
          <w:sz w:val="36"/>
          <w:szCs w:val="36"/>
        </w:rPr>
        <w:t xml:space="preserve">In here </w:t>
      </w:r>
      <w:proofErr w:type="spellStart"/>
      <w:r w:rsidRPr="00C35B9D">
        <w:rPr>
          <w:sz w:val="36"/>
          <w:szCs w:val="36"/>
        </w:rPr>
        <w:t>jenkins</w:t>
      </w:r>
      <w:proofErr w:type="spellEnd"/>
      <w:r w:rsidRPr="00C35B9D">
        <w:rPr>
          <w:sz w:val="36"/>
          <w:szCs w:val="36"/>
        </w:rPr>
        <w:t xml:space="preserve"> uses the </w:t>
      </w:r>
      <w:proofErr w:type="spellStart"/>
      <w:r w:rsidRPr="00C35B9D">
        <w:rPr>
          <w:sz w:val="36"/>
          <w:szCs w:val="36"/>
        </w:rPr>
        <w:t>aws</w:t>
      </w:r>
      <w:proofErr w:type="spellEnd"/>
      <w:r w:rsidRPr="00C35B9D">
        <w:rPr>
          <w:sz w:val="36"/>
          <w:szCs w:val="36"/>
        </w:rPr>
        <w:t xml:space="preserve"> </w:t>
      </w:r>
      <w:proofErr w:type="spellStart"/>
      <w:r w:rsidRPr="00C35B9D">
        <w:rPr>
          <w:sz w:val="36"/>
          <w:szCs w:val="36"/>
        </w:rPr>
        <w:t>auth</w:t>
      </w:r>
      <w:proofErr w:type="spellEnd"/>
      <w:r w:rsidRPr="00C35B9D">
        <w:rPr>
          <w:sz w:val="36"/>
          <w:szCs w:val="36"/>
        </w:rPr>
        <w:t xml:space="preserve"> method to interact with vault) Later </w:t>
      </w:r>
      <w:proofErr w:type="spellStart"/>
      <w:r w:rsidRPr="00C35B9D">
        <w:rPr>
          <w:sz w:val="36"/>
          <w:szCs w:val="36"/>
        </w:rPr>
        <w:t>i</w:t>
      </w:r>
      <w:proofErr w:type="spellEnd"/>
      <w:r w:rsidRPr="00C35B9D">
        <w:rPr>
          <w:sz w:val="36"/>
          <w:szCs w:val="36"/>
        </w:rPr>
        <w:t xml:space="preserve"> create the </w:t>
      </w:r>
    </w:p>
    <w:p w:rsidR="00C35B9D" w:rsidRPr="00C35B9D" w:rsidRDefault="00C35B9D" w:rsidP="00C35B9D">
      <w:pPr>
        <w:rPr>
          <w:sz w:val="36"/>
          <w:szCs w:val="36"/>
        </w:rPr>
      </w:pPr>
    </w:p>
    <w:p w:rsidR="00C93C4F" w:rsidRDefault="00C35B9D" w:rsidP="00C35B9D">
      <w:r w:rsidRPr="00C35B9D">
        <w:rPr>
          <w:sz w:val="36"/>
          <w:szCs w:val="36"/>
        </w:rPr>
        <w:t xml:space="preserve">users and policies and some documentation on how to use the modules. once they make the changes and push it to </w:t>
      </w:r>
      <w:proofErr w:type="spellStart"/>
      <w:r w:rsidRPr="00C35B9D">
        <w:rPr>
          <w:sz w:val="36"/>
          <w:szCs w:val="36"/>
        </w:rPr>
        <w:t>masterbranch</w:t>
      </w:r>
      <w:proofErr w:type="spellEnd"/>
      <w:r w:rsidRPr="00C35B9D">
        <w:rPr>
          <w:sz w:val="36"/>
          <w:szCs w:val="36"/>
        </w:rPr>
        <w:t xml:space="preserve"> using </w:t>
      </w:r>
      <w:proofErr w:type="spellStart"/>
      <w:r w:rsidRPr="00C35B9D">
        <w:rPr>
          <w:sz w:val="36"/>
          <w:szCs w:val="36"/>
        </w:rPr>
        <w:t>webhooks</w:t>
      </w:r>
      <w:proofErr w:type="spellEnd"/>
      <w:r w:rsidRPr="00C35B9D">
        <w:rPr>
          <w:sz w:val="36"/>
          <w:szCs w:val="36"/>
        </w:rPr>
        <w:t xml:space="preserve"> a </w:t>
      </w:r>
      <w:proofErr w:type="spellStart"/>
      <w:r w:rsidRPr="00C35B9D">
        <w:rPr>
          <w:sz w:val="36"/>
          <w:szCs w:val="36"/>
        </w:rPr>
        <w:t>jenkins</w:t>
      </w:r>
      <w:proofErr w:type="spellEnd"/>
      <w:r w:rsidRPr="00C35B9D">
        <w:rPr>
          <w:sz w:val="36"/>
          <w:szCs w:val="36"/>
        </w:rPr>
        <w:t xml:space="preserve"> build triggers and the terraform plan and apply and secrets are created in vault and a role with a policy</w:t>
      </w:r>
    </w:p>
    <w:sectPr w:rsidR="00C93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9D"/>
    <w:rsid w:val="0003077C"/>
    <w:rsid w:val="00307CCE"/>
    <w:rsid w:val="005A6D6A"/>
    <w:rsid w:val="008B5EEB"/>
    <w:rsid w:val="00C3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172B"/>
  <w15:chartTrackingRefBased/>
  <w15:docId w15:val="{D7A094F6-2A78-40B7-AFDE-5195CFC69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56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NextEra Energy</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Suragowni, Sree</dc:creator>
  <cp:keywords/>
  <dc:description/>
  <cp:lastModifiedBy>Suragowni, Sree</cp:lastModifiedBy>
  <cp:revision>1</cp:revision>
  <dcterms:created xsi:type="dcterms:W3CDTF">2020-10-01T17:23:00Z</dcterms:created>
  <dcterms:modified xsi:type="dcterms:W3CDTF">2020-10-01T21:09:00Z</dcterms:modified>
</cp:coreProperties>
</file>