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7E21F" w14:textId="4EB12311" w:rsidR="005A4036" w:rsidRDefault="005A4036" w:rsidP="005A4036">
      <w:pPr>
        <w:rPr>
          <w:rFonts w:ascii="Arial" w:eastAsia="Times New Roman" w:hAnsi="Arial" w:cs="Arial"/>
          <w:b/>
          <w:bCs/>
          <w:color w:val="000000"/>
        </w:rPr>
      </w:pPr>
    </w:p>
    <w:p w14:paraId="60DC18B5" w14:textId="77777777" w:rsidR="007B5265" w:rsidRPr="00EE41C0" w:rsidRDefault="007B5265" w:rsidP="005A4036">
      <w:pPr>
        <w:rPr>
          <w:rFonts w:ascii="Arial" w:eastAsia="Times New Roman" w:hAnsi="Arial" w:cs="Arial"/>
          <w:b/>
          <w:bCs/>
          <w:color w:val="000000"/>
        </w:rPr>
      </w:pPr>
    </w:p>
    <w:p w14:paraId="55CAA16B" w14:textId="15AEFFF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Dated:</w:t>
      </w:r>
      <w:r w:rsidRPr="00EE41C0">
        <w:rPr>
          <w:rFonts w:ascii="Arial" w:eastAsia="Times New Roman" w:hAnsi="Arial" w:cs="Arial"/>
          <w:b/>
          <w:bCs/>
          <w:color w:val="000000"/>
        </w:rPr>
        <w:tab/>
      </w:r>
      <w:r w:rsidR="000944C1">
        <w:rPr>
          <w:rFonts w:ascii="Arial" w:eastAsia="Times New Roman" w:hAnsi="Arial" w:cs="Arial"/>
          <w:b/>
          <w:bCs/>
          <w:color w:val="000000"/>
        </w:rPr>
        <w:t>06/16/2020</w:t>
      </w:r>
    </w:p>
    <w:p w14:paraId="599F5DC3" w14:textId="77777777" w:rsidR="005A4036" w:rsidRPr="00EE41C0" w:rsidRDefault="005A4036" w:rsidP="005A4036">
      <w:pPr>
        <w:rPr>
          <w:rFonts w:ascii="Arial" w:eastAsia="Times New Roman" w:hAnsi="Arial" w:cs="Arial"/>
          <w:b/>
          <w:bCs/>
          <w:color w:val="000000"/>
        </w:rPr>
      </w:pPr>
    </w:p>
    <w:p w14:paraId="51DCDE27"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To</w:t>
      </w:r>
    </w:p>
    <w:p w14:paraId="21434F9E"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The USCIS Officer,</w:t>
      </w:r>
    </w:p>
    <w:p w14:paraId="2E5224E2" w14:textId="1B0B8B3C"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This is to certify that I, </w:t>
      </w:r>
      <w:r w:rsidR="000D263D">
        <w:rPr>
          <w:rFonts w:ascii="Arial" w:eastAsia="Times New Roman" w:hAnsi="Arial" w:cs="Arial"/>
          <w:b/>
          <w:bCs/>
          <w:color w:val="000000"/>
        </w:rPr>
        <w:t>Nelson Castellanos</w:t>
      </w:r>
      <w:r w:rsidR="000D263D" w:rsidRPr="00EE41C0">
        <w:rPr>
          <w:rFonts w:ascii="Arial" w:eastAsia="Times New Roman" w:hAnsi="Arial" w:cs="Arial"/>
          <w:b/>
          <w:bCs/>
          <w:color w:val="000000"/>
        </w:rPr>
        <w:t xml:space="preserve"> </w:t>
      </w:r>
      <w:r w:rsidRPr="00EE41C0">
        <w:rPr>
          <w:rFonts w:ascii="Arial" w:eastAsia="Times New Roman" w:hAnsi="Arial" w:cs="Arial"/>
          <w:b/>
          <w:bCs/>
          <w:color w:val="000000"/>
        </w:rPr>
        <w:t xml:space="preserve">is an authorized signatory on behalf of </w:t>
      </w:r>
      <w:r w:rsidR="000D263D" w:rsidRPr="00B31204">
        <w:rPr>
          <w:rFonts w:ascii="Arial" w:eastAsia="Times New Roman" w:hAnsi="Arial" w:cs="Arial"/>
          <w:b/>
          <w:bCs/>
        </w:rPr>
        <w:t>NextEra Energy</w:t>
      </w:r>
      <w:r w:rsidRPr="00EE41C0">
        <w:rPr>
          <w:rFonts w:ascii="Arial" w:eastAsia="Times New Roman" w:hAnsi="Arial" w:cs="Arial"/>
          <w:b/>
          <w:bCs/>
          <w:color w:val="000000"/>
        </w:rPr>
        <w:t xml:space="preserve"> and have the authority to issue verification letter about the work of 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an employee of </w:t>
      </w:r>
      <w:proofErr w:type="spellStart"/>
      <w:r w:rsidR="00FF76C0">
        <w:rPr>
          <w:rFonts w:ascii="Arial" w:eastAsia="Times New Roman" w:hAnsi="Arial" w:cs="Arial"/>
          <w:b/>
          <w:bCs/>
          <w:color w:val="000000"/>
        </w:rPr>
        <w:t>Technostaff</w:t>
      </w:r>
      <w:proofErr w:type="spellEnd"/>
      <w:r w:rsidR="00FF76C0">
        <w:rPr>
          <w:rFonts w:ascii="Arial" w:eastAsia="Times New Roman" w:hAnsi="Arial" w:cs="Arial"/>
          <w:b/>
          <w:bCs/>
          <w:color w:val="000000"/>
        </w:rPr>
        <w:t xml:space="preserve"> LLC dba </w:t>
      </w:r>
      <w:proofErr w:type="spellStart"/>
      <w:r w:rsidR="00FF76C0" w:rsidRPr="00432FEB">
        <w:rPr>
          <w:rFonts w:ascii="Arial" w:eastAsia="Times New Roman" w:hAnsi="Arial" w:cs="Arial"/>
          <w:b/>
          <w:bCs/>
          <w:color w:val="000000"/>
        </w:rPr>
        <w:t>HonorVet</w:t>
      </w:r>
      <w:proofErr w:type="spellEnd"/>
      <w:r w:rsidR="00FF76C0"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w:t>
      </w:r>
    </w:p>
    <w:p w14:paraId="205DCCB1" w14:textId="77777777" w:rsidR="005A4036" w:rsidRPr="00EE41C0" w:rsidRDefault="005A4036" w:rsidP="005A4036">
      <w:pPr>
        <w:rPr>
          <w:rFonts w:ascii="Arial" w:eastAsia="Times New Roman" w:hAnsi="Arial" w:cs="Arial"/>
          <w:b/>
          <w:bCs/>
          <w:color w:val="000000"/>
        </w:rPr>
      </w:pPr>
    </w:p>
    <w:p w14:paraId="2B99BD01" w14:textId="549822EA"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This letter serves to confirm that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currently working as a contractor in the Position of DevOps Engineer for </w:t>
      </w:r>
      <w:r w:rsidR="000D263D" w:rsidRPr="00B31204">
        <w:rPr>
          <w:rFonts w:ascii="Arial" w:eastAsia="Times New Roman" w:hAnsi="Arial" w:cs="Arial"/>
          <w:b/>
          <w:bCs/>
        </w:rPr>
        <w:t>NextEra Energy</w:t>
      </w:r>
      <w:r w:rsidRPr="00EE41C0">
        <w:rPr>
          <w:rFonts w:ascii="Arial" w:eastAsia="Times New Roman" w:hAnsi="Arial" w:cs="Arial"/>
          <w:b/>
          <w:bCs/>
          <w:color w:val="000000"/>
        </w:rPr>
        <w:t xml:space="preserve"> location at </w:t>
      </w:r>
      <w:r w:rsidR="000D263D">
        <w:rPr>
          <w:rFonts w:ascii="Arial" w:eastAsia="Times New Roman" w:hAnsi="Arial" w:cs="Arial"/>
          <w:b/>
          <w:bCs/>
        </w:rPr>
        <w:t>9250 West Flagler Street, Miami Florida 33174</w:t>
      </w:r>
      <w:r w:rsidR="000D263D">
        <w:rPr>
          <w:rFonts w:ascii="Arial" w:eastAsia="Times New Roman" w:hAnsi="Arial" w:cs="Arial"/>
          <w:b/>
          <w:bCs/>
          <w:color w:val="000000"/>
        </w:rPr>
        <w:t>.</w:t>
      </w:r>
    </w:p>
    <w:p w14:paraId="43F4A156" w14:textId="3022A3E8"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Please note that we have contracted with </w:t>
      </w:r>
      <w:r w:rsidR="00432FEB" w:rsidRPr="000D263D">
        <w:rPr>
          <w:rFonts w:ascii="Arial" w:eastAsia="Times New Roman" w:hAnsi="Arial" w:cs="Arial"/>
          <w:b/>
          <w:bCs/>
        </w:rPr>
        <w:t>Apex Systems</w:t>
      </w:r>
      <w:r w:rsidRPr="000D263D">
        <w:rPr>
          <w:rFonts w:ascii="Arial" w:eastAsia="Times New Roman" w:hAnsi="Arial" w:cs="Arial"/>
          <w:b/>
          <w:bCs/>
        </w:rPr>
        <w:t xml:space="preserve"> </w:t>
      </w:r>
      <w:r w:rsidRPr="00EE41C0">
        <w:rPr>
          <w:rFonts w:ascii="Arial" w:eastAsia="Times New Roman" w:hAnsi="Arial" w:cs="Arial"/>
          <w:b/>
          <w:bCs/>
          <w:color w:val="000000"/>
        </w:rPr>
        <w:t xml:space="preserve">to obtain services of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00432FEB" w:rsidRPr="00EE41C0">
        <w:rPr>
          <w:rFonts w:ascii="Arial" w:eastAsia="Times New Roman" w:hAnsi="Arial" w:cs="Arial"/>
          <w:b/>
          <w:bCs/>
          <w:color w:val="000000"/>
        </w:rPr>
        <w:t xml:space="preserve"> </w:t>
      </w:r>
      <w:r w:rsidRPr="00EE41C0">
        <w:rPr>
          <w:rFonts w:ascii="Arial" w:eastAsia="Times New Roman" w:hAnsi="Arial" w:cs="Arial"/>
          <w:b/>
          <w:bCs/>
          <w:color w:val="000000"/>
        </w:rPr>
        <w:t xml:space="preserve">through his H1B Employer </w:t>
      </w:r>
      <w:proofErr w:type="spellStart"/>
      <w:r w:rsidR="00FF76C0">
        <w:rPr>
          <w:rFonts w:ascii="Arial" w:eastAsia="Times New Roman" w:hAnsi="Arial" w:cs="Arial"/>
          <w:b/>
          <w:bCs/>
          <w:color w:val="000000"/>
        </w:rPr>
        <w:t>Technostaff</w:t>
      </w:r>
      <w:proofErr w:type="spellEnd"/>
      <w:r w:rsidR="00FF76C0">
        <w:rPr>
          <w:rFonts w:ascii="Arial" w:eastAsia="Times New Roman" w:hAnsi="Arial" w:cs="Arial"/>
          <w:b/>
          <w:bCs/>
          <w:color w:val="000000"/>
        </w:rPr>
        <w:t xml:space="preserve"> LLC dba </w:t>
      </w:r>
      <w:proofErr w:type="spellStart"/>
      <w:r w:rsidR="00432FEB" w:rsidRPr="00432FEB">
        <w:rPr>
          <w:rFonts w:ascii="Arial" w:eastAsia="Times New Roman" w:hAnsi="Arial" w:cs="Arial"/>
          <w:b/>
          <w:bCs/>
          <w:color w:val="000000"/>
        </w:rPr>
        <w:t>HonorVet</w:t>
      </w:r>
      <w:proofErr w:type="spellEnd"/>
      <w:r w:rsidR="00432FEB"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 xml:space="preserve">.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has been providing services as a DevOps Engineer with the following details.</w:t>
      </w:r>
    </w:p>
    <w:p w14:paraId="1ADE2F25" w14:textId="77777777" w:rsidR="005A4036" w:rsidRPr="00EE41C0" w:rsidRDefault="005A4036" w:rsidP="005A4036">
      <w:pPr>
        <w:rPr>
          <w:rFonts w:ascii="Arial" w:eastAsia="Times New Roman" w:hAnsi="Arial" w:cs="Arial"/>
          <w:b/>
          <w:bCs/>
          <w:color w:val="000000"/>
        </w:rPr>
      </w:pPr>
    </w:p>
    <w:p w14:paraId="58C35C2E" w14:textId="02CEF416"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Client Name</w:t>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000D263D" w:rsidRPr="00B31204">
        <w:rPr>
          <w:rFonts w:ascii="Arial" w:eastAsia="Times New Roman" w:hAnsi="Arial" w:cs="Arial"/>
          <w:b/>
          <w:bCs/>
        </w:rPr>
        <w:t>NextEra Energy</w:t>
      </w:r>
    </w:p>
    <w:p w14:paraId="59B44453" w14:textId="4BADE62B"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Client Location</w:t>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000D263D">
        <w:rPr>
          <w:rFonts w:ascii="Arial" w:eastAsia="Times New Roman" w:hAnsi="Arial" w:cs="Arial"/>
          <w:b/>
          <w:bCs/>
        </w:rPr>
        <w:t>9250 West Flagler Street, Miami Florida 33174</w:t>
      </w:r>
      <w:r w:rsidRPr="00EE41C0">
        <w:rPr>
          <w:rFonts w:ascii="Arial" w:eastAsia="Times New Roman" w:hAnsi="Arial" w:cs="Arial"/>
          <w:b/>
          <w:bCs/>
          <w:color w:val="000000"/>
        </w:rPr>
        <w:tab/>
      </w:r>
    </w:p>
    <w:p w14:paraId="73AE0867" w14:textId="2858CAA1" w:rsidR="005A4036" w:rsidRPr="00EE41C0" w:rsidRDefault="005A4036" w:rsidP="005A4036">
      <w:pPr>
        <w:rPr>
          <w:rFonts w:ascii="Arial" w:eastAsia="Times New Roman" w:hAnsi="Arial" w:cs="Arial"/>
          <w:b/>
          <w:bCs/>
          <w:color w:val="000000"/>
        </w:rPr>
      </w:pPr>
      <w:r>
        <w:rPr>
          <w:rFonts w:ascii="Arial" w:eastAsia="Times New Roman" w:hAnsi="Arial" w:cs="Arial"/>
          <w:b/>
          <w:bCs/>
          <w:color w:val="000000"/>
        </w:rPr>
        <w:t>Client Manager Name</w:t>
      </w:r>
      <w:r>
        <w:rPr>
          <w:rFonts w:ascii="Arial" w:eastAsia="Times New Roman" w:hAnsi="Arial" w:cs="Arial"/>
          <w:b/>
          <w:bCs/>
          <w:color w:val="000000"/>
        </w:rPr>
        <w:tab/>
      </w:r>
      <w:r w:rsidRPr="00EE41C0">
        <w:rPr>
          <w:rFonts w:ascii="Arial" w:eastAsia="Times New Roman" w:hAnsi="Arial" w:cs="Arial"/>
          <w:b/>
          <w:bCs/>
          <w:color w:val="000000"/>
        </w:rPr>
        <w:t xml:space="preserve">: </w:t>
      </w:r>
      <w:r w:rsidR="000D263D">
        <w:rPr>
          <w:rFonts w:ascii="Arial" w:eastAsia="Times New Roman" w:hAnsi="Arial" w:cs="Arial"/>
          <w:b/>
          <w:bCs/>
          <w:color w:val="000000"/>
        </w:rPr>
        <w:t>Nelson Castellanos</w:t>
      </w:r>
    </w:p>
    <w:p w14:paraId="768558F7" w14:textId="5C4ACEC3"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Email</w:t>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t>:</w:t>
      </w:r>
      <w:r w:rsidR="000D263D">
        <w:rPr>
          <w:rFonts w:ascii="Arial" w:eastAsia="Times New Roman" w:hAnsi="Arial" w:cs="Arial"/>
          <w:b/>
          <w:bCs/>
          <w:color w:val="000000"/>
        </w:rPr>
        <w:t xml:space="preserve"> Nelson.Castellanos@fpl.com</w:t>
      </w:r>
    </w:p>
    <w:p w14:paraId="74B2FE2E" w14:textId="55601568"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Contact Number</w:t>
      </w:r>
      <w:r w:rsidRPr="00EE41C0">
        <w:rPr>
          <w:rFonts w:ascii="Arial" w:eastAsia="Times New Roman" w:hAnsi="Arial" w:cs="Arial"/>
          <w:b/>
          <w:bCs/>
          <w:color w:val="000000"/>
        </w:rPr>
        <w:tab/>
      </w:r>
      <w:r w:rsidRPr="00EE41C0">
        <w:rPr>
          <w:rFonts w:ascii="Arial" w:eastAsia="Times New Roman" w:hAnsi="Arial" w:cs="Arial"/>
          <w:b/>
          <w:bCs/>
          <w:color w:val="000000"/>
        </w:rPr>
        <w:tab/>
        <w:t>:</w:t>
      </w:r>
      <w:r w:rsidR="000D263D">
        <w:rPr>
          <w:rFonts w:ascii="Arial" w:eastAsia="Times New Roman" w:hAnsi="Arial" w:cs="Arial"/>
          <w:b/>
          <w:bCs/>
          <w:color w:val="000000"/>
        </w:rPr>
        <w:t xml:space="preserve"> </w:t>
      </w:r>
      <w:r w:rsidR="000D263D" w:rsidRPr="000D263D">
        <w:rPr>
          <w:rFonts w:ascii="Arial" w:eastAsia="Times New Roman" w:hAnsi="Arial" w:cs="Arial"/>
          <w:b/>
          <w:bCs/>
          <w:color w:val="000000"/>
        </w:rPr>
        <w:t>305-552-3533</w:t>
      </w:r>
    </w:p>
    <w:p w14:paraId="11CE0DB2" w14:textId="693CE0FE"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Name of the Project</w:t>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000D263D">
        <w:rPr>
          <w:rFonts w:ascii="Arial" w:eastAsia="Times New Roman" w:hAnsi="Arial" w:cs="Arial"/>
          <w:b/>
          <w:bCs/>
          <w:color w:val="000000"/>
        </w:rPr>
        <w:t>Enterprise Data Platform(EDP)</w:t>
      </w:r>
    </w:p>
    <w:p w14:paraId="28F01732"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Contractor Role</w:t>
      </w:r>
      <w:r w:rsidRPr="00EE41C0">
        <w:rPr>
          <w:rFonts w:ascii="Arial" w:eastAsia="Times New Roman" w:hAnsi="Arial" w:cs="Arial"/>
          <w:b/>
          <w:bCs/>
          <w:color w:val="000000"/>
        </w:rPr>
        <w:tab/>
      </w:r>
      <w:r w:rsidRPr="00EE41C0">
        <w:rPr>
          <w:rFonts w:ascii="Arial" w:eastAsia="Times New Roman" w:hAnsi="Arial" w:cs="Arial"/>
          <w:b/>
          <w:bCs/>
          <w:color w:val="000000"/>
        </w:rPr>
        <w:tab/>
        <w:t>: DevOps Engineer</w:t>
      </w:r>
      <w:r w:rsidRPr="00EE41C0">
        <w:rPr>
          <w:rFonts w:ascii="Arial" w:eastAsia="Times New Roman" w:hAnsi="Arial" w:cs="Arial"/>
          <w:b/>
          <w:bCs/>
          <w:color w:val="000000"/>
        </w:rPr>
        <w:tab/>
      </w:r>
    </w:p>
    <w:p w14:paraId="1DB68F1D" w14:textId="77777777" w:rsidR="005A4036" w:rsidRPr="00EE41C0" w:rsidRDefault="005A4036" w:rsidP="005A4036">
      <w:pPr>
        <w:rPr>
          <w:rFonts w:ascii="Arial" w:eastAsia="Times New Roman" w:hAnsi="Arial" w:cs="Arial"/>
          <w:b/>
          <w:bCs/>
          <w:color w:val="000000"/>
        </w:rPr>
      </w:pPr>
    </w:p>
    <w:p w14:paraId="7F9D1CFB"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Currently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in the role of DevOps Engineer and the duties of which essentially fit in to the role of specialty occupation.  </w:t>
      </w:r>
    </w:p>
    <w:p w14:paraId="496DB408"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Education Required: The minimum education, training, and experience necessary to perform the job duties is Bachelor’s degree or Higher in Computer Science / Electrical Engineering / related discipline with enterprise level of experience to perform this assignment and this is an important prerequisite for the position.  These requirements are common in our industry. Hence, the position of DevOps Engineer can be determined as a "Specialty Occupation".</w:t>
      </w:r>
    </w:p>
    <w:p w14:paraId="10A071A6" w14:textId="77777777" w:rsidR="005A4036" w:rsidRPr="00EE41C0" w:rsidRDefault="00432FEB" w:rsidP="005A4036">
      <w:pPr>
        <w:rPr>
          <w:rFonts w:ascii="Arial" w:eastAsia="Times New Roman" w:hAnsi="Arial" w:cs="Arial"/>
          <w:b/>
          <w:bCs/>
          <w:color w:val="000000"/>
        </w:rPr>
      </w:pPr>
      <w:r w:rsidRPr="00EE41C0">
        <w:rPr>
          <w:rFonts w:ascii="Arial" w:eastAsia="Times New Roman" w:hAnsi="Arial" w:cs="Arial"/>
          <w:b/>
          <w:bCs/>
          <w:color w:val="000000"/>
        </w:rPr>
        <w:lastRenderedPageBreak/>
        <w:t xml:space="preserve">Mr. </w:t>
      </w:r>
      <w:r>
        <w:rPr>
          <w:rFonts w:ascii="Arial" w:eastAsia="Times New Roman" w:hAnsi="Arial" w:cs="Arial"/>
          <w:b/>
          <w:bCs/>
          <w:color w:val="000000"/>
        </w:rPr>
        <w:t>Sree Vishnu Suragowni</w:t>
      </w:r>
      <w:r w:rsidR="005A4036" w:rsidRPr="00EE41C0">
        <w:rPr>
          <w:rFonts w:ascii="Arial" w:eastAsia="Times New Roman" w:hAnsi="Arial" w:cs="Arial"/>
          <w:b/>
          <w:bCs/>
          <w:color w:val="000000"/>
        </w:rPr>
        <w:t xml:space="preserve"> is working with peers, supervisors and subordinates who also hold a bachelor’s degree or an equivalent degree.</w:t>
      </w:r>
    </w:p>
    <w:p w14:paraId="76349F81" w14:textId="77777777" w:rsidR="007E7214" w:rsidRDefault="007E7214" w:rsidP="005A4036">
      <w:pPr>
        <w:rPr>
          <w:rFonts w:ascii="Arial" w:eastAsia="Times New Roman" w:hAnsi="Arial" w:cs="Arial"/>
          <w:b/>
          <w:bCs/>
          <w:color w:val="000000"/>
        </w:rPr>
      </w:pPr>
    </w:p>
    <w:p w14:paraId="5BD80C86"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Project Duration:  The duration of the project is expected to be open ended long term up to 30-36 months. </w:t>
      </w:r>
    </w:p>
    <w:p w14:paraId="0A6569D8"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Job Duties and Responsibilities:     </w:t>
      </w:r>
    </w:p>
    <w:p w14:paraId="6F9A2BED"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As a </w:t>
      </w:r>
      <w:proofErr w:type="spellStart"/>
      <w:r w:rsidRPr="007E7214">
        <w:rPr>
          <w:rFonts w:ascii="Arial" w:hAnsi="Arial" w:cs="Arial"/>
        </w:rPr>
        <w:t>Devops</w:t>
      </w:r>
      <w:proofErr w:type="spellEnd"/>
      <w:r w:rsidRPr="007E7214">
        <w:rPr>
          <w:rFonts w:ascii="Arial" w:hAnsi="Arial" w:cs="Arial"/>
        </w:rPr>
        <w:t xml:space="preserve"> Engineer my responsibility includes creating infrastructure for the applications that are hosted in cloud</w:t>
      </w:r>
    </w:p>
    <w:p w14:paraId="0894269A"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Style w:val="s2"/>
          <w:rFonts w:ascii="Arial" w:hAnsi="Arial" w:cs="Arial"/>
        </w:rPr>
        <w:t>Developed and implemented Software Release Management strategies for various applications according to the agile process. Worked with different development teams and multiple simultaneous software releases. </w:t>
      </w:r>
    </w:p>
    <w:p w14:paraId="36998D08" w14:textId="348E1D21"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The infrastructure includes creating Redshift clusters, EMR clusters through automated approach using </w:t>
      </w:r>
      <w:proofErr w:type="spellStart"/>
      <w:r w:rsidRPr="007E7214">
        <w:rPr>
          <w:rFonts w:ascii="Arial" w:hAnsi="Arial" w:cs="Arial"/>
        </w:rPr>
        <w:t>Cloudformation</w:t>
      </w:r>
      <w:proofErr w:type="spellEnd"/>
      <w:r w:rsidRPr="007E7214">
        <w:rPr>
          <w:rFonts w:ascii="Arial" w:hAnsi="Arial" w:cs="Arial"/>
        </w:rPr>
        <w:t xml:space="preserve"> and Jenkins.</w:t>
      </w:r>
    </w:p>
    <w:p w14:paraId="3BC43064"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Creating the infrastructure for Migrating the On-Prem databases to cloud using Database Migration system and configuring the source and target Endpoints for Oracle and </w:t>
      </w:r>
      <w:proofErr w:type="spellStart"/>
      <w:r w:rsidRPr="007E7214">
        <w:rPr>
          <w:rFonts w:ascii="Arial" w:hAnsi="Arial" w:cs="Arial"/>
        </w:rPr>
        <w:t>MySql</w:t>
      </w:r>
      <w:proofErr w:type="spellEnd"/>
      <w:r w:rsidRPr="007E7214">
        <w:rPr>
          <w:rFonts w:ascii="Arial" w:hAnsi="Arial" w:cs="Arial"/>
        </w:rPr>
        <w:t xml:space="preserve"> databases to Aws cloud.</w:t>
      </w:r>
    </w:p>
    <w:p w14:paraId="708146EA"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Created the security groups and Managing the Firewall rules to inbound and outbound the traffic from the resources.</w:t>
      </w:r>
    </w:p>
    <w:p w14:paraId="2A8A7000"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Developed pipelines for Infrastructure Automation and developing reusable libraries for CI CD pipelines</w:t>
      </w:r>
    </w:p>
    <w:p w14:paraId="1BF7868B"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Installing various application and configuring the applications with security certificates using </w:t>
      </w:r>
      <w:proofErr w:type="spellStart"/>
      <w:r w:rsidRPr="007E7214">
        <w:rPr>
          <w:rFonts w:ascii="Arial" w:hAnsi="Arial" w:cs="Arial"/>
        </w:rPr>
        <w:t>ssl</w:t>
      </w:r>
      <w:proofErr w:type="spellEnd"/>
      <w:r w:rsidRPr="007E7214">
        <w:rPr>
          <w:rFonts w:ascii="Arial" w:hAnsi="Arial" w:cs="Arial"/>
        </w:rPr>
        <w:t xml:space="preserve"> encryption</w:t>
      </w:r>
    </w:p>
    <w:p w14:paraId="01F15479"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Created </w:t>
      </w:r>
      <w:proofErr w:type="spellStart"/>
      <w:r w:rsidRPr="007E7214">
        <w:rPr>
          <w:rFonts w:ascii="Arial" w:hAnsi="Arial" w:cs="Arial"/>
        </w:rPr>
        <w:t>Iam</w:t>
      </w:r>
      <w:proofErr w:type="spellEnd"/>
      <w:r w:rsidRPr="007E7214">
        <w:rPr>
          <w:rFonts w:ascii="Arial" w:hAnsi="Arial" w:cs="Arial"/>
        </w:rPr>
        <w:t xml:space="preserve"> roles and S3 bucket policies and developed policies with for specific role and tagged services.</w:t>
      </w:r>
    </w:p>
    <w:p w14:paraId="22424E7F"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Develope</w:t>
      </w:r>
      <w:r w:rsidR="006564A3" w:rsidRPr="007E7214">
        <w:rPr>
          <w:rFonts w:ascii="Arial" w:hAnsi="Arial" w:cs="Arial"/>
        </w:rPr>
        <w:t xml:space="preserve">d Lambda functions using Boto3 </w:t>
      </w:r>
      <w:proofErr w:type="spellStart"/>
      <w:r w:rsidR="006564A3" w:rsidRPr="007E7214">
        <w:rPr>
          <w:rFonts w:ascii="Arial" w:hAnsi="Arial" w:cs="Arial"/>
        </w:rPr>
        <w:t>P</w:t>
      </w:r>
      <w:r w:rsidRPr="007E7214">
        <w:rPr>
          <w:rFonts w:ascii="Arial" w:hAnsi="Arial" w:cs="Arial"/>
        </w:rPr>
        <w:t>yhton</w:t>
      </w:r>
      <w:proofErr w:type="spellEnd"/>
      <w:r w:rsidRPr="007E7214">
        <w:rPr>
          <w:rFonts w:ascii="Arial" w:hAnsi="Arial" w:cs="Arial"/>
        </w:rPr>
        <w:t xml:space="preserve"> libraries for automating AWS services creation</w:t>
      </w:r>
    </w:p>
    <w:p w14:paraId="64CA1BE1"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Developed an automated approach for </w:t>
      </w:r>
      <w:r w:rsidR="009043D5" w:rsidRPr="007E7214">
        <w:rPr>
          <w:rFonts w:ascii="Arial" w:hAnsi="Arial" w:cs="Arial"/>
        </w:rPr>
        <w:t>listing</w:t>
      </w:r>
      <w:r w:rsidRPr="007E7214">
        <w:rPr>
          <w:rFonts w:ascii="Arial" w:hAnsi="Arial" w:cs="Arial"/>
        </w:rPr>
        <w:t xml:space="preserve"> out available resources in specified Accounts and creating a list of resources based on tags for Audit and Cost optimization needs.</w:t>
      </w:r>
    </w:p>
    <w:p w14:paraId="389C6AFE"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Collaborating with teams for implementing </w:t>
      </w:r>
      <w:proofErr w:type="spellStart"/>
      <w:r w:rsidRPr="007E7214">
        <w:rPr>
          <w:rFonts w:ascii="Arial" w:hAnsi="Arial" w:cs="Arial"/>
        </w:rPr>
        <w:t>cloudwatch</w:t>
      </w:r>
      <w:proofErr w:type="spellEnd"/>
      <w:r w:rsidRPr="007E7214">
        <w:rPr>
          <w:rFonts w:ascii="Arial" w:hAnsi="Arial" w:cs="Arial"/>
        </w:rPr>
        <w:t xml:space="preserve"> alarms and creating automated ticket generations for threshold values</w:t>
      </w:r>
    </w:p>
    <w:p w14:paraId="63C16D76" w14:textId="77777777" w:rsidR="00432FEB" w:rsidRPr="007E7214" w:rsidRDefault="00432FEB" w:rsidP="00432FEB">
      <w:pPr>
        <w:pStyle w:val="ListParagraph"/>
        <w:numPr>
          <w:ilvl w:val="0"/>
          <w:numId w:val="2"/>
        </w:numPr>
        <w:spacing w:after="0" w:line="240" w:lineRule="auto"/>
        <w:jc w:val="both"/>
        <w:rPr>
          <w:rFonts w:ascii="Arial" w:hAnsi="Arial" w:cs="Arial"/>
          <w:b/>
          <w:bCs/>
        </w:rPr>
      </w:pPr>
      <w:r w:rsidRPr="007E7214">
        <w:rPr>
          <w:rFonts w:ascii="Arial" w:hAnsi="Arial" w:cs="Arial"/>
        </w:rPr>
        <w:t>Developing containerized infrastructure using Docker and simplified the process of microservices deployment.</w:t>
      </w:r>
    </w:p>
    <w:p w14:paraId="0E9123E2" w14:textId="77777777" w:rsidR="007E7214" w:rsidRPr="007E7214" w:rsidRDefault="00432FEB" w:rsidP="00432FEB">
      <w:pPr>
        <w:pStyle w:val="ListParagraph"/>
        <w:numPr>
          <w:ilvl w:val="0"/>
          <w:numId w:val="2"/>
        </w:numPr>
        <w:spacing w:after="0" w:line="240" w:lineRule="auto"/>
        <w:jc w:val="both"/>
        <w:rPr>
          <w:rFonts w:ascii="Arial" w:hAnsi="Arial" w:cs="Arial"/>
          <w:b/>
          <w:bCs/>
        </w:rPr>
      </w:pPr>
      <w:r w:rsidRPr="007E7214">
        <w:rPr>
          <w:rFonts w:ascii="Arial" w:hAnsi="Arial" w:cs="Arial"/>
        </w:rPr>
        <w:t>Provided EMR clusters and installed Talend Application for running Hadoop jobs and configuring master and core nodes.</w:t>
      </w:r>
    </w:p>
    <w:p w14:paraId="711A4AAC" w14:textId="77777777" w:rsidR="005A4036" w:rsidRPr="007E7214" w:rsidRDefault="00432FEB" w:rsidP="00432FEB">
      <w:pPr>
        <w:pStyle w:val="ListParagraph"/>
        <w:numPr>
          <w:ilvl w:val="0"/>
          <w:numId w:val="2"/>
        </w:numPr>
        <w:spacing w:after="0" w:line="240" w:lineRule="auto"/>
        <w:jc w:val="both"/>
        <w:rPr>
          <w:b/>
          <w:bCs/>
        </w:rPr>
      </w:pPr>
      <w:r w:rsidRPr="007E7214">
        <w:rPr>
          <w:rFonts w:ascii="Arial" w:hAnsi="Arial" w:cs="Arial"/>
        </w:rPr>
        <w:t xml:space="preserve">Developing python functions using Boto3 </w:t>
      </w:r>
      <w:r w:rsidR="009043D5" w:rsidRPr="007E7214">
        <w:rPr>
          <w:rFonts w:ascii="Arial" w:hAnsi="Arial" w:cs="Arial"/>
        </w:rPr>
        <w:t>API</w:t>
      </w:r>
      <w:r w:rsidRPr="007E7214">
        <w:rPr>
          <w:rFonts w:ascii="Arial" w:hAnsi="Arial" w:cs="Arial"/>
        </w:rPr>
        <w:t xml:space="preserve"> calls for creating a database of Inventory, </w:t>
      </w:r>
      <w:r w:rsidR="009043D5" w:rsidRPr="007E7214">
        <w:rPr>
          <w:rFonts w:ascii="Arial" w:hAnsi="Arial" w:cs="Arial"/>
        </w:rPr>
        <w:t>which</w:t>
      </w:r>
      <w:r w:rsidRPr="007E7214">
        <w:rPr>
          <w:rFonts w:ascii="Arial" w:hAnsi="Arial" w:cs="Arial"/>
        </w:rPr>
        <w:t xml:space="preserve"> list all the assets in AWS cloud belongs to my team and developing a process to integrate it with Power BI tool.</w:t>
      </w:r>
    </w:p>
    <w:p w14:paraId="18AFA3D2" w14:textId="77777777" w:rsidR="007E7214" w:rsidRDefault="007E7214" w:rsidP="005A4036">
      <w:pPr>
        <w:rPr>
          <w:rFonts w:ascii="Arial" w:eastAsia="Times New Roman" w:hAnsi="Arial" w:cs="Arial"/>
          <w:b/>
          <w:bCs/>
          <w:color w:val="000000"/>
        </w:rPr>
      </w:pPr>
    </w:p>
    <w:p w14:paraId="3AC711C3" w14:textId="77777777" w:rsidR="005A4036" w:rsidRDefault="005A4036" w:rsidP="005A4036">
      <w:pPr>
        <w:rPr>
          <w:rFonts w:ascii="Arial" w:eastAsia="Times New Roman" w:hAnsi="Arial" w:cs="Arial"/>
          <w:b/>
          <w:bCs/>
          <w:color w:val="000000"/>
        </w:rPr>
      </w:pPr>
    </w:p>
    <w:p w14:paraId="02013D36" w14:textId="77777777" w:rsidR="005A4036" w:rsidRDefault="005A4036" w:rsidP="005A4036">
      <w:pPr>
        <w:rPr>
          <w:rFonts w:ascii="Arial" w:eastAsia="Times New Roman" w:hAnsi="Arial" w:cs="Arial"/>
          <w:b/>
          <w:bCs/>
          <w:color w:val="000000"/>
        </w:rPr>
      </w:pPr>
    </w:p>
    <w:p w14:paraId="4282B224" w14:textId="77777777" w:rsidR="000D263D" w:rsidRDefault="000D263D" w:rsidP="005A4036">
      <w:pPr>
        <w:rPr>
          <w:rFonts w:ascii="Arial" w:eastAsia="Times New Roman" w:hAnsi="Arial" w:cs="Arial"/>
          <w:b/>
          <w:bCs/>
          <w:color w:val="000000"/>
        </w:rPr>
      </w:pPr>
    </w:p>
    <w:p w14:paraId="28A50136" w14:textId="77777777" w:rsidR="000D263D" w:rsidRDefault="000D263D" w:rsidP="005A4036">
      <w:pPr>
        <w:rPr>
          <w:rFonts w:ascii="Arial" w:eastAsia="Times New Roman" w:hAnsi="Arial" w:cs="Arial"/>
          <w:b/>
          <w:bCs/>
          <w:color w:val="000000"/>
        </w:rPr>
      </w:pPr>
    </w:p>
    <w:p w14:paraId="046F36D9" w14:textId="77777777" w:rsidR="000D263D" w:rsidRDefault="000D263D" w:rsidP="005A4036">
      <w:pPr>
        <w:rPr>
          <w:rFonts w:ascii="Arial" w:eastAsia="Times New Roman" w:hAnsi="Arial" w:cs="Arial"/>
          <w:b/>
          <w:bCs/>
          <w:color w:val="000000"/>
        </w:rPr>
      </w:pPr>
    </w:p>
    <w:p w14:paraId="0406B006" w14:textId="7D227833" w:rsidR="005A4036" w:rsidRPr="00EE41C0" w:rsidRDefault="000944C1" w:rsidP="005A4036">
      <w:bookmarkStart w:id="0" w:name="_GoBack"/>
      <w:bookmarkEnd w:id="0"/>
      <w:r>
        <w:rPr>
          <w:noProof/>
        </w:rPr>
        <w:lastRenderedPageBreak/>
        <w:drawing>
          <wp:anchor distT="0" distB="0" distL="114300" distR="114300" simplePos="0" relativeHeight="251658240" behindDoc="1" locked="0" layoutInCell="1" allowOverlap="1" wp14:anchorId="266AB36A" wp14:editId="4767461C">
            <wp:simplePos x="0" y="0"/>
            <wp:positionH relativeFrom="page">
              <wp:posOffset>759655</wp:posOffset>
            </wp:positionH>
            <wp:positionV relativeFrom="margin">
              <wp:align>top</wp:align>
            </wp:positionV>
            <wp:extent cx="6435725" cy="9333865"/>
            <wp:effectExtent l="0" t="0" r="3175" b="635"/>
            <wp:wrapThrough wrapText="bothSides">
              <wp:wrapPolygon edited="0">
                <wp:start x="0" y="0"/>
                <wp:lineTo x="0" y="21557"/>
                <wp:lineTo x="21547" y="21557"/>
                <wp:lineTo x="21547" y="0"/>
                <wp:lineTo x="0" y="0"/>
              </wp:wrapPolygon>
            </wp:wrapThrough>
            <wp:docPr id="3" name="Picture 3" descr="C:\Users\SVS0RMR\AppData\Local\Microsoft\Windows\INetCache\Content.Word\Signed doc.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VS0RMR\AppData\Local\Microsoft\Windows\INetCache\Content.Word\Signed doc.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5725" cy="933386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A4036" w:rsidRPr="00EE41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7FF2E" w14:textId="77777777" w:rsidR="000944C1" w:rsidRDefault="000944C1" w:rsidP="000944C1">
      <w:pPr>
        <w:spacing w:after="0" w:line="240" w:lineRule="auto"/>
      </w:pPr>
      <w:r>
        <w:separator/>
      </w:r>
    </w:p>
  </w:endnote>
  <w:endnote w:type="continuationSeparator" w:id="0">
    <w:p w14:paraId="1F7FEEEF" w14:textId="77777777" w:rsidR="000944C1" w:rsidRDefault="000944C1" w:rsidP="0009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611F6" w14:textId="77777777" w:rsidR="000944C1" w:rsidRDefault="000944C1" w:rsidP="000944C1">
      <w:pPr>
        <w:spacing w:after="0" w:line="240" w:lineRule="auto"/>
      </w:pPr>
      <w:r>
        <w:separator/>
      </w:r>
    </w:p>
  </w:footnote>
  <w:footnote w:type="continuationSeparator" w:id="0">
    <w:p w14:paraId="3D837720" w14:textId="77777777" w:rsidR="000944C1" w:rsidRDefault="000944C1" w:rsidP="00094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C65F6" w14:textId="53205A81" w:rsidR="000944C1" w:rsidRDefault="00CA17AC">
    <w:pPr>
      <w:pStyle w:val="Header"/>
    </w:pPr>
    <w:r>
      <w:rPr>
        <w:rFonts w:ascii="Arial" w:hAnsi="Arial" w:cs="Arial"/>
        <w:b/>
        <w:bCs/>
        <w:noProof/>
        <w:color w:val="000000"/>
      </w:rPr>
      <w:drawing>
        <wp:anchor distT="0" distB="0" distL="114300" distR="114300" simplePos="0" relativeHeight="251659264" behindDoc="1" locked="0" layoutInCell="1" allowOverlap="1" wp14:anchorId="1B3CF263" wp14:editId="477E311C">
          <wp:simplePos x="0" y="0"/>
          <wp:positionH relativeFrom="page">
            <wp:align>right</wp:align>
          </wp:positionH>
          <wp:positionV relativeFrom="paragraph">
            <wp:posOffset>-457200</wp:posOffset>
          </wp:positionV>
          <wp:extent cx="1609725" cy="1104830"/>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1048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E5CF4"/>
    <w:multiLevelType w:val="hybridMultilevel"/>
    <w:tmpl w:val="6E6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50DF4"/>
    <w:multiLevelType w:val="hybridMultilevel"/>
    <w:tmpl w:val="18748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1980" w:hanging="360"/>
      </w:pPr>
      <w:rPr>
        <w:rFonts w:ascii="Wingdings" w:hAnsi="Wingdings" w:hint="default"/>
      </w:rPr>
    </w:lvl>
    <w:lvl w:ilvl="6" w:tplc="04090001" w:tentative="1">
      <w:start w:val="1"/>
      <w:numFmt w:val="bullet"/>
      <w:lvlText w:val=""/>
      <w:lvlJc w:val="left"/>
      <w:pPr>
        <w:ind w:left="2700" w:hanging="360"/>
      </w:pPr>
      <w:rPr>
        <w:rFonts w:ascii="Symbol" w:hAnsi="Symbol" w:hint="default"/>
      </w:rPr>
    </w:lvl>
    <w:lvl w:ilvl="7" w:tplc="04090003" w:tentative="1">
      <w:start w:val="1"/>
      <w:numFmt w:val="bullet"/>
      <w:lvlText w:val="o"/>
      <w:lvlJc w:val="left"/>
      <w:pPr>
        <w:ind w:left="3420" w:hanging="360"/>
      </w:pPr>
      <w:rPr>
        <w:rFonts w:ascii="Courier New" w:hAnsi="Courier New" w:cs="Courier New" w:hint="default"/>
      </w:rPr>
    </w:lvl>
    <w:lvl w:ilvl="8" w:tplc="04090005" w:tentative="1">
      <w:start w:val="1"/>
      <w:numFmt w:val="bullet"/>
      <w:lvlText w:val=""/>
      <w:lvlJc w:val="left"/>
      <w:pPr>
        <w:ind w:left="41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NTewMDIwMDYwMDRQ0lEKTi0uzszPAykwrAUAjRNKqSwAAAA="/>
  </w:docVars>
  <w:rsids>
    <w:rsidRoot w:val="005A4036"/>
    <w:rsid w:val="00056BF1"/>
    <w:rsid w:val="000944C1"/>
    <w:rsid w:val="000D263D"/>
    <w:rsid w:val="00153817"/>
    <w:rsid w:val="001B424B"/>
    <w:rsid w:val="002B0A9B"/>
    <w:rsid w:val="00432FEB"/>
    <w:rsid w:val="005007A6"/>
    <w:rsid w:val="005A4036"/>
    <w:rsid w:val="006564A3"/>
    <w:rsid w:val="007878E2"/>
    <w:rsid w:val="007B5265"/>
    <w:rsid w:val="007E7214"/>
    <w:rsid w:val="009043D5"/>
    <w:rsid w:val="009B78E4"/>
    <w:rsid w:val="00A24F85"/>
    <w:rsid w:val="00CA17AC"/>
    <w:rsid w:val="00FF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A086"/>
  <w15:chartTrackingRefBased/>
  <w15:docId w15:val="{1A45DE38-7988-45D7-9095-FB00A81E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036"/>
    <w:pPr>
      <w:ind w:left="720"/>
      <w:contextualSpacing/>
    </w:pPr>
  </w:style>
  <w:style w:type="character" w:customStyle="1" w:styleId="ListParagraphChar">
    <w:name w:val="List Paragraph Char"/>
    <w:basedOn w:val="DefaultParagraphFont"/>
    <w:link w:val="ListParagraph"/>
    <w:uiPriority w:val="34"/>
    <w:qFormat/>
    <w:locked/>
    <w:rsid w:val="00432FEB"/>
  </w:style>
  <w:style w:type="character" w:customStyle="1" w:styleId="s2">
    <w:name w:val="s2"/>
    <w:basedOn w:val="DefaultParagraphFont"/>
    <w:rsid w:val="00432FEB"/>
  </w:style>
  <w:style w:type="paragraph" w:styleId="Header">
    <w:name w:val="header"/>
    <w:basedOn w:val="Normal"/>
    <w:link w:val="HeaderChar"/>
    <w:uiPriority w:val="99"/>
    <w:unhideWhenUsed/>
    <w:rsid w:val="0009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4C1"/>
  </w:style>
  <w:style w:type="paragraph" w:styleId="Footer">
    <w:name w:val="footer"/>
    <w:basedOn w:val="Normal"/>
    <w:link w:val="FooterChar"/>
    <w:uiPriority w:val="99"/>
    <w:unhideWhenUsed/>
    <w:rsid w:val="00094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 Krushit</dc:creator>
  <cp:keywords/>
  <dc:description/>
  <cp:lastModifiedBy>Suragowni, Sree</cp:lastModifiedBy>
  <cp:revision>4</cp:revision>
  <cp:lastPrinted>2020-06-16T17:01:00Z</cp:lastPrinted>
  <dcterms:created xsi:type="dcterms:W3CDTF">2020-06-16T16:17:00Z</dcterms:created>
  <dcterms:modified xsi:type="dcterms:W3CDTF">2020-06-16T17:07:00Z</dcterms:modified>
</cp:coreProperties>
</file>