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Dear XXX,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Thanks for making the payment,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Please cross check your bank details, if you have not provided please share them with us to get direct deposit of Refund amount.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61"/>
      </w:tblGrid>
      <w:tr w:rsidR="00575E3F" w:rsidTr="00575E3F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Name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A5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Of America</w:t>
            </w:r>
          </w:p>
        </w:tc>
      </w:tr>
      <w:tr w:rsidR="00575E3F" w:rsidTr="00575E3F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Routing Number (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Paper/Electronic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 </w:t>
            </w:r>
            <w:r w:rsidR="005A5ED4">
              <w:rPr>
                <w:rFonts w:ascii="Bookman Old Style" w:hAnsi="Bookman Old Style"/>
                <w:color w:val="000000"/>
                <w:sz w:val="24"/>
                <w:szCs w:val="24"/>
              </w:rPr>
              <w:t>011900254</w:t>
            </w:r>
          </w:p>
        </w:tc>
      </w:tr>
      <w:tr w:rsidR="00575E3F" w:rsidTr="00575E3F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Number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A5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385022027032</w:t>
            </w:r>
          </w:p>
        </w:tc>
      </w:tr>
      <w:tr w:rsidR="00575E3F" w:rsidTr="00575E3F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Checking / Saving Account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C32DB8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Checking</w:t>
            </w:r>
          </w:p>
        </w:tc>
      </w:tr>
      <w:tr w:rsidR="00575E3F" w:rsidTr="00575E3F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Holder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 </w:t>
            </w:r>
            <w:r w:rsidR="005A5ED4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Sree Vishnu Suragowni </w:t>
            </w:r>
          </w:p>
        </w:tc>
      </w:tr>
    </w:tbl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Bookman Old Style" w:hAnsi="Bookman Old Style"/>
          <w:b/>
          <w:bCs/>
          <w:color w:val="002060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Please provide the below details to E - File your taxes with IRS and state departments.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575E3F" w:rsidRDefault="00575E3F" w:rsidP="00575E3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Bookman Old Style" w:eastAsia="Times New Roman" w:hAnsi="Bookman Old Style"/>
          <w:color w:val="002060"/>
          <w:sz w:val="24"/>
          <w:szCs w:val="24"/>
        </w:rPr>
        <w:t>If Filing status is Single, provide only your ID proof</w:t>
      </w:r>
    </w:p>
    <w:p w:rsidR="00575E3F" w:rsidRDefault="00575E3F" w:rsidP="00575E3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Bookman Old Style" w:eastAsia="Times New Roman" w:hAnsi="Bookman Old Style"/>
          <w:color w:val="002060"/>
          <w:sz w:val="24"/>
          <w:szCs w:val="24"/>
        </w:rPr>
        <w:t>If Filing Jointly, provide you and your Spouse ID proof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2248"/>
        <w:gridCol w:w="2417"/>
      </w:tblGrid>
      <w:tr w:rsidR="00575E3F" w:rsidTr="00575E3F">
        <w:tc>
          <w:tcPr>
            <w:tcW w:w="5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Driving License/ State issued photo ID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Taxpayer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Spouse</w:t>
            </w:r>
          </w:p>
        </w:tc>
      </w:tr>
      <w:tr w:rsidR="00575E3F" w:rsidTr="00575E3F">
        <w:tc>
          <w:tcPr>
            <w:tcW w:w="5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5A5ED4">
              <w:rPr>
                <w:rFonts w:ascii="Bookman Old Style" w:hAnsi="Bookman Old Style"/>
                <w:color w:val="002060"/>
                <w:sz w:val="24"/>
                <w:szCs w:val="24"/>
              </w:rPr>
              <w:t>S625780920160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C32DB8">
              <w:rPr>
                <w:rFonts w:ascii="Bookman Old Style" w:hAnsi="Bookman Old Style"/>
                <w:color w:val="002060"/>
                <w:sz w:val="24"/>
                <w:szCs w:val="24"/>
              </w:rPr>
              <w:t>P0711033</w:t>
            </w:r>
          </w:p>
        </w:tc>
      </w:tr>
      <w:tr w:rsidR="00575E3F" w:rsidTr="00575E3F">
        <w:tc>
          <w:tcPr>
            <w:tcW w:w="5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Issued State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proofErr w:type="spellStart"/>
            <w:r w:rsidR="005A5ED4">
              <w:rPr>
                <w:rFonts w:ascii="Bookman Old Style" w:hAnsi="Bookman Old Style"/>
                <w:color w:val="002060"/>
                <w:sz w:val="24"/>
                <w:szCs w:val="24"/>
              </w:rPr>
              <w:t>florida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C32DB8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Andhra Pradesh</w:t>
            </w:r>
          </w:p>
        </w:tc>
      </w:tr>
      <w:tr w:rsidR="00575E3F" w:rsidTr="00575E3F">
        <w:tc>
          <w:tcPr>
            <w:tcW w:w="5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Issued 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5A5ED4">
              <w:rPr>
                <w:rFonts w:ascii="Bookman Old Style" w:hAnsi="Bookman Old Style"/>
                <w:color w:val="002060"/>
                <w:sz w:val="24"/>
                <w:szCs w:val="24"/>
              </w:rPr>
              <w:t>11/21/2018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C32DB8">
              <w:rPr>
                <w:rFonts w:ascii="Bookman Old Style" w:hAnsi="Bookman Old Style"/>
                <w:color w:val="002060"/>
                <w:sz w:val="24"/>
                <w:szCs w:val="24"/>
              </w:rPr>
              <w:t>04/13/2016</w:t>
            </w:r>
          </w:p>
        </w:tc>
      </w:tr>
      <w:tr w:rsidR="00575E3F" w:rsidTr="00575E3F">
        <w:tc>
          <w:tcPr>
            <w:tcW w:w="5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5A5ED4">
              <w:rPr>
                <w:rFonts w:ascii="Bookman Old Style" w:hAnsi="Bookman Old Style"/>
                <w:color w:val="002060"/>
                <w:sz w:val="24"/>
                <w:szCs w:val="24"/>
              </w:rPr>
              <w:t>08/30/2020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C32DB8">
              <w:rPr>
                <w:rFonts w:ascii="Bookman Old Style" w:hAnsi="Bookman Old Style"/>
                <w:color w:val="002060"/>
                <w:sz w:val="24"/>
                <w:szCs w:val="24"/>
              </w:rPr>
              <w:t>04/12/2026</w:t>
            </w:r>
          </w:p>
        </w:tc>
      </w:tr>
      <w:tr w:rsidR="00575E3F" w:rsidTr="00575E3F">
        <w:tc>
          <w:tcPr>
            <w:tcW w:w="5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ID (Driving License / State issued ID)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5A5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Driving License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C32DB8">
              <w:rPr>
                <w:rFonts w:ascii="Bookman Old Style" w:hAnsi="Bookman Old Style"/>
                <w:color w:val="002060"/>
                <w:sz w:val="24"/>
                <w:szCs w:val="24"/>
              </w:rPr>
              <w:t>Passport</w:t>
            </w:r>
          </w:p>
        </w:tc>
      </w:tr>
      <w:tr w:rsidR="00575E3F" w:rsidTr="00575E3F">
        <w:tc>
          <w:tcPr>
            <w:tcW w:w="5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year (TY2018) Adjusted gross income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C32DB8">
              <w:rPr>
                <w:rFonts w:ascii="Bookman Old Style" w:hAnsi="Bookman Old Style"/>
                <w:color w:val="002060"/>
                <w:sz w:val="24"/>
                <w:szCs w:val="24"/>
              </w:rPr>
              <w:t>42755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3F" w:rsidRDefault="00575E3F">
            <w:pPr>
              <w:spacing w:after="200" w:line="27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color w:val="002060"/>
                <w:sz w:val="24"/>
                <w:szCs w:val="24"/>
              </w:rPr>
              <w:t> </w:t>
            </w:r>
            <w:r w:rsidR="00C32DB8">
              <w:rPr>
                <w:rFonts w:ascii="Bookman Old Style" w:hAnsi="Bookman Old Style"/>
                <w:color w:val="002060"/>
                <w:sz w:val="24"/>
                <w:szCs w:val="24"/>
              </w:rPr>
              <w:t>Not Applicable</w:t>
            </w:r>
            <w:bookmarkStart w:id="0" w:name="_GoBack"/>
            <w:bookmarkEnd w:id="0"/>
          </w:p>
        </w:tc>
      </w:tr>
    </w:tbl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Bookman Old Style" w:hAnsi="Bookman Old Style"/>
          <w:b/>
          <w:bCs/>
          <w:color w:val="002060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Please Refer your friends and colleagues to utilize our services to file their taxes with IRS respectively.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FF0000"/>
          <w:sz w:val="27"/>
          <w:szCs w:val="27"/>
        </w:rPr>
        <w:t>Note: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1. For All E-Filing Cases, Refund will be credited within 21 days in bank account.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2. For All Paper Filing case, it will take 4 – 8 weeks to get Refund and ITIN from IRS.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Let us know if you have any question, where we can help you out.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Bookman Old Style" w:hAnsi="Bookman Old Style"/>
          <w:color w:val="000000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Book Antiqua" w:hAnsi="Book Antiqua"/>
          <w:color w:val="1F497D"/>
          <w:sz w:val="27"/>
          <w:szCs w:val="27"/>
        </w:rPr>
        <w:t>Thanks in Advance!!!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Book Antiqua" w:hAnsi="Book Antiqua"/>
          <w:color w:val="1F497D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Book Antiqua" w:hAnsi="Book Antiqua"/>
          <w:color w:val="1F497D"/>
          <w:sz w:val="27"/>
          <w:szCs w:val="27"/>
        </w:rPr>
        <w:t>Regards,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Book Antiqua" w:hAnsi="Book Antiqua"/>
          <w:color w:val="1F497D"/>
          <w:sz w:val="27"/>
          <w:szCs w:val="27"/>
        </w:rPr>
        <w:t> </w:t>
      </w:r>
    </w:p>
    <w:p w:rsidR="00575E3F" w:rsidRDefault="00575E3F" w:rsidP="00575E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 </w:t>
      </w:r>
    </w:p>
    <w:p w:rsidR="00575E3F" w:rsidRDefault="00575E3F" w:rsidP="00575E3F"/>
    <w:p w:rsidR="00575E3F" w:rsidRDefault="00575E3F" w:rsidP="00575E3F">
      <w:pPr>
        <w:rPr>
          <w:rFonts w:ascii="Book Antiqua" w:hAnsi="Book Antiqua"/>
        </w:rPr>
      </w:pPr>
      <w:r>
        <w:rPr>
          <w:rFonts w:ascii="Book Antiqua" w:hAnsi="Book Antiqua"/>
        </w:rPr>
        <w:t>Thanks,</w:t>
      </w:r>
    </w:p>
    <w:p w:rsidR="00575E3F" w:rsidRDefault="00575E3F" w:rsidP="00575E3F">
      <w:pPr>
        <w:rPr>
          <w:rFonts w:ascii="Book Antiqua" w:hAnsi="Book Antiqua"/>
        </w:rPr>
      </w:pPr>
      <w:r>
        <w:rPr>
          <w:rFonts w:ascii="Book Antiqua" w:hAnsi="Book Antiqua"/>
        </w:rPr>
        <w:t>Regards</w:t>
      </w:r>
    </w:p>
    <w:p w:rsidR="00575E3F" w:rsidRDefault="00575E3F" w:rsidP="00575E3F">
      <w:p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HARITHA</w:t>
      </w:r>
    </w:p>
    <w:p w:rsidR="00575E3F" w:rsidRDefault="00575E3F" w:rsidP="00575E3F">
      <w:pPr>
        <w:rPr>
          <w:rFonts w:ascii="Book Antiqua" w:hAnsi="Book Antiqua"/>
        </w:rPr>
      </w:pPr>
    </w:p>
    <w:p w:rsidR="00575E3F" w:rsidRDefault="00575E3F" w:rsidP="00575E3F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Client Relationship Executive</w:t>
      </w:r>
    </w:p>
    <w:p w:rsidR="00575E3F" w:rsidRDefault="00575E3F" w:rsidP="00575E3F">
      <w:pPr>
        <w:rPr>
          <w:rFonts w:ascii="Book Antiqua" w:hAnsi="Book Antiqua"/>
        </w:rPr>
      </w:pPr>
      <w:r>
        <w:rPr>
          <w:rFonts w:ascii="Book Antiqua" w:hAnsi="Book Antiqua"/>
        </w:rPr>
        <w:t>Phone:678-965-9729</w:t>
      </w:r>
    </w:p>
    <w:p w:rsidR="00575E3F" w:rsidRDefault="00575E3F" w:rsidP="00575E3F">
      <w:r>
        <w:rPr>
          <w:rFonts w:ascii="Book Antiqua" w:hAnsi="Book Antiqua"/>
        </w:rPr>
        <w:t>Email:</w:t>
      </w:r>
      <w:hyperlink r:id="rId5" w:history="1">
        <w:r>
          <w:rPr>
            <w:rStyle w:val="Hyperlink"/>
            <w:rFonts w:ascii="Book Antiqua" w:hAnsi="Book Antiqua"/>
            <w:color w:val="0000FF"/>
          </w:rPr>
          <w:t>sri@gtaxfile.com</w:t>
        </w:r>
      </w:hyperlink>
    </w:p>
    <w:p w:rsidR="00575E3F" w:rsidRDefault="00575E3F" w:rsidP="00575E3F">
      <w:r>
        <w:rPr>
          <w:rFonts w:ascii="Book Antiqua" w:hAnsi="Book Antiqua"/>
        </w:rPr>
        <w:t xml:space="preserve">Website: </w:t>
      </w:r>
      <w:hyperlink r:id="rId6" w:history="1">
        <w:r>
          <w:rPr>
            <w:rStyle w:val="Hyperlink"/>
            <w:rFonts w:ascii="Book Antiqua" w:hAnsi="Book Antiqua"/>
            <w:color w:val="0000FF"/>
          </w:rPr>
          <w:t>www.gtaxfile.com</w:t>
        </w:r>
      </w:hyperlink>
    </w:p>
    <w:p w:rsidR="00575E3F" w:rsidRDefault="00575E3F" w:rsidP="00575E3F"/>
    <w:p w:rsidR="00575E3F" w:rsidRDefault="00575E3F" w:rsidP="00575E3F"/>
    <w:p w:rsidR="00205709" w:rsidRDefault="00205709"/>
    <w:sectPr w:rsidR="0020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F5EB2"/>
    <w:multiLevelType w:val="multilevel"/>
    <w:tmpl w:val="1C56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3F"/>
    <w:rsid w:val="00205709"/>
    <w:rsid w:val="00575E3F"/>
    <w:rsid w:val="005A5ED4"/>
    <w:rsid w:val="00C3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805D"/>
  <w15:chartTrackingRefBased/>
  <w15:docId w15:val="{3358371F-4609-4EE9-825E-E4AC59D2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E3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E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taxfile.com/" TargetMode="External"/><Relationship Id="rId5" Type="http://schemas.openxmlformats.org/officeDocument/2006/relationships/hyperlink" Target="mailto:sri@gtaxfi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</dc:creator>
  <cp:keywords/>
  <dc:description/>
  <cp:lastModifiedBy>Suragowni, Sree</cp:lastModifiedBy>
  <cp:revision>2</cp:revision>
  <dcterms:created xsi:type="dcterms:W3CDTF">2020-03-11T19:39:00Z</dcterms:created>
  <dcterms:modified xsi:type="dcterms:W3CDTF">2020-03-26T16:27:00Z</dcterms:modified>
</cp:coreProperties>
</file>