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3"/>
        </w:rPr>
        <w:t> </w:t>
      </w:r>
      <w:r>
        <w:rPr/>
        <w:t>NO</w:t>
      </w:r>
      <w:r>
        <w:rPr>
          <w:spacing w:val="-16"/>
        </w:rPr>
        <w:t> </w:t>
      </w:r>
      <w:r>
        <w:rPr>
          <w:spacing w:val="-5"/>
        </w:rPr>
        <w:t>18</w:t>
      </w:r>
    </w:p>
    <w:p>
      <w:pPr>
        <w:pStyle w:val="Heading2"/>
        <w:spacing w:line="393" w:lineRule="auto" w:before="283"/>
      </w:pPr>
      <w:r>
        <w:rPr>
          <w:spacing w:val="-4"/>
        </w:rPr>
        <w:t>Determination</w:t>
      </w:r>
      <w:r>
        <w:rPr>
          <w:spacing w:val="-32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plotting</w:t>
      </w:r>
      <w:r>
        <w:rPr>
          <w:spacing w:val="-36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Antenna</w:t>
      </w:r>
      <w:r>
        <w:rPr>
          <w:spacing w:val="-34"/>
        </w:rPr>
        <w:t> </w:t>
      </w:r>
      <w:r>
        <w:rPr>
          <w:spacing w:val="-4"/>
        </w:rPr>
        <w:t>Half</w:t>
      </w:r>
      <w:r>
        <w:rPr>
          <w:spacing w:val="-34"/>
        </w:rPr>
        <w:t> </w:t>
      </w:r>
      <w:r>
        <w:rPr>
          <w:spacing w:val="-4"/>
        </w:rPr>
        <w:t>power</w:t>
      </w:r>
      <w:r>
        <w:rPr>
          <w:spacing w:val="-30"/>
        </w:rPr>
        <w:t> </w:t>
      </w:r>
      <w:r>
        <w:rPr>
          <w:spacing w:val="-4"/>
        </w:rPr>
        <w:t>beamwidth. Aim:</w:t>
      </w:r>
    </w:p>
    <w:p>
      <w:pPr>
        <w:pStyle w:val="BodyText"/>
        <w:spacing w:line="290" w:lineRule="auto" w:before="6"/>
      </w:pPr>
      <w:r>
        <w:rPr/>
        <w:t>To</w:t>
      </w:r>
      <w:r>
        <w:rPr>
          <w:spacing w:val="40"/>
        </w:rPr>
        <w:t> </w:t>
      </w:r>
      <w:r>
        <w:rPr/>
        <w:t>determine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plot</w:t>
      </w:r>
      <w:r>
        <w:rPr>
          <w:spacing w:val="40"/>
        </w:rPr>
        <w:t> </w:t>
      </w:r>
      <w:r>
        <w:rPr/>
        <w:t>Half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Beamwidth</w:t>
      </w:r>
      <w:r>
        <w:rPr>
          <w:spacing w:val="40"/>
        </w:rPr>
        <w:t> </w:t>
      </w:r>
      <w:r>
        <w:rPr/>
        <w:t>(HPBW)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to </w:t>
      </w:r>
      <w:r>
        <w:rPr>
          <w:spacing w:val="-2"/>
        </w:rPr>
        <w:t>determine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angular</w:t>
      </w:r>
      <w:r>
        <w:rPr>
          <w:spacing w:val="-31"/>
        </w:rPr>
        <w:t> </w:t>
      </w:r>
      <w:r>
        <w:rPr>
          <w:spacing w:val="-2"/>
        </w:rPr>
        <w:t>width</w:t>
      </w:r>
      <w:r>
        <w:rPr>
          <w:spacing w:val="-30"/>
        </w:rPr>
        <w:t> </w:t>
      </w:r>
      <w:r>
        <w:rPr>
          <w:spacing w:val="-2"/>
        </w:rPr>
        <w:t>at</w:t>
      </w:r>
      <w:r>
        <w:rPr>
          <w:spacing w:val="-21"/>
        </w:rPr>
        <w:t> </w:t>
      </w:r>
      <w:r>
        <w:rPr>
          <w:spacing w:val="-2"/>
        </w:rPr>
        <w:t>-3</w:t>
      </w:r>
      <w:r>
        <w:rPr>
          <w:spacing w:val="-29"/>
        </w:rPr>
        <w:t> </w:t>
      </w:r>
      <w:r>
        <w:rPr>
          <w:spacing w:val="-2"/>
        </w:rPr>
        <w:t>dB</w:t>
      </w:r>
      <w:r>
        <w:rPr>
          <w:spacing w:val="-28"/>
        </w:rPr>
        <w:t> </w:t>
      </w:r>
      <w:r>
        <w:rPr>
          <w:spacing w:val="-2"/>
        </w:rPr>
        <w:t>points</w:t>
      </w:r>
    </w:p>
    <w:p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0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38" w:after="0"/>
        <w:ind w:left="284" w:right="0" w:hanging="219"/>
        <w:jc w:val="left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> </w:t>
      </w:r>
      <w:r>
        <w:rPr>
          <w:sz w:val="32"/>
        </w:rPr>
        <w:t>version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6.0.1</w:t>
      </w:r>
    </w:p>
    <w:p>
      <w:pPr>
        <w:pStyle w:val="Heading2"/>
        <w:spacing w:before="244"/>
      </w:pPr>
      <w:r>
        <w:rPr>
          <w:spacing w:val="-2"/>
        </w:rPr>
        <w:t>Program: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1051560</wp:posOffset>
            </wp:positionH>
            <wp:positionV relativeFrom="paragraph">
              <wp:posOffset>75985</wp:posOffset>
            </wp:positionV>
            <wp:extent cx="3658093" cy="465953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093" cy="465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8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7919" cy="406336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919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6"/>
        <w:rPr>
          <w:b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1051560</wp:posOffset>
            </wp:positionH>
            <wp:positionV relativeFrom="paragraph">
              <wp:posOffset>251737</wp:posOffset>
            </wp:positionV>
            <wp:extent cx="5603305" cy="323621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305" cy="323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2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90" w:lineRule="auto" w:before="80"/>
      </w:pPr>
      <w:r>
        <w:rPr>
          <w:b/>
          <w:spacing w:val="-6"/>
        </w:rPr>
        <w:t>RESULT:</w:t>
      </w:r>
      <w:r>
        <w:rPr>
          <w:b/>
          <w:spacing w:val="-34"/>
        </w:rPr>
        <w:t> </w:t>
      </w:r>
      <w:r>
        <w:rPr>
          <w:spacing w:val="-6"/>
        </w:rPr>
        <w:t>The</w:t>
      </w:r>
      <w:r>
        <w:rPr>
          <w:spacing w:val="-35"/>
        </w:rPr>
        <w:t> </w:t>
      </w:r>
      <w:r>
        <w:rPr>
          <w:spacing w:val="-6"/>
        </w:rPr>
        <w:t>experiment</w:t>
      </w:r>
      <w:r>
        <w:rPr>
          <w:spacing w:val="-36"/>
        </w:rPr>
        <w:t> </w:t>
      </w:r>
      <w:r>
        <w:rPr>
          <w:spacing w:val="-6"/>
        </w:rPr>
        <w:t>was</w:t>
      </w:r>
      <w:r>
        <w:rPr>
          <w:spacing w:val="-33"/>
        </w:rPr>
        <w:t> </w:t>
      </w:r>
      <w:r>
        <w:rPr>
          <w:spacing w:val="-6"/>
        </w:rPr>
        <w:t>done</w:t>
      </w:r>
      <w:r>
        <w:rPr>
          <w:spacing w:val="-35"/>
        </w:rPr>
        <w:t> </w:t>
      </w:r>
      <w:r>
        <w:rPr>
          <w:spacing w:val="-6"/>
        </w:rPr>
        <w:t>and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Half</w:t>
      </w:r>
      <w:r>
        <w:rPr>
          <w:spacing w:val="-38"/>
        </w:rPr>
        <w:t> </w:t>
      </w:r>
      <w:r>
        <w:rPr>
          <w:spacing w:val="-6"/>
        </w:rPr>
        <w:t>power</w:t>
      </w:r>
      <w:r>
        <w:rPr>
          <w:spacing w:val="-34"/>
        </w:rPr>
        <w:t> </w:t>
      </w:r>
      <w:r>
        <w:rPr>
          <w:spacing w:val="-6"/>
        </w:rPr>
        <w:t>beamwidth</w:t>
      </w:r>
      <w:r>
        <w:rPr>
          <w:spacing w:val="-33"/>
        </w:rPr>
        <w:t> </w:t>
      </w:r>
      <w:r>
        <w:rPr>
          <w:spacing w:val="-6"/>
        </w:rPr>
        <w:t>of the</w:t>
      </w:r>
      <w:r>
        <w:rPr>
          <w:spacing w:val="-28"/>
        </w:rPr>
        <w:t> </w:t>
      </w:r>
      <w:r>
        <w:rPr>
          <w:spacing w:val="-6"/>
        </w:rPr>
        <w:t>given</w:t>
      </w:r>
      <w:r>
        <w:rPr>
          <w:spacing w:val="-30"/>
        </w:rPr>
        <w:t> </w:t>
      </w:r>
      <w:r>
        <w:rPr>
          <w:spacing w:val="-6"/>
        </w:rPr>
        <w:t>antenna</w:t>
      </w:r>
      <w:r>
        <w:rPr>
          <w:spacing w:val="-29"/>
        </w:rPr>
        <w:t> </w:t>
      </w:r>
      <w:r>
        <w:rPr>
          <w:spacing w:val="-6"/>
        </w:rPr>
        <w:t>was</w:t>
      </w:r>
      <w:r>
        <w:rPr>
          <w:spacing w:val="-30"/>
        </w:rPr>
        <w:t> </w:t>
      </w:r>
      <w:r>
        <w:rPr>
          <w:spacing w:val="-6"/>
        </w:rPr>
        <w:t>calculated.</w:t>
      </w:r>
      <w:r>
        <w:rPr>
          <w:spacing w:val="-30"/>
        </w:rPr>
        <w:t> </w:t>
      </w:r>
      <w:r>
        <w:rPr>
          <w:spacing w:val="-6"/>
        </w:rPr>
        <w:t>Different</w:t>
      </w:r>
      <w:r>
        <w:rPr>
          <w:spacing w:val="-28"/>
        </w:rPr>
        <w:t> </w:t>
      </w:r>
      <w:r>
        <w:rPr>
          <w:spacing w:val="-6"/>
        </w:rPr>
        <w:t>case</w:t>
      </w:r>
      <w:r>
        <w:rPr>
          <w:spacing w:val="-28"/>
        </w:rPr>
        <w:t> </w:t>
      </w:r>
      <w:r>
        <w:rPr>
          <w:spacing w:val="-6"/>
        </w:rPr>
        <w:t>studies</w:t>
      </w:r>
      <w:r>
        <w:rPr>
          <w:spacing w:val="-29"/>
        </w:rPr>
        <w:t> </w:t>
      </w:r>
      <w:r>
        <w:rPr>
          <w:spacing w:val="-6"/>
        </w:rPr>
        <w:t>were</w:t>
      </w:r>
      <w:r>
        <w:rPr>
          <w:spacing w:val="-28"/>
        </w:rPr>
        <w:t> </w:t>
      </w:r>
      <w:r>
        <w:rPr>
          <w:spacing w:val="-6"/>
        </w:rPr>
        <w:t>done.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5" w:hanging="22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6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1"/>
      <w:jc w:val="center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284" w:hanging="21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dcterms:created xsi:type="dcterms:W3CDTF">2026-08-31T06:07:42Z</dcterms:created>
  <dcterms:modified xsi:type="dcterms:W3CDTF">2026-08-31T06:07:42Z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