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29609E" w14:textId="5961FFBB" w:rsidR="004C29C3" w:rsidRPr="004C29C3" w:rsidRDefault="004C29C3" w:rsidP="004C29C3">
      <w:pPr>
        <w:shd w:val="clear" w:color="auto" w:fill="FFFFFF"/>
        <w:spacing w:after="158" w:line="240" w:lineRule="auto"/>
        <w:rPr>
          <w:rFonts w:ascii="Times New Roman" w:eastAsia="Times New Roman" w:hAnsi="Times New Roman" w:cs="Times New Roman"/>
          <w:sz w:val="23"/>
          <w:szCs w:val="23"/>
          <w:lang w:eastAsia="en-GB"/>
        </w:rPr>
      </w:pPr>
      <w:r w:rsidRPr="004C29C3">
        <w:rPr>
          <w:rFonts w:ascii="Times New Roman" w:eastAsia="Times New Roman" w:hAnsi="Times New Roman" w:cs="Times New Roman"/>
          <w:sz w:val="23"/>
          <w:szCs w:val="23"/>
          <w:lang w:eastAsia="en-GB"/>
        </w:rPr>
        <w:t>Consider the following two goroutines, which represent two transactions on a joint bank account:</w:t>
      </w:r>
    </w:p>
    <w:p w14:paraId="649EE4D9" w14:textId="77777777" w:rsidR="004C29C3" w:rsidRPr="004C29C3" w:rsidRDefault="004C29C3" w:rsidP="004C29C3">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Times New Roman" w:eastAsia="Times New Roman" w:hAnsi="Times New Roman" w:cs="Times New Roman"/>
          <w:color w:val="7B8A8B"/>
          <w:sz w:val="21"/>
          <w:szCs w:val="21"/>
          <w:lang w:eastAsia="en-GB"/>
        </w:rPr>
      </w:pPr>
      <w:r w:rsidRPr="004C29C3">
        <w:rPr>
          <w:rFonts w:ascii="Times New Roman" w:eastAsia="Times New Roman" w:hAnsi="Times New Roman" w:cs="Times New Roman"/>
          <w:color w:val="60A0B0"/>
          <w:sz w:val="21"/>
          <w:szCs w:val="21"/>
          <w:lang w:eastAsia="en-GB"/>
        </w:rPr>
        <w:t>/ Alice:</w:t>
      </w:r>
    </w:p>
    <w:p w14:paraId="3EBE3B4A" w14:textId="77777777" w:rsidR="004C29C3" w:rsidRPr="004C29C3" w:rsidRDefault="004C29C3" w:rsidP="004C29C3">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Times New Roman" w:eastAsia="Times New Roman" w:hAnsi="Times New Roman" w:cs="Times New Roman"/>
          <w:color w:val="7B8A8B"/>
          <w:sz w:val="21"/>
          <w:szCs w:val="21"/>
          <w:lang w:eastAsia="en-GB"/>
        </w:rPr>
      </w:pPr>
      <w:r w:rsidRPr="004C29C3">
        <w:rPr>
          <w:rFonts w:ascii="Times New Roman" w:eastAsia="Times New Roman" w:hAnsi="Times New Roman" w:cs="Times New Roman"/>
          <w:color w:val="007020"/>
          <w:sz w:val="21"/>
          <w:szCs w:val="21"/>
          <w:lang w:eastAsia="en-GB"/>
        </w:rPr>
        <w:t>go</w:t>
      </w:r>
      <w:r w:rsidRPr="004C29C3">
        <w:rPr>
          <w:rFonts w:ascii="Times New Roman" w:eastAsia="Times New Roman" w:hAnsi="Times New Roman" w:cs="Times New Roman"/>
          <w:color w:val="7B8A8B"/>
          <w:sz w:val="21"/>
          <w:szCs w:val="21"/>
          <w:lang w:eastAsia="en-GB"/>
        </w:rPr>
        <w:t xml:space="preserve"> </w:t>
      </w:r>
      <w:proofErr w:type="spellStart"/>
      <w:proofErr w:type="gramStart"/>
      <w:r w:rsidRPr="004C29C3">
        <w:rPr>
          <w:rFonts w:ascii="Times New Roman" w:eastAsia="Times New Roman" w:hAnsi="Times New Roman" w:cs="Times New Roman"/>
          <w:color w:val="007020"/>
          <w:sz w:val="21"/>
          <w:szCs w:val="21"/>
          <w:lang w:eastAsia="en-GB"/>
        </w:rPr>
        <w:t>func</w:t>
      </w:r>
      <w:proofErr w:type="spellEnd"/>
      <w:r w:rsidRPr="004C29C3">
        <w:rPr>
          <w:rFonts w:ascii="Times New Roman" w:eastAsia="Times New Roman" w:hAnsi="Times New Roman" w:cs="Times New Roman"/>
          <w:color w:val="7B8A8B"/>
          <w:sz w:val="21"/>
          <w:szCs w:val="21"/>
          <w:lang w:eastAsia="en-GB"/>
        </w:rPr>
        <w:t>(</w:t>
      </w:r>
      <w:proofErr w:type="gramEnd"/>
      <w:r w:rsidRPr="004C29C3">
        <w:rPr>
          <w:rFonts w:ascii="Times New Roman" w:eastAsia="Times New Roman" w:hAnsi="Times New Roman" w:cs="Times New Roman"/>
          <w:color w:val="7B8A8B"/>
          <w:sz w:val="21"/>
          <w:szCs w:val="21"/>
          <w:lang w:eastAsia="en-GB"/>
        </w:rPr>
        <w:t>) {</w:t>
      </w:r>
    </w:p>
    <w:p w14:paraId="22F55349" w14:textId="77777777" w:rsidR="004C29C3" w:rsidRPr="004C29C3" w:rsidRDefault="004C29C3" w:rsidP="004C29C3">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Times New Roman" w:eastAsia="Times New Roman" w:hAnsi="Times New Roman" w:cs="Times New Roman"/>
          <w:color w:val="7B8A8B"/>
          <w:sz w:val="21"/>
          <w:szCs w:val="21"/>
          <w:lang w:eastAsia="en-GB"/>
        </w:rPr>
      </w:pPr>
      <w:r w:rsidRPr="004C29C3">
        <w:rPr>
          <w:rFonts w:ascii="Times New Roman" w:eastAsia="Times New Roman" w:hAnsi="Times New Roman" w:cs="Times New Roman"/>
          <w:color w:val="7B8A8B"/>
          <w:sz w:val="21"/>
          <w:szCs w:val="21"/>
          <w:lang w:eastAsia="en-GB"/>
        </w:rPr>
        <w:t xml:space="preserve">    </w:t>
      </w:r>
      <w:proofErr w:type="spellStart"/>
      <w:proofErr w:type="gramStart"/>
      <w:r w:rsidRPr="004C29C3">
        <w:rPr>
          <w:rFonts w:ascii="Times New Roman" w:eastAsia="Times New Roman" w:hAnsi="Times New Roman" w:cs="Times New Roman"/>
          <w:color w:val="7B8A8B"/>
          <w:sz w:val="21"/>
          <w:szCs w:val="21"/>
          <w:lang w:eastAsia="en-GB"/>
        </w:rPr>
        <w:t>bank.Deposit</w:t>
      </w:r>
      <w:proofErr w:type="spellEnd"/>
      <w:proofErr w:type="gramEnd"/>
      <w:r w:rsidRPr="004C29C3">
        <w:rPr>
          <w:rFonts w:ascii="Times New Roman" w:eastAsia="Times New Roman" w:hAnsi="Times New Roman" w:cs="Times New Roman"/>
          <w:color w:val="7B8A8B"/>
          <w:sz w:val="21"/>
          <w:szCs w:val="21"/>
          <w:lang w:eastAsia="en-GB"/>
        </w:rPr>
        <w:t>(</w:t>
      </w:r>
      <w:r w:rsidRPr="004C29C3">
        <w:rPr>
          <w:rFonts w:ascii="Times New Roman" w:eastAsia="Times New Roman" w:hAnsi="Times New Roman" w:cs="Times New Roman"/>
          <w:color w:val="40A070"/>
          <w:sz w:val="21"/>
          <w:szCs w:val="21"/>
          <w:lang w:eastAsia="en-GB"/>
        </w:rPr>
        <w:t>200</w:t>
      </w:r>
      <w:r w:rsidRPr="004C29C3">
        <w:rPr>
          <w:rFonts w:ascii="Times New Roman" w:eastAsia="Times New Roman" w:hAnsi="Times New Roman" w:cs="Times New Roman"/>
          <w:color w:val="7B8A8B"/>
          <w:sz w:val="21"/>
          <w:szCs w:val="21"/>
          <w:lang w:eastAsia="en-GB"/>
        </w:rPr>
        <w:t xml:space="preserve">) </w:t>
      </w:r>
      <w:r w:rsidRPr="004C29C3">
        <w:rPr>
          <w:rFonts w:ascii="Times New Roman" w:eastAsia="Times New Roman" w:hAnsi="Times New Roman" w:cs="Times New Roman"/>
          <w:color w:val="60A0B0"/>
          <w:sz w:val="21"/>
          <w:szCs w:val="21"/>
          <w:lang w:eastAsia="en-GB"/>
        </w:rPr>
        <w:t>// A1</w:t>
      </w:r>
    </w:p>
    <w:p w14:paraId="3888E359" w14:textId="77777777" w:rsidR="004C29C3" w:rsidRPr="004C29C3" w:rsidRDefault="004C29C3" w:rsidP="004C29C3">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Times New Roman" w:eastAsia="Times New Roman" w:hAnsi="Times New Roman" w:cs="Times New Roman"/>
          <w:color w:val="7B8A8B"/>
          <w:sz w:val="21"/>
          <w:szCs w:val="21"/>
          <w:lang w:eastAsia="en-GB"/>
        </w:rPr>
      </w:pPr>
      <w:r w:rsidRPr="004C29C3">
        <w:rPr>
          <w:rFonts w:ascii="Times New Roman" w:eastAsia="Times New Roman" w:hAnsi="Times New Roman" w:cs="Times New Roman"/>
          <w:color w:val="7B8A8B"/>
          <w:sz w:val="21"/>
          <w:szCs w:val="21"/>
          <w:lang w:eastAsia="en-GB"/>
        </w:rPr>
        <w:t xml:space="preserve">    </w:t>
      </w:r>
      <w:proofErr w:type="spellStart"/>
      <w:proofErr w:type="gramStart"/>
      <w:r w:rsidRPr="004C29C3">
        <w:rPr>
          <w:rFonts w:ascii="Times New Roman" w:eastAsia="Times New Roman" w:hAnsi="Times New Roman" w:cs="Times New Roman"/>
          <w:color w:val="7B8A8B"/>
          <w:sz w:val="21"/>
          <w:szCs w:val="21"/>
          <w:lang w:eastAsia="en-GB"/>
        </w:rPr>
        <w:t>fmt.Println</w:t>
      </w:r>
      <w:proofErr w:type="spellEnd"/>
      <w:proofErr w:type="gramEnd"/>
      <w:r w:rsidRPr="004C29C3">
        <w:rPr>
          <w:rFonts w:ascii="Times New Roman" w:eastAsia="Times New Roman" w:hAnsi="Times New Roman" w:cs="Times New Roman"/>
          <w:color w:val="7B8A8B"/>
          <w:sz w:val="21"/>
          <w:szCs w:val="21"/>
          <w:lang w:eastAsia="en-GB"/>
        </w:rPr>
        <w:t>(</w:t>
      </w:r>
      <w:r w:rsidRPr="004C29C3">
        <w:rPr>
          <w:rFonts w:ascii="Times New Roman" w:eastAsia="Times New Roman" w:hAnsi="Times New Roman" w:cs="Times New Roman"/>
          <w:color w:val="4070A0"/>
          <w:sz w:val="21"/>
          <w:szCs w:val="21"/>
          <w:lang w:eastAsia="en-GB"/>
        </w:rPr>
        <w:t>"="</w:t>
      </w:r>
      <w:r w:rsidRPr="004C29C3">
        <w:rPr>
          <w:rFonts w:ascii="Times New Roman" w:eastAsia="Times New Roman" w:hAnsi="Times New Roman" w:cs="Times New Roman"/>
          <w:color w:val="7B8A8B"/>
          <w:sz w:val="21"/>
          <w:szCs w:val="21"/>
          <w:lang w:eastAsia="en-GB"/>
        </w:rPr>
        <w:t xml:space="preserve">, </w:t>
      </w:r>
      <w:proofErr w:type="spellStart"/>
      <w:r w:rsidRPr="004C29C3">
        <w:rPr>
          <w:rFonts w:ascii="Times New Roman" w:eastAsia="Times New Roman" w:hAnsi="Times New Roman" w:cs="Times New Roman"/>
          <w:color w:val="7B8A8B"/>
          <w:sz w:val="21"/>
          <w:szCs w:val="21"/>
          <w:lang w:eastAsia="en-GB"/>
        </w:rPr>
        <w:t>bank.Balance</w:t>
      </w:r>
      <w:proofErr w:type="spellEnd"/>
      <w:r w:rsidRPr="004C29C3">
        <w:rPr>
          <w:rFonts w:ascii="Times New Roman" w:eastAsia="Times New Roman" w:hAnsi="Times New Roman" w:cs="Times New Roman"/>
          <w:color w:val="7B8A8B"/>
          <w:sz w:val="21"/>
          <w:szCs w:val="21"/>
          <w:lang w:eastAsia="en-GB"/>
        </w:rPr>
        <w:t xml:space="preserve">()) </w:t>
      </w:r>
      <w:r w:rsidRPr="004C29C3">
        <w:rPr>
          <w:rFonts w:ascii="Times New Roman" w:eastAsia="Times New Roman" w:hAnsi="Times New Roman" w:cs="Times New Roman"/>
          <w:color w:val="60A0B0"/>
          <w:sz w:val="21"/>
          <w:szCs w:val="21"/>
          <w:lang w:eastAsia="en-GB"/>
        </w:rPr>
        <w:t>// A2</w:t>
      </w:r>
    </w:p>
    <w:p w14:paraId="7686A046" w14:textId="77777777" w:rsidR="004C29C3" w:rsidRPr="004C29C3" w:rsidRDefault="004C29C3" w:rsidP="004C29C3">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Times New Roman" w:eastAsia="Times New Roman" w:hAnsi="Times New Roman" w:cs="Times New Roman"/>
          <w:color w:val="7B8A8B"/>
          <w:sz w:val="21"/>
          <w:szCs w:val="21"/>
          <w:lang w:eastAsia="en-GB"/>
        </w:rPr>
      </w:pPr>
      <w:r w:rsidRPr="004C29C3">
        <w:rPr>
          <w:rFonts w:ascii="Times New Roman" w:eastAsia="Times New Roman" w:hAnsi="Times New Roman" w:cs="Times New Roman"/>
          <w:color w:val="7B8A8B"/>
          <w:sz w:val="21"/>
          <w:szCs w:val="21"/>
          <w:lang w:eastAsia="en-GB"/>
        </w:rPr>
        <w:t>}()</w:t>
      </w:r>
    </w:p>
    <w:p w14:paraId="25BFA08E" w14:textId="77777777" w:rsidR="004C29C3" w:rsidRPr="004C29C3" w:rsidRDefault="004C29C3" w:rsidP="004C29C3">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Times New Roman" w:eastAsia="Times New Roman" w:hAnsi="Times New Roman" w:cs="Times New Roman"/>
          <w:color w:val="7B8A8B"/>
          <w:sz w:val="21"/>
          <w:szCs w:val="21"/>
          <w:lang w:eastAsia="en-GB"/>
        </w:rPr>
      </w:pPr>
    </w:p>
    <w:p w14:paraId="437F3CA1" w14:textId="77777777" w:rsidR="004C29C3" w:rsidRPr="004C29C3" w:rsidRDefault="004C29C3" w:rsidP="004C29C3">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Times New Roman" w:eastAsia="Times New Roman" w:hAnsi="Times New Roman" w:cs="Times New Roman"/>
          <w:color w:val="7B8A8B"/>
          <w:sz w:val="21"/>
          <w:szCs w:val="21"/>
          <w:lang w:eastAsia="en-GB"/>
        </w:rPr>
      </w:pPr>
      <w:r w:rsidRPr="004C29C3">
        <w:rPr>
          <w:rFonts w:ascii="Times New Roman" w:eastAsia="Times New Roman" w:hAnsi="Times New Roman" w:cs="Times New Roman"/>
          <w:color w:val="60A0B0"/>
          <w:sz w:val="21"/>
          <w:szCs w:val="21"/>
          <w:lang w:eastAsia="en-GB"/>
        </w:rPr>
        <w:t>// Bob:</w:t>
      </w:r>
    </w:p>
    <w:p w14:paraId="0345CC8D" w14:textId="77777777" w:rsidR="004C29C3" w:rsidRPr="004C29C3" w:rsidRDefault="004C29C3" w:rsidP="004C29C3">
      <w:pPr>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Times New Roman" w:eastAsia="Times New Roman" w:hAnsi="Times New Roman" w:cs="Times New Roman"/>
          <w:color w:val="7B8A8B"/>
          <w:sz w:val="21"/>
          <w:szCs w:val="21"/>
          <w:lang w:eastAsia="en-GB"/>
        </w:rPr>
      </w:pPr>
      <w:r w:rsidRPr="004C29C3">
        <w:rPr>
          <w:rFonts w:ascii="Times New Roman" w:eastAsia="Times New Roman" w:hAnsi="Times New Roman" w:cs="Times New Roman"/>
          <w:color w:val="007020"/>
          <w:sz w:val="21"/>
          <w:szCs w:val="21"/>
          <w:lang w:eastAsia="en-GB"/>
        </w:rPr>
        <w:t>go</w:t>
      </w:r>
      <w:r w:rsidRPr="004C29C3">
        <w:rPr>
          <w:rFonts w:ascii="Times New Roman" w:eastAsia="Times New Roman" w:hAnsi="Times New Roman" w:cs="Times New Roman"/>
          <w:color w:val="7B8A8B"/>
          <w:sz w:val="21"/>
          <w:szCs w:val="21"/>
          <w:lang w:eastAsia="en-GB"/>
        </w:rPr>
        <w:t xml:space="preserve"> </w:t>
      </w:r>
      <w:proofErr w:type="spellStart"/>
      <w:proofErr w:type="gramStart"/>
      <w:r w:rsidRPr="004C29C3">
        <w:rPr>
          <w:rFonts w:ascii="Times New Roman" w:eastAsia="Times New Roman" w:hAnsi="Times New Roman" w:cs="Times New Roman"/>
          <w:color w:val="7B8A8B"/>
          <w:sz w:val="21"/>
          <w:szCs w:val="21"/>
          <w:lang w:eastAsia="en-GB"/>
        </w:rPr>
        <w:t>bank.Deposit</w:t>
      </w:r>
      <w:proofErr w:type="spellEnd"/>
      <w:proofErr w:type="gramEnd"/>
      <w:r w:rsidRPr="004C29C3">
        <w:rPr>
          <w:rFonts w:ascii="Times New Roman" w:eastAsia="Times New Roman" w:hAnsi="Times New Roman" w:cs="Times New Roman"/>
          <w:color w:val="7B8A8B"/>
          <w:sz w:val="21"/>
          <w:szCs w:val="21"/>
          <w:lang w:eastAsia="en-GB"/>
        </w:rPr>
        <w:t>(</w:t>
      </w:r>
      <w:r w:rsidRPr="004C29C3">
        <w:rPr>
          <w:rFonts w:ascii="Times New Roman" w:eastAsia="Times New Roman" w:hAnsi="Times New Roman" w:cs="Times New Roman"/>
          <w:color w:val="40A070"/>
          <w:sz w:val="21"/>
          <w:szCs w:val="21"/>
          <w:lang w:eastAsia="en-GB"/>
        </w:rPr>
        <w:t>100</w:t>
      </w:r>
      <w:r w:rsidRPr="004C29C3">
        <w:rPr>
          <w:rFonts w:ascii="Times New Roman" w:eastAsia="Times New Roman" w:hAnsi="Times New Roman" w:cs="Times New Roman"/>
          <w:color w:val="7B8A8B"/>
          <w:sz w:val="21"/>
          <w:szCs w:val="21"/>
          <w:lang w:eastAsia="en-GB"/>
        </w:rPr>
        <w:t xml:space="preserve">) </w:t>
      </w:r>
      <w:r w:rsidRPr="004C29C3">
        <w:rPr>
          <w:rFonts w:ascii="Times New Roman" w:eastAsia="Times New Roman" w:hAnsi="Times New Roman" w:cs="Times New Roman"/>
          <w:color w:val="60A0B0"/>
          <w:sz w:val="21"/>
          <w:szCs w:val="21"/>
          <w:lang w:eastAsia="en-GB"/>
        </w:rPr>
        <w:t>// B</w:t>
      </w:r>
    </w:p>
    <w:p w14:paraId="1F9C9462" w14:textId="77777777" w:rsidR="004C29C3" w:rsidRPr="004C29C3" w:rsidRDefault="004C29C3" w:rsidP="004C29C3">
      <w:pPr>
        <w:shd w:val="clear" w:color="auto" w:fill="FFFFFF"/>
        <w:spacing w:after="158" w:line="240" w:lineRule="auto"/>
        <w:rPr>
          <w:rFonts w:ascii="Times New Roman" w:eastAsia="Times New Roman" w:hAnsi="Times New Roman" w:cs="Times New Roman"/>
          <w:sz w:val="23"/>
          <w:szCs w:val="23"/>
          <w:lang w:eastAsia="en-GB"/>
        </w:rPr>
      </w:pPr>
    </w:p>
    <w:p w14:paraId="22F2D855" w14:textId="77777777" w:rsidR="004C29C3" w:rsidRPr="004C29C3" w:rsidRDefault="004C29C3" w:rsidP="004C29C3">
      <w:pPr>
        <w:shd w:val="clear" w:color="auto" w:fill="FFFFFF"/>
        <w:spacing w:after="158" w:line="240" w:lineRule="auto"/>
        <w:rPr>
          <w:rFonts w:ascii="Times New Roman" w:eastAsia="Times New Roman" w:hAnsi="Times New Roman" w:cs="Times New Roman"/>
          <w:sz w:val="23"/>
          <w:szCs w:val="23"/>
          <w:lang w:eastAsia="en-GB"/>
        </w:rPr>
      </w:pPr>
    </w:p>
    <w:p w14:paraId="22192498" w14:textId="77777777" w:rsidR="004C29C3" w:rsidRPr="004C29C3" w:rsidRDefault="004C29C3" w:rsidP="004C29C3">
      <w:pPr>
        <w:shd w:val="clear" w:color="auto" w:fill="FFFFFF"/>
        <w:spacing w:after="158" w:line="240" w:lineRule="auto"/>
        <w:rPr>
          <w:rFonts w:ascii="Times New Roman" w:eastAsia="Times New Roman" w:hAnsi="Times New Roman" w:cs="Times New Roman"/>
          <w:sz w:val="23"/>
          <w:szCs w:val="23"/>
          <w:lang w:eastAsia="en-GB"/>
        </w:rPr>
      </w:pPr>
      <w:r w:rsidRPr="004C29C3">
        <w:rPr>
          <w:rFonts w:ascii="Times New Roman" w:eastAsia="Times New Roman" w:hAnsi="Times New Roman" w:cs="Times New Roman"/>
          <w:sz w:val="23"/>
          <w:szCs w:val="23"/>
          <w:lang w:eastAsia="en-GB"/>
        </w:rPr>
        <w:t>Alice deposits $200, then checks her balance, while Bob deposits $100. Since the steps </w:t>
      </w:r>
      <w:r w:rsidRPr="004C29C3">
        <w:rPr>
          <w:rFonts w:ascii="Times New Roman" w:eastAsia="Times New Roman" w:hAnsi="Times New Roman" w:cs="Times New Roman"/>
          <w:sz w:val="20"/>
          <w:szCs w:val="20"/>
          <w:lang w:eastAsia="en-GB"/>
        </w:rPr>
        <w:t>A1</w:t>
      </w:r>
      <w:r w:rsidRPr="004C29C3">
        <w:rPr>
          <w:rFonts w:ascii="Times New Roman" w:eastAsia="Times New Roman" w:hAnsi="Times New Roman" w:cs="Times New Roman"/>
          <w:sz w:val="23"/>
          <w:szCs w:val="23"/>
          <w:lang w:eastAsia="en-GB"/>
        </w:rPr>
        <w:t> and </w:t>
      </w:r>
      <w:r w:rsidRPr="004C29C3">
        <w:rPr>
          <w:rFonts w:ascii="Times New Roman" w:eastAsia="Times New Roman" w:hAnsi="Times New Roman" w:cs="Times New Roman"/>
          <w:sz w:val="20"/>
          <w:szCs w:val="20"/>
          <w:lang w:eastAsia="en-GB"/>
        </w:rPr>
        <w:t>A2</w:t>
      </w:r>
      <w:r w:rsidRPr="004C29C3">
        <w:rPr>
          <w:rFonts w:ascii="Times New Roman" w:eastAsia="Times New Roman" w:hAnsi="Times New Roman" w:cs="Times New Roman"/>
          <w:sz w:val="23"/>
          <w:szCs w:val="23"/>
          <w:lang w:eastAsia="en-GB"/>
        </w:rPr>
        <w:t> occur concurrently with </w:t>
      </w:r>
      <w:r w:rsidRPr="004C29C3">
        <w:rPr>
          <w:rFonts w:ascii="Times New Roman" w:eastAsia="Times New Roman" w:hAnsi="Times New Roman" w:cs="Times New Roman"/>
          <w:sz w:val="20"/>
          <w:szCs w:val="20"/>
          <w:lang w:eastAsia="en-GB"/>
        </w:rPr>
        <w:t>B</w:t>
      </w:r>
      <w:r w:rsidRPr="004C29C3">
        <w:rPr>
          <w:rFonts w:ascii="Times New Roman" w:eastAsia="Times New Roman" w:hAnsi="Times New Roman" w:cs="Times New Roman"/>
          <w:sz w:val="23"/>
          <w:szCs w:val="23"/>
          <w:lang w:eastAsia="en-GB"/>
        </w:rPr>
        <w:t>, we cannot predict the order in which they happen.</w:t>
      </w:r>
    </w:p>
    <w:p w14:paraId="399DA4E0" w14:textId="77777777" w:rsidR="004C29C3" w:rsidRPr="004C29C3" w:rsidRDefault="004C29C3" w:rsidP="004C29C3">
      <w:pPr>
        <w:shd w:val="clear" w:color="auto" w:fill="FFFFFF"/>
        <w:spacing w:after="158" w:line="240" w:lineRule="auto"/>
        <w:rPr>
          <w:rFonts w:ascii="Times New Roman" w:eastAsia="Times New Roman" w:hAnsi="Times New Roman" w:cs="Times New Roman"/>
          <w:sz w:val="23"/>
          <w:szCs w:val="23"/>
          <w:lang w:eastAsia="en-GB"/>
        </w:rPr>
      </w:pPr>
      <w:r w:rsidRPr="004C29C3">
        <w:rPr>
          <w:rFonts w:ascii="Times New Roman" w:eastAsia="Times New Roman" w:hAnsi="Times New Roman" w:cs="Times New Roman"/>
          <w:sz w:val="23"/>
          <w:szCs w:val="23"/>
          <w:lang w:eastAsia="en-GB"/>
        </w:rPr>
        <w:t>Intuitively, it might seem that there are only three possible orderings:</w:t>
      </w:r>
    </w:p>
    <w:p w14:paraId="6FCAEE0E" w14:textId="77777777" w:rsidR="004C29C3" w:rsidRPr="004C29C3" w:rsidRDefault="004C29C3" w:rsidP="004C29C3">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3"/>
          <w:szCs w:val="23"/>
          <w:lang w:eastAsia="en-GB"/>
        </w:rPr>
      </w:pPr>
      <w:r w:rsidRPr="004C29C3">
        <w:rPr>
          <w:rFonts w:ascii="Times New Roman" w:eastAsia="Times New Roman" w:hAnsi="Times New Roman" w:cs="Times New Roman"/>
          <w:sz w:val="23"/>
          <w:szCs w:val="23"/>
          <w:lang w:eastAsia="en-GB"/>
        </w:rPr>
        <w:t>"Alice first"</w:t>
      </w:r>
    </w:p>
    <w:p w14:paraId="571B7044" w14:textId="77777777" w:rsidR="004C29C3" w:rsidRPr="004C29C3" w:rsidRDefault="004C29C3" w:rsidP="004C29C3">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3"/>
          <w:szCs w:val="23"/>
          <w:lang w:eastAsia="en-GB"/>
        </w:rPr>
      </w:pPr>
      <w:r w:rsidRPr="004C29C3">
        <w:rPr>
          <w:rFonts w:ascii="Times New Roman" w:eastAsia="Times New Roman" w:hAnsi="Times New Roman" w:cs="Times New Roman"/>
          <w:sz w:val="23"/>
          <w:szCs w:val="23"/>
          <w:lang w:eastAsia="en-GB"/>
        </w:rPr>
        <w:t>"Bob first"</w:t>
      </w:r>
    </w:p>
    <w:p w14:paraId="179B511D" w14:textId="25DF13BE" w:rsidR="004C29C3" w:rsidRPr="00146D79" w:rsidRDefault="004C29C3" w:rsidP="00146D79">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3"/>
          <w:szCs w:val="23"/>
          <w:lang w:eastAsia="en-GB"/>
        </w:rPr>
      </w:pPr>
      <w:r w:rsidRPr="004C29C3">
        <w:rPr>
          <w:rFonts w:ascii="Times New Roman" w:eastAsia="Times New Roman" w:hAnsi="Times New Roman" w:cs="Times New Roman"/>
          <w:sz w:val="23"/>
          <w:szCs w:val="23"/>
          <w:lang w:eastAsia="en-GB"/>
        </w:rPr>
        <w:t>"Alice/Bob/Alice"</w:t>
      </w:r>
    </w:p>
    <w:p w14:paraId="3C838DFE" w14:textId="77777777" w:rsidR="004C29C3" w:rsidRPr="004C29C3" w:rsidRDefault="004C29C3" w:rsidP="004C29C3">
      <w:pPr>
        <w:shd w:val="clear" w:color="auto" w:fill="FFFFFF"/>
        <w:spacing w:after="158" w:line="240" w:lineRule="auto"/>
        <w:rPr>
          <w:rFonts w:ascii="Times New Roman" w:eastAsia="Times New Roman" w:hAnsi="Times New Roman" w:cs="Times New Roman"/>
          <w:sz w:val="23"/>
          <w:szCs w:val="23"/>
          <w:lang w:eastAsia="en-GB"/>
        </w:rPr>
      </w:pPr>
      <w:r w:rsidRPr="004C29C3">
        <w:rPr>
          <w:rFonts w:ascii="Times New Roman" w:eastAsia="Times New Roman" w:hAnsi="Times New Roman" w:cs="Times New Roman"/>
          <w:sz w:val="23"/>
          <w:szCs w:val="23"/>
          <w:lang w:eastAsia="en-GB"/>
        </w:rPr>
        <w:t>In all cases the final balance is $300. The only variation is whether Alice's balance slip includes Bob's transaction or not, but the customers are satisfied either way.</w:t>
      </w:r>
    </w:p>
    <w:p w14:paraId="1DEB158E" w14:textId="77777777" w:rsidR="004C29C3" w:rsidRPr="004C29C3" w:rsidRDefault="004C29C3" w:rsidP="004C29C3">
      <w:pPr>
        <w:shd w:val="clear" w:color="auto" w:fill="FFFFFF"/>
        <w:spacing w:after="158" w:line="240" w:lineRule="auto"/>
        <w:rPr>
          <w:rFonts w:ascii="Times New Roman" w:eastAsia="Times New Roman" w:hAnsi="Times New Roman" w:cs="Times New Roman"/>
          <w:sz w:val="23"/>
          <w:szCs w:val="23"/>
          <w:lang w:eastAsia="en-GB"/>
        </w:rPr>
      </w:pPr>
      <w:r w:rsidRPr="004C29C3">
        <w:rPr>
          <w:rFonts w:ascii="Times New Roman" w:eastAsia="Times New Roman" w:hAnsi="Times New Roman" w:cs="Times New Roman"/>
          <w:sz w:val="23"/>
          <w:szCs w:val="23"/>
          <w:lang w:eastAsia="en-GB"/>
        </w:rPr>
        <w:t>However, this intuition is wrong. There is a fourth possible outcome, in which Bob's deposit occurs in the middle of Alice's deposit, after the balance has been read (</w:t>
      </w:r>
      <w:r w:rsidRPr="004C29C3">
        <w:rPr>
          <w:rFonts w:ascii="Times New Roman" w:eastAsia="Times New Roman" w:hAnsi="Times New Roman" w:cs="Times New Roman"/>
          <w:sz w:val="20"/>
          <w:szCs w:val="20"/>
          <w:lang w:eastAsia="en-GB"/>
        </w:rPr>
        <w:t>balance + amount</w:t>
      </w:r>
      <w:r w:rsidRPr="004C29C3">
        <w:rPr>
          <w:rFonts w:ascii="Times New Roman" w:eastAsia="Times New Roman" w:hAnsi="Times New Roman" w:cs="Times New Roman"/>
          <w:sz w:val="23"/>
          <w:szCs w:val="23"/>
          <w:lang w:eastAsia="en-GB"/>
        </w:rPr>
        <w:t>) but before it has been updated (</w:t>
      </w:r>
      <w:r w:rsidRPr="004C29C3">
        <w:rPr>
          <w:rFonts w:ascii="Times New Roman" w:eastAsia="Times New Roman" w:hAnsi="Times New Roman" w:cs="Times New Roman"/>
          <w:sz w:val="20"/>
          <w:szCs w:val="20"/>
          <w:lang w:eastAsia="en-GB"/>
        </w:rPr>
        <w:t>balance = ...</w:t>
      </w:r>
      <w:r w:rsidRPr="004C29C3">
        <w:rPr>
          <w:rFonts w:ascii="Times New Roman" w:eastAsia="Times New Roman" w:hAnsi="Times New Roman" w:cs="Times New Roman"/>
          <w:sz w:val="23"/>
          <w:szCs w:val="23"/>
          <w:lang w:eastAsia="en-GB"/>
        </w:rPr>
        <w:t>), causing Bob's transaction to disappear. This is because Alice's deposit operation </w:t>
      </w:r>
      <w:r w:rsidRPr="004C29C3">
        <w:rPr>
          <w:rFonts w:ascii="Times New Roman" w:eastAsia="Times New Roman" w:hAnsi="Times New Roman" w:cs="Times New Roman"/>
          <w:sz w:val="20"/>
          <w:szCs w:val="20"/>
          <w:lang w:eastAsia="en-GB"/>
        </w:rPr>
        <w:t>A1</w:t>
      </w:r>
      <w:r w:rsidRPr="004C29C3">
        <w:rPr>
          <w:rFonts w:ascii="Times New Roman" w:eastAsia="Times New Roman" w:hAnsi="Times New Roman" w:cs="Times New Roman"/>
          <w:sz w:val="23"/>
          <w:szCs w:val="23"/>
          <w:lang w:eastAsia="en-GB"/>
        </w:rPr>
        <w:t> is really a sequence of two operations, a read and a write; call them </w:t>
      </w:r>
      <w:r w:rsidRPr="004C29C3">
        <w:rPr>
          <w:rFonts w:ascii="Times New Roman" w:eastAsia="Times New Roman" w:hAnsi="Times New Roman" w:cs="Times New Roman"/>
          <w:sz w:val="20"/>
          <w:szCs w:val="20"/>
          <w:lang w:eastAsia="en-GB"/>
        </w:rPr>
        <w:t>A1r</w:t>
      </w:r>
      <w:r w:rsidRPr="004C29C3">
        <w:rPr>
          <w:rFonts w:ascii="Times New Roman" w:eastAsia="Times New Roman" w:hAnsi="Times New Roman" w:cs="Times New Roman"/>
          <w:sz w:val="23"/>
          <w:szCs w:val="23"/>
          <w:lang w:eastAsia="en-GB"/>
        </w:rPr>
        <w:t> and </w:t>
      </w:r>
      <w:r w:rsidRPr="004C29C3">
        <w:rPr>
          <w:rFonts w:ascii="Times New Roman" w:eastAsia="Times New Roman" w:hAnsi="Times New Roman" w:cs="Times New Roman"/>
          <w:sz w:val="20"/>
          <w:szCs w:val="20"/>
          <w:lang w:eastAsia="en-GB"/>
        </w:rPr>
        <w:t>A1w</w:t>
      </w:r>
      <w:r w:rsidRPr="004C29C3">
        <w:rPr>
          <w:rFonts w:ascii="Times New Roman" w:eastAsia="Times New Roman" w:hAnsi="Times New Roman" w:cs="Times New Roman"/>
          <w:sz w:val="23"/>
          <w:szCs w:val="23"/>
          <w:lang w:eastAsia="en-GB"/>
        </w:rPr>
        <w:t>. The following is the problematic interleaving:</w:t>
      </w:r>
    </w:p>
    <w:p w14:paraId="5EA6989D" w14:textId="77777777" w:rsidR="004C29C3" w:rsidRPr="004C29C3" w:rsidRDefault="004C29C3" w:rsidP="004C29C3">
      <w:pPr>
        <w:shd w:val="clear" w:color="auto" w:fill="FFFFFF"/>
        <w:spacing w:after="158" w:line="240" w:lineRule="auto"/>
        <w:rPr>
          <w:rFonts w:ascii="Times New Roman" w:eastAsia="Times New Roman" w:hAnsi="Times New Roman" w:cs="Times New Roman"/>
          <w:sz w:val="23"/>
          <w:szCs w:val="23"/>
          <w:lang w:eastAsia="en-GB"/>
        </w:rPr>
      </w:pPr>
      <w:r w:rsidRPr="004C29C3">
        <w:rPr>
          <w:rFonts w:ascii="Times New Roman" w:eastAsia="Times New Roman" w:hAnsi="Times New Roman" w:cs="Times New Roman"/>
          <w:sz w:val="23"/>
          <w:szCs w:val="23"/>
          <w:lang w:eastAsia="en-GB"/>
        </w:rPr>
        <w:t>After </w:t>
      </w:r>
      <w:r w:rsidRPr="004C29C3">
        <w:rPr>
          <w:rFonts w:ascii="Times New Roman" w:eastAsia="Times New Roman" w:hAnsi="Times New Roman" w:cs="Times New Roman"/>
          <w:sz w:val="20"/>
          <w:szCs w:val="20"/>
          <w:lang w:eastAsia="en-GB"/>
        </w:rPr>
        <w:t>A1r</w:t>
      </w:r>
      <w:r w:rsidRPr="004C29C3">
        <w:rPr>
          <w:rFonts w:ascii="Times New Roman" w:eastAsia="Times New Roman" w:hAnsi="Times New Roman" w:cs="Times New Roman"/>
          <w:sz w:val="23"/>
          <w:szCs w:val="23"/>
          <w:lang w:eastAsia="en-GB"/>
        </w:rPr>
        <w:t>, the expression </w:t>
      </w:r>
      <w:r w:rsidRPr="004C29C3">
        <w:rPr>
          <w:rFonts w:ascii="Times New Roman" w:eastAsia="Times New Roman" w:hAnsi="Times New Roman" w:cs="Times New Roman"/>
          <w:sz w:val="20"/>
          <w:szCs w:val="20"/>
          <w:lang w:eastAsia="en-GB"/>
        </w:rPr>
        <w:t>balance + amount</w:t>
      </w:r>
      <w:r w:rsidRPr="004C29C3">
        <w:rPr>
          <w:rFonts w:ascii="Times New Roman" w:eastAsia="Times New Roman" w:hAnsi="Times New Roman" w:cs="Times New Roman"/>
          <w:sz w:val="23"/>
          <w:szCs w:val="23"/>
          <w:lang w:eastAsia="en-GB"/>
        </w:rPr>
        <w:t> evaluates to 200, so this is the value written during </w:t>
      </w:r>
      <w:r w:rsidRPr="004C29C3">
        <w:rPr>
          <w:rFonts w:ascii="Times New Roman" w:eastAsia="Times New Roman" w:hAnsi="Times New Roman" w:cs="Times New Roman"/>
          <w:sz w:val="20"/>
          <w:szCs w:val="20"/>
          <w:lang w:eastAsia="en-GB"/>
        </w:rPr>
        <w:t>A1w</w:t>
      </w:r>
      <w:r w:rsidRPr="004C29C3">
        <w:rPr>
          <w:rFonts w:ascii="Times New Roman" w:eastAsia="Times New Roman" w:hAnsi="Times New Roman" w:cs="Times New Roman"/>
          <w:sz w:val="23"/>
          <w:szCs w:val="23"/>
          <w:lang w:eastAsia="en-GB"/>
        </w:rPr>
        <w:t>, despite the intervening deposit.</w:t>
      </w:r>
    </w:p>
    <w:p w14:paraId="3839A96F" w14:textId="69192CE3" w:rsidR="004C29C3" w:rsidRPr="004C29C3" w:rsidRDefault="004C29C3" w:rsidP="004C29C3">
      <w:pPr>
        <w:shd w:val="clear" w:color="auto" w:fill="FFFFFF"/>
        <w:spacing w:after="158" w:line="240" w:lineRule="auto"/>
        <w:rPr>
          <w:rFonts w:ascii="Times New Roman" w:eastAsia="Times New Roman" w:hAnsi="Times New Roman" w:cs="Times New Roman"/>
          <w:sz w:val="23"/>
          <w:szCs w:val="23"/>
          <w:lang w:eastAsia="en-GB"/>
        </w:rPr>
      </w:pPr>
      <w:r w:rsidRPr="004C29C3">
        <w:rPr>
          <w:rFonts w:ascii="Times New Roman" w:eastAsia="Times New Roman" w:hAnsi="Times New Roman" w:cs="Times New Roman"/>
          <w:sz w:val="23"/>
          <w:szCs w:val="23"/>
          <w:lang w:eastAsia="en-GB"/>
        </w:rPr>
        <w:t>This program contains a particular kind of race condition called a</w:t>
      </w:r>
      <w:r>
        <w:rPr>
          <w:rFonts w:ascii="Times New Roman" w:eastAsia="Times New Roman" w:hAnsi="Times New Roman" w:cs="Times New Roman"/>
          <w:sz w:val="23"/>
          <w:szCs w:val="23"/>
          <w:lang w:eastAsia="en-GB"/>
        </w:rPr>
        <w:t>s Data Race.</w:t>
      </w:r>
      <w:r w:rsidRPr="004C29C3">
        <w:rPr>
          <w:rFonts w:ascii="Times New Roman" w:eastAsia="Times New Roman" w:hAnsi="Times New Roman" w:cs="Times New Roman"/>
          <w:sz w:val="23"/>
          <w:szCs w:val="23"/>
          <w:lang w:eastAsia="en-GB"/>
        </w:rPr>
        <w:t> </w:t>
      </w:r>
    </w:p>
    <w:p w14:paraId="5D2F5133" w14:textId="7B4AEE6F" w:rsidR="004C29C3" w:rsidRPr="004C29C3" w:rsidRDefault="004C29C3" w:rsidP="004C29C3">
      <w:pPr>
        <w:shd w:val="clear" w:color="auto" w:fill="FFFFFF"/>
        <w:spacing w:after="158" w:line="240" w:lineRule="auto"/>
        <w:rPr>
          <w:rFonts w:ascii="Times New Roman" w:eastAsia="Times New Roman" w:hAnsi="Times New Roman" w:cs="Times New Roman"/>
          <w:sz w:val="23"/>
          <w:szCs w:val="23"/>
          <w:lang w:eastAsia="en-GB"/>
        </w:rPr>
      </w:pPr>
    </w:p>
    <w:p w14:paraId="04AA2186" w14:textId="4F475A2F" w:rsidR="004C29C3" w:rsidRPr="004C29C3" w:rsidRDefault="004C29C3" w:rsidP="004C29C3">
      <w:pPr>
        <w:shd w:val="clear" w:color="auto" w:fill="FFFFFF"/>
        <w:spacing w:after="158" w:line="240" w:lineRule="auto"/>
        <w:rPr>
          <w:rFonts w:ascii="Times New Roman" w:eastAsia="Times New Roman" w:hAnsi="Times New Roman" w:cs="Times New Roman"/>
          <w:b/>
          <w:bCs/>
          <w:sz w:val="23"/>
          <w:szCs w:val="23"/>
          <w:lang w:eastAsia="en-GB"/>
        </w:rPr>
      </w:pPr>
      <w:r w:rsidRPr="004C29C3">
        <w:rPr>
          <w:rFonts w:ascii="Times New Roman" w:eastAsia="Times New Roman" w:hAnsi="Times New Roman" w:cs="Times New Roman"/>
          <w:b/>
          <w:bCs/>
          <w:sz w:val="23"/>
          <w:szCs w:val="23"/>
          <w:lang w:eastAsia="en-GB"/>
        </w:rPr>
        <w:t>RACE CONDITION:</w:t>
      </w:r>
    </w:p>
    <w:p w14:paraId="7F5B8E38" w14:textId="530871FD" w:rsidR="004C29C3" w:rsidRPr="004C29C3" w:rsidRDefault="004C29C3" w:rsidP="004C29C3">
      <w:pPr>
        <w:shd w:val="clear" w:color="auto" w:fill="FFFFFF"/>
        <w:spacing w:after="158" w:line="240" w:lineRule="auto"/>
        <w:rPr>
          <w:rFonts w:ascii="Times New Roman" w:eastAsia="Times New Roman" w:hAnsi="Times New Roman" w:cs="Times New Roman"/>
          <w:sz w:val="23"/>
          <w:szCs w:val="23"/>
          <w:lang w:eastAsia="en-GB"/>
        </w:rPr>
      </w:pPr>
      <w:r w:rsidRPr="004C29C3">
        <w:rPr>
          <w:rFonts w:ascii="Times New Roman" w:hAnsi="Times New Roman" w:cs="Times New Roman"/>
          <w:sz w:val="23"/>
          <w:szCs w:val="23"/>
          <w:shd w:val="clear" w:color="auto" w:fill="FFFFFF"/>
        </w:rPr>
        <w:t>A race condition is a situation in which the program does not give the correct result for some interleaving</w:t>
      </w:r>
      <w:r>
        <w:rPr>
          <w:rFonts w:ascii="Times New Roman" w:hAnsi="Times New Roman" w:cs="Times New Roman"/>
          <w:sz w:val="23"/>
          <w:szCs w:val="23"/>
          <w:shd w:val="clear" w:color="auto" w:fill="FFFFFF"/>
        </w:rPr>
        <w:t xml:space="preserve"> </w:t>
      </w:r>
      <w:r w:rsidRPr="004C29C3">
        <w:rPr>
          <w:rFonts w:ascii="Times New Roman" w:hAnsi="Times New Roman" w:cs="Times New Roman"/>
          <w:sz w:val="23"/>
          <w:szCs w:val="23"/>
          <w:shd w:val="clear" w:color="auto" w:fill="FFFFFF"/>
        </w:rPr>
        <w:t xml:space="preserve">of the operations of multiple goroutines. Race conditions are </w:t>
      </w:r>
      <w:r>
        <w:rPr>
          <w:rFonts w:ascii="Times New Roman" w:hAnsi="Times New Roman" w:cs="Times New Roman"/>
          <w:sz w:val="23"/>
          <w:szCs w:val="23"/>
          <w:shd w:val="clear" w:color="auto" w:fill="FFFFFF"/>
        </w:rPr>
        <w:t>harmful</w:t>
      </w:r>
      <w:r w:rsidRPr="004C29C3">
        <w:rPr>
          <w:rFonts w:ascii="Times New Roman" w:hAnsi="Times New Roman" w:cs="Times New Roman"/>
          <w:sz w:val="23"/>
          <w:szCs w:val="23"/>
          <w:shd w:val="clear" w:color="auto" w:fill="FFFFFF"/>
        </w:rPr>
        <w:t xml:space="preserve"> because they may remain latent in a program and appear infrequently, perhaps only under heavy load or when using certain compilers, platforms, or architectures. This makes them hard to reproduce and diagnose.</w:t>
      </w:r>
    </w:p>
    <w:p w14:paraId="203A729B" w14:textId="77777777" w:rsidR="000F1326" w:rsidRDefault="000F1326" w:rsidP="004C29C3">
      <w:pPr>
        <w:shd w:val="clear" w:color="auto" w:fill="FFFFFF"/>
        <w:spacing w:after="158" w:line="240" w:lineRule="auto"/>
        <w:rPr>
          <w:rFonts w:ascii="Times New Roman" w:eastAsia="Times New Roman" w:hAnsi="Times New Roman" w:cs="Times New Roman"/>
          <w:sz w:val="23"/>
          <w:szCs w:val="23"/>
          <w:lang w:eastAsia="en-GB"/>
        </w:rPr>
      </w:pPr>
    </w:p>
    <w:p w14:paraId="536172EB" w14:textId="77777777" w:rsidR="000F1326" w:rsidRDefault="000F1326" w:rsidP="004C29C3">
      <w:pPr>
        <w:shd w:val="clear" w:color="auto" w:fill="FFFFFF"/>
        <w:spacing w:after="158" w:line="240" w:lineRule="auto"/>
        <w:rPr>
          <w:rFonts w:ascii="Times New Roman" w:eastAsia="Times New Roman" w:hAnsi="Times New Roman" w:cs="Times New Roman"/>
          <w:sz w:val="23"/>
          <w:szCs w:val="23"/>
          <w:lang w:eastAsia="en-GB"/>
        </w:rPr>
      </w:pPr>
    </w:p>
    <w:p w14:paraId="05DC4FC2" w14:textId="77777777" w:rsidR="0072150F" w:rsidRDefault="0072150F" w:rsidP="004C29C3">
      <w:pPr>
        <w:shd w:val="clear" w:color="auto" w:fill="FFFFFF"/>
        <w:spacing w:after="158" w:line="240" w:lineRule="auto"/>
        <w:rPr>
          <w:rFonts w:ascii="Times New Roman" w:eastAsia="Times New Roman" w:hAnsi="Times New Roman" w:cs="Times New Roman"/>
          <w:b/>
          <w:bCs/>
          <w:sz w:val="23"/>
          <w:szCs w:val="23"/>
          <w:lang w:eastAsia="en-GB"/>
        </w:rPr>
      </w:pPr>
    </w:p>
    <w:p w14:paraId="1FB48F00" w14:textId="0B7E42FB" w:rsidR="004C29C3" w:rsidRPr="000F1326" w:rsidRDefault="000F1326" w:rsidP="004C29C3">
      <w:pPr>
        <w:shd w:val="clear" w:color="auto" w:fill="FFFFFF"/>
        <w:spacing w:after="158" w:line="240" w:lineRule="auto"/>
        <w:rPr>
          <w:rFonts w:ascii="Times New Roman" w:eastAsia="Times New Roman" w:hAnsi="Times New Roman" w:cs="Times New Roman"/>
          <w:b/>
          <w:bCs/>
          <w:sz w:val="23"/>
          <w:szCs w:val="23"/>
          <w:lang w:eastAsia="en-GB"/>
        </w:rPr>
      </w:pPr>
      <w:r w:rsidRPr="000F1326">
        <w:rPr>
          <w:rFonts w:ascii="Times New Roman" w:eastAsia="Times New Roman" w:hAnsi="Times New Roman" w:cs="Times New Roman"/>
          <w:b/>
          <w:bCs/>
          <w:sz w:val="23"/>
          <w:szCs w:val="23"/>
          <w:lang w:eastAsia="en-GB"/>
        </w:rPr>
        <w:lastRenderedPageBreak/>
        <w:t>When does Race Condition Occur?</w:t>
      </w:r>
    </w:p>
    <w:p w14:paraId="3882848B" w14:textId="1BD34943" w:rsidR="000F1326" w:rsidRPr="004C29C3" w:rsidRDefault="000F1326" w:rsidP="004C29C3">
      <w:pPr>
        <w:shd w:val="clear" w:color="auto" w:fill="FFFFFF"/>
        <w:spacing w:after="158" w:line="240" w:lineRule="auto"/>
        <w:rPr>
          <w:rFonts w:ascii="Times New Roman" w:eastAsia="Times New Roman" w:hAnsi="Times New Roman" w:cs="Times New Roman"/>
          <w:sz w:val="23"/>
          <w:szCs w:val="23"/>
          <w:lang w:eastAsia="en-GB"/>
        </w:rPr>
      </w:pPr>
      <w:r>
        <w:rPr>
          <w:rFonts w:ascii="Arial" w:hAnsi="Arial" w:cs="Arial"/>
          <w:color w:val="222222"/>
          <w:shd w:val="clear" w:color="auto" w:fill="FFFFFF"/>
        </w:rPr>
        <w:t xml:space="preserve"> A </w:t>
      </w:r>
      <w:r>
        <w:rPr>
          <w:rFonts w:ascii="Arial" w:hAnsi="Arial" w:cs="Arial"/>
          <w:b/>
          <w:bCs/>
          <w:color w:val="222222"/>
          <w:shd w:val="clear" w:color="auto" w:fill="FFFFFF"/>
        </w:rPr>
        <w:t>race condition occurs</w:t>
      </w:r>
      <w:r>
        <w:rPr>
          <w:rFonts w:ascii="Arial" w:hAnsi="Arial" w:cs="Arial"/>
          <w:color w:val="222222"/>
          <w:shd w:val="clear" w:color="auto" w:fill="FFFFFF"/>
        </w:rPr>
        <w:t> when two or more threads can access shared data and they try to change it at the same time. Because the thread scheduling algorithm can swap between threads at any time, you don't know the order in which the threads will attempt to access the shared data.</w:t>
      </w:r>
    </w:p>
    <w:sectPr w:rsidR="000F1326" w:rsidRPr="004C29C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7031B"/>
    <w:multiLevelType w:val="multilevel"/>
    <w:tmpl w:val="C554C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9C3"/>
    <w:rsid w:val="000F1326"/>
    <w:rsid w:val="00146D79"/>
    <w:rsid w:val="004C29C3"/>
    <w:rsid w:val="0072150F"/>
    <w:rsid w:val="00DD0EFC"/>
    <w:rsid w:val="00FB50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415E5"/>
  <w15:chartTrackingRefBased/>
  <w15:docId w15:val="{8136F561-C346-47B3-9CA4-7923C9392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29C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4C2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C29C3"/>
    <w:rPr>
      <w:rFonts w:ascii="Courier New" w:eastAsia="Times New Roman" w:hAnsi="Courier New" w:cs="Courier New"/>
      <w:sz w:val="20"/>
      <w:szCs w:val="20"/>
      <w:lang w:eastAsia="en-GB"/>
    </w:rPr>
  </w:style>
  <w:style w:type="character" w:customStyle="1" w:styleId="c1">
    <w:name w:val="c1"/>
    <w:basedOn w:val="DefaultParagraphFont"/>
    <w:rsid w:val="004C29C3"/>
  </w:style>
  <w:style w:type="character" w:customStyle="1" w:styleId="k">
    <w:name w:val="k"/>
    <w:basedOn w:val="DefaultParagraphFont"/>
    <w:rsid w:val="004C29C3"/>
  </w:style>
  <w:style w:type="character" w:customStyle="1" w:styleId="kd">
    <w:name w:val="kd"/>
    <w:basedOn w:val="DefaultParagraphFont"/>
    <w:rsid w:val="004C29C3"/>
  </w:style>
  <w:style w:type="character" w:customStyle="1" w:styleId="p">
    <w:name w:val="p"/>
    <w:basedOn w:val="DefaultParagraphFont"/>
    <w:rsid w:val="004C29C3"/>
  </w:style>
  <w:style w:type="character" w:customStyle="1" w:styleId="nx">
    <w:name w:val="nx"/>
    <w:basedOn w:val="DefaultParagraphFont"/>
    <w:rsid w:val="004C29C3"/>
  </w:style>
  <w:style w:type="character" w:customStyle="1" w:styleId="mi">
    <w:name w:val="mi"/>
    <w:basedOn w:val="DefaultParagraphFont"/>
    <w:rsid w:val="004C29C3"/>
  </w:style>
  <w:style w:type="character" w:customStyle="1" w:styleId="s">
    <w:name w:val="s"/>
    <w:basedOn w:val="DefaultParagraphFont"/>
    <w:rsid w:val="004C29C3"/>
  </w:style>
  <w:style w:type="character" w:styleId="HTMLCode">
    <w:name w:val="HTML Code"/>
    <w:basedOn w:val="DefaultParagraphFont"/>
    <w:uiPriority w:val="99"/>
    <w:semiHidden/>
    <w:unhideWhenUsed/>
    <w:rsid w:val="004C29C3"/>
    <w:rPr>
      <w:rFonts w:ascii="Courier New" w:eastAsia="Times New Roman" w:hAnsi="Courier New" w:cs="Courier New"/>
      <w:sz w:val="20"/>
      <w:szCs w:val="20"/>
    </w:rPr>
  </w:style>
  <w:style w:type="character" w:styleId="Emphasis">
    <w:name w:val="Emphasis"/>
    <w:basedOn w:val="DefaultParagraphFont"/>
    <w:uiPriority w:val="20"/>
    <w:qFormat/>
    <w:rsid w:val="004C29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0169525">
      <w:bodyDiv w:val="1"/>
      <w:marLeft w:val="0"/>
      <w:marRight w:val="0"/>
      <w:marTop w:val="0"/>
      <w:marBottom w:val="0"/>
      <w:divBdr>
        <w:top w:val="none" w:sz="0" w:space="0" w:color="auto"/>
        <w:left w:val="none" w:sz="0" w:space="0" w:color="auto"/>
        <w:bottom w:val="none" w:sz="0" w:space="0" w:color="auto"/>
        <w:right w:val="none" w:sz="0" w:space="0" w:color="auto"/>
      </w:divBdr>
    </w:div>
    <w:div w:id="656493112">
      <w:bodyDiv w:val="1"/>
      <w:marLeft w:val="0"/>
      <w:marRight w:val="0"/>
      <w:marTop w:val="0"/>
      <w:marBottom w:val="0"/>
      <w:divBdr>
        <w:top w:val="none" w:sz="0" w:space="0" w:color="auto"/>
        <w:left w:val="none" w:sz="0" w:space="0" w:color="auto"/>
        <w:bottom w:val="none" w:sz="0" w:space="0" w:color="auto"/>
        <w:right w:val="none" w:sz="0" w:space="0" w:color="auto"/>
      </w:divBdr>
    </w:div>
    <w:div w:id="1369526613">
      <w:bodyDiv w:val="1"/>
      <w:marLeft w:val="0"/>
      <w:marRight w:val="0"/>
      <w:marTop w:val="0"/>
      <w:marBottom w:val="0"/>
      <w:divBdr>
        <w:top w:val="none" w:sz="0" w:space="0" w:color="auto"/>
        <w:left w:val="none" w:sz="0" w:space="0" w:color="auto"/>
        <w:bottom w:val="none" w:sz="0" w:space="0" w:color="auto"/>
        <w:right w:val="none" w:sz="0" w:space="0" w:color="auto"/>
      </w:divBdr>
      <w:divsChild>
        <w:div w:id="23874834">
          <w:marLeft w:val="0"/>
          <w:marRight w:val="0"/>
          <w:marTop w:val="0"/>
          <w:marBottom w:val="0"/>
          <w:divBdr>
            <w:top w:val="none" w:sz="0" w:space="0" w:color="auto"/>
            <w:left w:val="none" w:sz="0" w:space="0" w:color="auto"/>
            <w:bottom w:val="none" w:sz="0" w:space="0" w:color="auto"/>
            <w:right w:val="none" w:sz="0" w:space="0" w:color="auto"/>
          </w:divBdr>
        </w:div>
      </w:divsChild>
    </w:div>
    <w:div w:id="1386563870">
      <w:bodyDiv w:val="1"/>
      <w:marLeft w:val="0"/>
      <w:marRight w:val="0"/>
      <w:marTop w:val="0"/>
      <w:marBottom w:val="0"/>
      <w:divBdr>
        <w:top w:val="none" w:sz="0" w:space="0" w:color="auto"/>
        <w:left w:val="none" w:sz="0" w:space="0" w:color="auto"/>
        <w:bottom w:val="none" w:sz="0" w:space="0" w:color="auto"/>
        <w:right w:val="none" w:sz="0" w:space="0" w:color="auto"/>
      </w:divBdr>
    </w:div>
    <w:div w:id="199544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309</Words>
  <Characters>1765</Characters>
  <Application>Microsoft Office Word</Application>
  <DocSecurity>0</DocSecurity>
  <Lines>14</Lines>
  <Paragraphs>4</Paragraphs>
  <ScaleCrop>false</ScaleCrop>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shirahatti</dc:creator>
  <cp:keywords/>
  <dc:description/>
  <cp:lastModifiedBy>shirahatti</cp:lastModifiedBy>
  <cp:revision>4</cp:revision>
  <dcterms:created xsi:type="dcterms:W3CDTF">2020-05-27T16:19:00Z</dcterms:created>
  <dcterms:modified xsi:type="dcterms:W3CDTF">2020-05-27T16:32:00Z</dcterms:modified>
</cp:coreProperties>
</file>