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BRD</w:t>
      </w:r>
    </w:p>
    <w:p>
      <w:pPr>
        <w:jc w:val="center"/>
      </w:pPr>
      <w:r>
        <w:rPr>
          <w:i/>
        </w:rPr>
        <w:t>Acme Project</w:t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is the summary.</w:t>
      </w:r>
    </w:p>
    <w:p>
      <w:r>
        <w:t>Second paragraph here.</w:t>
      </w:r>
    </w:p>
    <w:p>
      <w:r>
        <w:rPr>
          <w:i/>
        </w:rPr>
        <w:t>Sources: SOW.docx p.1</w:t>
      </w:r>
    </w:p>
    <w:p>
      <w:pPr>
        <w:pStyle w:val="Heading1"/>
      </w:pPr>
      <w:r>
        <w:t>2.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REQ-ID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The system shall do X.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BRD</dc:title>
  <dc:subject>Generated by TraceForge</dc:subject>
  <dc:creator>TraceForge</dc:creator>
  <cp:keywords/>
  <dc:description>generated by python-docx</dc:description>
  <cp:lastModifiedBy/>
  <cp:revision>1</cp:revision>
  <dcterms:created xsi:type="dcterms:W3CDTF">2026-07-11T22:06:38Z</dcterms:created>
  <dcterms:modified xsi:type="dcterms:W3CDTF">2013-12-23T23:15:00Z</dcterms:modified>
  <cp:category/>
</cp:coreProperties>
</file>