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tabs>
          <w:tab w:val="clear" w:pos="720"/>
          <w:tab w:val="right" w:pos="10260" w:leader="none"/>
        </w:tabs>
        <w:spacing w:lineRule="auto" w:line="240" w:before="0" w:after="0"/>
        <w:rPr/>
      </w:pPr>
      <w:r>
        <w:rPr>
          <w:rFonts w:eastAsia="Calibri" w:cs="Cambria" w:ascii="Cambria" w:hAnsi="Cambria"/>
          <w:b/>
          <w:iCs/>
          <w:smallCaps/>
          <w:color w:val="000000"/>
          <w:sz w:val="36"/>
          <w:szCs w:val="36"/>
          <w:lang w:val="en-US" w:eastAsia="zh-CN" w:bidi="ar-SA"/>
        </w:rPr>
        <w:t>V</w:t>
      </w:r>
      <w:r>
        <w:rPr>
          <w:rFonts w:eastAsia="Calibri" w:cs="Cambria" w:ascii="Cambria" w:hAnsi="Cambria"/>
          <w:b/>
          <w:iCs/>
          <w:smallCaps/>
          <w:color w:val="000000"/>
          <w:sz w:val="36"/>
          <w:szCs w:val="36"/>
          <w:lang w:val="en-US" w:eastAsia="zh-CN" w:bidi="ar-SA"/>
        </w:rPr>
        <w:t>ishnu Vasan Nehru</w:t>
      </w:r>
      <w:r>
        <w:rPr>
          <w:rFonts w:cs="Cambria" w:ascii="Cambria" w:hAnsi="Cambria"/>
          <w:b/>
          <w:iCs/>
          <w:smallCaps/>
          <w:color w:val="000000"/>
          <w:sz w:val="32"/>
          <w:szCs w:val="32"/>
        </w:rPr>
        <w:t xml:space="preserve">                           </w:t>
        <w:tab/>
        <w:t xml:space="preserve">  </w:t>
      </w:r>
      <w:r>
        <w:rPr>
          <w:rFonts w:cs="Cambria" w:ascii="Cambria" w:hAnsi="Cambria"/>
          <w:b/>
          <w:iCs/>
          <w:smallCaps/>
          <w:color w:val="000000"/>
          <w:sz w:val="28"/>
          <w:szCs w:val="28"/>
        </w:rPr>
        <w:t>HiL Validation Engineer</w:t>
      </w:r>
    </w:p>
    <w:p>
      <w:pPr>
        <w:pStyle w:val="Normal"/>
        <w:spacing w:lineRule="auto" w:line="240" w:before="0" w:after="0"/>
        <w:jc w:val="center"/>
        <w:rPr/>
      </w:pPr>
      <w:hyperlink r:id="rId2">
        <w:r>
          <w:rPr>
            <w:rStyle w:val="InternetLink"/>
            <w:rFonts w:cs="Cambria" w:ascii="Cambria" w:hAnsi="Cambria"/>
            <w:b/>
            <w:bCs/>
            <w:iCs/>
            <w:color w:val="000000"/>
            <w:sz w:val="20"/>
            <w:szCs w:val="20"/>
          </w:rPr>
          <w:t>vishnuvasan@vishnuvasan.com</w:t>
        </w:r>
      </w:hyperlink>
    </w:p>
    <w:p>
      <w:pPr>
        <w:pStyle w:val="Normal"/>
        <w:spacing w:lineRule="auto" w:line="240" w:before="0" w:after="0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>562, TR Muniswamappa Building, 1s t Main, 6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  <w:vertAlign w:val="superscript"/>
        </w:rPr>
        <w:t>th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 xml:space="preserve"> Cross, Ramagondanahalli. Bangalore, India - 560066</w:t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bCs/>
          <w:smallCaps/>
          <w:shadow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bCs/>
          <w:smallCaps/>
          <w:shadow/>
          <w:color w:val="000000"/>
          <w:sz w:val="20"/>
          <w:szCs w:val="20"/>
        </w:rPr>
      </w:r>
    </w:p>
    <w:p>
      <w:pPr>
        <w:pStyle w:val="TextBody"/>
        <w:tabs>
          <w:tab w:val="clear" w:pos="720"/>
          <w:tab w:val="right" w:pos="9900" w:leader="none"/>
          <w:tab w:val="left" w:pos="11520" w:leader="none"/>
        </w:tabs>
        <w:rPr/>
      </w:pPr>
      <w:r>
        <w:rPr>
          <w:rFonts w:cs="Cambria" w:ascii="Cambria" w:hAnsi="Cambria"/>
          <w:b/>
          <w:bCs/>
          <w:sz w:val="24"/>
        </w:rPr>
        <w:t xml:space="preserve">Marketing </w:t>
      </w:r>
      <w:r>
        <w:rPr>
          <w:rFonts w:cs="Cambria" w:ascii="Cambria" w:hAnsi="Cambria"/>
          <w:b/>
          <w:bCs/>
          <w:sz w:val="24"/>
        </w:rPr>
        <w:t>Die</w:t>
      </w:r>
      <w:r>
        <w:rPr>
          <w:rFonts w:cs="Cambria" w:ascii="Cambria" w:hAnsi="Cambria"/>
          <w:sz w:val="24"/>
        </w:rPr>
        <w:t xml:space="preserve"> 20 years of experience in launching products in the home appliances and cosmetics industries. Adept manager skilled in successfully recruiting, hiring, and training marketing and sales professionals, maintaining a 86% employee retention rate.</w:t>
      </w:r>
      <w:r>
        <w:rPr>
          <w:rFonts w:cs="Cambria" w:ascii="Cambria" w:hAnsi="Cambria"/>
          <w:sz w:val="24"/>
          <w:szCs w:val="22"/>
        </w:rPr>
        <w:t xml:space="preserve"> </w:t>
      </w:r>
      <w:r>
        <w:rPr>
          <w:rFonts w:cs="Cambria" w:ascii="Cambria" w:hAnsi="Cambria"/>
          <w:bCs/>
          <w:sz w:val="24"/>
        </w:rPr>
        <w:t>Proven record </w:t>
      </w:r>
      <w:r>
        <w:rPr>
          <w:rFonts w:cs="Cambria" w:ascii="Cambria" w:hAnsi="Cambria"/>
          <w:sz w:val="24"/>
        </w:rPr>
        <w:t>in managing product launches that increase brand awareness and sales by 24%.</w:t>
      </w:r>
    </w:p>
    <w:p>
      <w:pPr>
        <w:pStyle w:val="TextBody"/>
        <w:tabs>
          <w:tab w:val="clear" w:pos="720"/>
          <w:tab w:val="right" w:pos="9900" w:leader="none"/>
          <w:tab w:val="left" w:pos="11520" w:leader="none"/>
        </w:tabs>
        <w:rPr>
          <w:rFonts w:ascii="Cambria" w:hAnsi="Cambria" w:cs="Cambria"/>
          <w:color w:val="000000"/>
          <w:sz w:val="21"/>
          <w:szCs w:val="21"/>
        </w:rPr>
      </w:pPr>
      <w:r>
        <w:rPr>
          <w:rFonts w:cs="Cambria" w:ascii="Cambria" w:hAnsi="Cambria"/>
          <w:color w:val="000000"/>
          <w:sz w:val="21"/>
          <w:szCs w:val="21"/>
        </w:rPr>
      </w:r>
    </w:p>
    <w:p>
      <w:pPr>
        <w:pStyle w:val="TextBody"/>
        <w:tabs>
          <w:tab w:val="clear" w:pos="720"/>
          <w:tab w:val="right" w:pos="9900" w:leader="none"/>
          <w:tab w:val="left" w:pos="11520" w:leader="none"/>
        </w:tabs>
        <w:rPr>
          <w:rFonts w:ascii="Cambria" w:hAnsi="Cambria" w:cs="Cambria"/>
          <w:i/>
          <w:i/>
          <w:color w:val="000000"/>
          <w:sz w:val="22"/>
          <w:szCs w:val="22"/>
        </w:rPr>
      </w:pPr>
      <w:r>
        <w:rPr>
          <w:rFonts w:cs="Cambria" w:ascii="Cambria" w:hAnsi="Cambria"/>
          <w:i/>
          <w:color w:val="000000"/>
          <w:sz w:val="22"/>
          <w:szCs w:val="22"/>
        </w:rPr>
        <w:t>Areas of Expertise include:</w:t>
      </w:r>
    </w:p>
    <w:p>
      <w:pPr>
        <w:pStyle w:val="TextBody"/>
        <w:tabs>
          <w:tab w:val="clear" w:pos="720"/>
          <w:tab w:val="right" w:pos="9900" w:leader="none"/>
          <w:tab w:val="left" w:pos="11520" w:leader="none"/>
        </w:tabs>
        <w:rPr>
          <w:rFonts w:ascii="Cambria" w:hAnsi="Cambria" w:cs="Cambria"/>
          <w:color w:val="000000"/>
          <w:sz w:val="22"/>
          <w:szCs w:val="20"/>
        </w:rPr>
      </w:pPr>
      <w:r>
        <w:rPr>
          <w:rFonts w:cs="Cambria" w:ascii="Cambria" w:hAnsi="Cambria"/>
          <w:color w:val="000000"/>
          <w:sz w:val="22"/>
          <w:szCs w:val="20"/>
        </w:rPr>
      </w:r>
    </w:p>
    <w:tbl>
      <w:tblPr>
        <w:tblW w:w="10878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9"/>
        <w:gridCol w:w="3724"/>
        <w:gridCol w:w="3155"/>
      </w:tblGrid>
      <w:tr>
        <w:trPr/>
        <w:tc>
          <w:tcPr>
            <w:tcW w:w="3999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Design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 xml:space="preserve">Product Launch </w:t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 xml:space="preserve">Marketing Collateral </w:t>
            </w:r>
          </w:p>
        </w:tc>
      </w:tr>
      <w:tr>
        <w:trPr/>
        <w:tc>
          <w:tcPr>
            <w:tcW w:w="3999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 xml:space="preserve">Customer Relations 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Promotional &amp; Ad Campaigns</w:t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Social Media</w:t>
            </w:r>
          </w:p>
        </w:tc>
      </w:tr>
      <w:tr>
        <w:trPr/>
        <w:tc>
          <w:tcPr>
            <w:tcW w:w="3999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Recruiting &amp; Training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 xml:space="preserve">Brand Management </w:t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French</w:t>
            </w:r>
          </w:p>
        </w:tc>
      </w:tr>
    </w:tbl>
    <w:p>
      <w:pPr>
        <w:pStyle w:val="Normal"/>
        <w:spacing w:lineRule="auto" w:line="240" w:before="0" w:after="0"/>
        <w:rPr>
          <w:rFonts w:ascii="Cambria" w:hAnsi="Cambria" w:cs="Cambria"/>
          <w:b/>
          <w:b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smallCaps/>
          <w:shadow/>
          <w:color w:val="000000"/>
          <w:sz w:val="20"/>
          <w:szCs w:val="20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tabs>
                <w:tab w:val="clear" w:pos="720"/>
                <w:tab w:val="left" w:pos="1540" w:leader="none"/>
                <w:tab w:val="center" w:pos="5292" w:leader="none"/>
              </w:tabs>
              <w:spacing w:lineRule="auto" w:line="240" w:before="0" w:after="0"/>
              <w:rPr>
                <w:rFonts w:ascii="Cambria" w:hAnsi="Cambria" w:cs="Cambria"/>
                <w:b/>
                <w:b/>
                <w:smallCaps/>
                <w:spacing w:val="10"/>
                <w:sz w:val="28"/>
                <w:szCs w:val="28"/>
              </w:rPr>
            </w:pPr>
            <w:r>
              <w:rPr>
                <w:rFonts w:cs="Cambria" w:ascii="Cambria" w:hAnsi="Cambria"/>
                <w:b/>
                <w:smallCaps/>
                <w:spacing w:val="10"/>
                <w:sz w:val="28"/>
                <w:szCs w:val="28"/>
              </w:rPr>
              <w:tab/>
              <w:tab/>
              <w:t>Experience &amp; Notable Contributions</w:t>
            </w:r>
          </w:p>
        </w:tc>
      </w:tr>
    </w:tbl>
    <w:p>
      <w:pPr>
        <w:pStyle w:val="TextBody"/>
        <w:rPr>
          <w:rFonts w:ascii="Cambria" w:hAnsi="Cambria" w:cs="Cambria"/>
          <w:color w:val="000000"/>
          <w:szCs w:val="20"/>
        </w:rPr>
      </w:pPr>
      <w:r>
        <w:rPr>
          <w:rFonts w:cs="Cambria" w:ascii="Cambria" w:hAnsi="Cambria"/>
          <w:color w:val="000000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L’OREAL </w:t>
      </w:r>
      <w:r>
        <w:rPr>
          <w:rFonts w:eastAsia="Symbol" w:cs="Symbol" w:ascii="Symbol" w:hAnsi="Symbol"/>
          <w:b/>
          <w:bCs/>
          <w:iCs/>
          <w:color w:val="000000"/>
          <w:sz w:val="24"/>
          <w:szCs w:val="20"/>
        </w:rPr>
        <w:t></w:t>
      </w: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 New York, NY </w:t>
      </w:r>
      <w:r>
        <w:rPr>
          <w:rFonts w:eastAsia="Symbol" w:cs="Symbol" w:ascii="Symbol" w:hAnsi="Symbol"/>
          <w:b/>
          <w:bCs/>
          <w:iCs/>
          <w:color w:val="000000"/>
          <w:sz w:val="24"/>
          <w:szCs w:val="20"/>
        </w:rPr>
        <w:t>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 2006 - Present</w:t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 xml:space="preserve">Director of Marketing </w:t>
      </w:r>
    </w:p>
    <w:p>
      <w:pPr>
        <w:pStyle w:val="Normal"/>
        <w:autoSpaceDE w:val="false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Create and maintain marketing opportunities for product launches and events. Identify innovative methods to reduce department costs and increase revenue. Referenced multiple times in articles for pioneering exceptional advertising campaigns.</w:t>
      </w:r>
    </w:p>
    <w:p>
      <w:pPr>
        <w:pStyle w:val="Normal"/>
        <w:numPr>
          <w:ilvl w:val="0"/>
          <w:numId w:val="2"/>
        </w:numPr>
        <w:autoSpaceDE w:val="false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Negotiated new contracts with vendors, saving $120K to marketing department</w:t>
      </w:r>
    </w:p>
    <w:p>
      <w:pPr>
        <w:pStyle w:val="Normal"/>
        <w:numPr>
          <w:ilvl w:val="0"/>
          <w:numId w:val="2"/>
        </w:numPr>
        <w:autoSpaceDE w:val="false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Recruited, hired, and trained over 30 marketing and sales specialists, improving overall sales targets by 24% while maintaining 86% in employee retention</w:t>
      </w:r>
    </w:p>
    <w:p>
      <w:pPr>
        <w:pStyle w:val="Normal"/>
        <w:numPr>
          <w:ilvl w:val="0"/>
          <w:numId w:val="2"/>
        </w:numPr>
        <w:autoSpaceDE w:val="false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Directed launch of 12 new product lines, with total annual revenue of $1.3Billion</w:t>
      </w:r>
    </w:p>
    <w:p>
      <w:pPr>
        <w:pStyle w:val="Normal"/>
        <w:autoSpaceDE w:val="false"/>
        <w:spacing w:lineRule="auto" w:line="240" w:before="0" w:after="0"/>
        <w:rPr/>
      </w:pPr>
      <w:r>
        <w:rPr>
          <w:rFonts w:eastAsia="SimSun;宋体" w:cs="Cambria" w:ascii="Cambria" w:hAnsi="Cambria"/>
          <w:b/>
          <w:smallCaps/>
          <w:szCs w:val="20"/>
          <w:lang w:eastAsia="zh-CN"/>
        </w:rPr>
        <w:t>Key Accomplishment</w:t>
      </w:r>
      <w:r>
        <w:rPr>
          <w:rFonts w:eastAsia="SimSun;宋体" w:cs="Cambria" w:ascii="Cambria" w:hAnsi="Cambria"/>
          <w:szCs w:val="20"/>
          <w:lang w:eastAsia="zh-CN"/>
        </w:rPr>
        <w:t>:</w:t>
      </w:r>
    </w:p>
    <w:p>
      <w:pPr>
        <w:pStyle w:val="Normal"/>
        <w:numPr>
          <w:ilvl w:val="0"/>
          <w:numId w:val="2"/>
        </w:numPr>
        <w:autoSpaceDE w:val="false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Developed new promotional campaign by bundling products together, increasing sales revenue by 13% with projected year-on-sales growth of $400K</w:t>
      </w:r>
    </w:p>
    <w:p>
      <w:pPr>
        <w:pStyle w:val="TextBody"/>
        <w:tabs>
          <w:tab w:val="clear" w:pos="720"/>
          <w:tab w:val="right" w:pos="360" w:leader="none"/>
        </w:tabs>
        <w:rPr>
          <w:rFonts w:ascii="Cambria" w:hAnsi="Cambria" w:eastAsia="SimSun;宋体" w:cs="Cambria"/>
          <w:color w:val="000000"/>
          <w:sz w:val="22"/>
          <w:szCs w:val="20"/>
          <w:lang w:eastAsia="zh-CN"/>
        </w:rPr>
      </w:pPr>
      <w:r>
        <w:rPr>
          <w:rFonts w:eastAsia="SimSun;宋体" w:cs="Cambria" w:ascii="Cambria" w:hAnsi="Cambria"/>
          <w:color w:val="000000"/>
          <w:sz w:val="22"/>
          <w:szCs w:val="20"/>
          <w:lang w:eastAsia="zh-CN"/>
        </w:rPr>
      </w:r>
    </w:p>
    <w:p>
      <w:pPr>
        <w:sectPr>
          <w:footerReference w:type="default" r:id="rId3"/>
          <w:type w:val="nextPage"/>
          <w:pgSz w:w="12240" w:h="15840"/>
          <w:pgMar w:left="720" w:right="720" w:header="0" w:top="630" w:footer="168" w:bottom="45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PANASONIC </w:t>
      </w:r>
      <w:r>
        <w:rPr>
          <w:rFonts w:eastAsia="Symbol" w:cs="Symbol" w:ascii="Symbol" w:hAnsi="Symbol"/>
          <w:b/>
          <w:bCs/>
          <w:iCs/>
          <w:color w:val="000000"/>
          <w:sz w:val="24"/>
          <w:szCs w:val="20"/>
        </w:rPr>
        <w:t></w:t>
      </w: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 Farmington, MI </w:t>
      </w:r>
      <w:r>
        <w:rPr>
          <w:rFonts w:eastAsia="Symbol" w:cs="Symbol" w:ascii="Symbol" w:hAnsi="Symbol"/>
          <w:b/>
          <w:bCs/>
          <w:iCs/>
          <w:color w:val="000000"/>
          <w:sz w:val="24"/>
          <w:szCs w:val="20"/>
        </w:rPr>
        <w:t>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 1996 - 2006</w:t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Marketing Manager</w:t>
      </w:r>
    </w:p>
    <w:p>
      <w:pPr>
        <w:pStyle w:val="Normal"/>
        <w:autoSpaceDE w:val="false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Developed of marketing strategies that broadened our brand awareness and our company’s web presence. Focused our department towards environmentally friendly approaches. </w:t>
      </w:r>
    </w:p>
    <w:p>
      <w:pPr>
        <w:pStyle w:val="Normal"/>
        <w:numPr>
          <w:ilvl w:val="0"/>
          <w:numId w:val="3"/>
        </w:numPr>
        <w:autoSpaceDE w:val="false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Managed all corporate marketing functions with budget of $2MM, including brand management, product launch, advertising, marketing collateral, and events</w:t>
      </w:r>
    </w:p>
    <w:p>
      <w:pPr>
        <w:pStyle w:val="Normal"/>
        <w:numPr>
          <w:ilvl w:val="0"/>
          <w:numId w:val="3"/>
        </w:numPr>
        <w:autoSpaceDE w:val="false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Led design of new packaging that utilized cheaper and environmentally-friendly materials, saving $50K in costs, and earning Green Award from Panasonic International</w:t>
      </w:r>
    </w:p>
    <w:p>
      <w:pPr>
        <w:pStyle w:val="Normal"/>
        <w:numPr>
          <w:ilvl w:val="0"/>
          <w:numId w:val="3"/>
        </w:numPr>
        <w:autoSpaceDE w:val="false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Grew home appliance line category, increasing revenue by $2MM annually despite economic recession</w:t>
      </w:r>
    </w:p>
    <w:p>
      <w:pPr>
        <w:pStyle w:val="Normal"/>
        <w:autoSpaceDE w:val="false"/>
        <w:spacing w:lineRule="auto" w:line="240" w:before="0" w:after="0"/>
        <w:rPr>
          <w:rFonts w:ascii="Cambria" w:hAnsi="Cambria" w:eastAsia="SimSun;宋体" w:cs="Cambria"/>
          <w:b/>
          <w:b/>
          <w:smallCaps/>
          <w:szCs w:val="20"/>
          <w:lang w:eastAsia="zh-CN"/>
        </w:rPr>
      </w:pPr>
      <w:r>
        <w:rPr>
          <w:rFonts w:eastAsia="SimSun;宋体" w:cs="Cambria" w:ascii="Cambria" w:hAnsi="Cambria"/>
          <w:b/>
          <w:smallCaps/>
          <w:szCs w:val="20"/>
          <w:lang w:eastAsia="zh-CN"/>
        </w:rPr>
        <w:t>Key Accomplishment:</w:t>
      </w:r>
    </w:p>
    <w:p>
      <w:pPr>
        <w:pStyle w:val="Normal"/>
        <w:numPr>
          <w:ilvl w:val="0"/>
          <w:numId w:val="3"/>
        </w:numPr>
        <w:autoSpaceDE w:val="false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Established new social media team including Content Developers, SEO Specialists, and Media Technicians that grew company’s web presence and global brand awareness by 34%</w:t>
      </w:r>
    </w:p>
    <w:p>
      <w:pPr>
        <w:pStyle w:val="Normal"/>
        <w:autoSpaceDE w:val="false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cs="Cambria"/>
                <w:b/>
                <w:b/>
                <w:smallCaps/>
                <w:color w:val="000000"/>
                <w:spacing w:val="10"/>
                <w:sz w:val="28"/>
                <w:szCs w:val="28"/>
              </w:rPr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Education</w:t>
            </w:r>
          </w:p>
        </w:tc>
      </w:tr>
    </w:tbl>
    <w:p>
      <w:pPr>
        <w:pStyle w:val="TextBody"/>
        <w:rPr>
          <w:rFonts w:ascii="Cambria" w:hAnsi="Cambria" w:cs="Cambria"/>
          <w:color w:val="000000"/>
          <w:szCs w:val="20"/>
        </w:rPr>
      </w:pPr>
      <w:r>
        <w:rPr>
          <w:rFonts w:cs="Cambria" w:ascii="Cambria" w:hAnsi="Cambria"/>
          <w:color w:val="000000"/>
          <w:szCs w:val="20"/>
        </w:rPr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>
          <w:rFonts w:eastAsia="Calibri" w:cs="Cambria" w:ascii="Cambria" w:hAnsi="Cambria"/>
          <w:b/>
          <w:iCs/>
          <w:sz w:val="24"/>
          <w:szCs w:val="22"/>
        </w:rPr>
        <w:t>Master of Science, Marketing</w:t>
      </w:r>
    </w:p>
    <w:p>
      <w:pPr>
        <w:pStyle w:val="TextBody"/>
        <w:jc w:val="center"/>
        <w:rPr/>
      </w:pPr>
      <w:r>
        <w:rPr>
          <w:rFonts w:cs="Cambria" w:ascii="Cambria" w:hAnsi="Cambria"/>
          <w:caps/>
          <w:sz w:val="22"/>
          <w:szCs w:val="22"/>
        </w:rPr>
        <w:t xml:space="preserve">Fordham university | </w:t>
      </w:r>
      <w:r>
        <w:rPr>
          <w:rFonts w:cs="Cambria" w:ascii="Cambria" w:hAnsi="Cambria"/>
          <w:sz w:val="22"/>
          <w:szCs w:val="22"/>
        </w:rPr>
        <w:t>Bronx, NY</w:t>
      </w:r>
    </w:p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p>
      <w:pPr>
        <w:pStyle w:val="TextBody"/>
        <w:jc w:val="center"/>
        <w:rPr>
          <w:rFonts w:ascii="Cambria" w:hAnsi="Cambria" w:cs="Cambria"/>
          <w:b/>
          <w:b/>
          <w:bCs/>
          <w:sz w:val="24"/>
        </w:rPr>
      </w:pPr>
      <w:r>
        <w:rPr>
          <w:rFonts w:cs="Cambria" w:ascii="Cambria" w:hAnsi="Cambria"/>
          <w:b/>
          <w:bCs/>
          <w:sz w:val="24"/>
        </w:rPr>
        <w:t>Bachelor of Science, Marketing</w:t>
      </w:r>
    </w:p>
    <w:p>
      <w:pPr>
        <w:pStyle w:val="TextBody"/>
        <w:jc w:val="center"/>
        <w:rPr>
          <w:rFonts w:ascii="Cambria" w:hAnsi="Cambria" w:cs="Cambria"/>
        </w:rPr>
      </w:pPr>
      <w:r>
        <w:rPr>
          <w:rFonts w:cs="Cambria" w:ascii="Cambria" w:hAnsi="Cambria"/>
        </w:rPr>
        <w:t>CONCORDIA UNIVERSITY | Ann Arbor, MI</w:t>
      </w:r>
    </w:p>
    <w:p>
      <w:pPr>
        <w:pStyle w:val="Normal"/>
        <w:spacing w:before="0" w:after="200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sectPr>
      <w:type w:val="continuous"/>
      <w:pgSz w:w="12240" w:h="15840"/>
      <w:pgMar w:left="720" w:right="720" w:header="0" w:top="630" w:footer="168" w:bottom="4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auto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variable"/>
  </w:font>
  <w:font w:name="Courier New">
    <w:charset w:val="00"/>
    <w:family w:val="auto"/>
    <w:pitch w:val="variable"/>
  </w:font>
  <w:font w:name="Book Antiqua">
    <w:charset w:val="00"/>
    <w:family w:val="auto"/>
    <w:pitch w:val="variable"/>
  </w:font>
  <w:font w:name="Cambria">
    <w:charset w:val="00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800" w:type="dxa"/>
      <w:jc w:val="left"/>
      <w:tblInd w:w="0" w:type="dxa"/>
      <w:tblBorders>
        <w:top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800"/>
    </w:tblGrid>
    <w:tr>
      <w:trPr/>
      <w:tc>
        <w:tcPr>
          <w:tcW w:w="10800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snapToGrid w:val="false"/>
            <w:jc w:val="center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882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</w:pPr>
    <w:rPr>
      <w:rFonts w:ascii="Calibri" w:hAnsi="Calibri" w:eastAsia="Calibri" w:cs="Calibri"/>
      <w:color w:val="auto"/>
      <w:sz w:val="22"/>
      <w:szCs w:val="22"/>
      <w:lang w:val="en-US" w:eastAsia="zh-CN" w:bidi="ar-SA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3z1">
    <w:name w:val="WW8Num3z1"/>
    <w:qFormat/>
    <w:rPr>
      <w:rFonts w:ascii="Courier New" w:hAnsi="Courier New" w:cs="Courier New"/>
      <w:sz w:val="20"/>
    </w:rPr>
  </w:style>
  <w:style w:type="character" w:styleId="WW8Num3z2">
    <w:name w:val="WW8Num3z2"/>
    <w:qFormat/>
    <w:rPr>
      <w:rFonts w:ascii="Wingdings" w:hAnsi="Wingdings" w:cs="Wingdings"/>
      <w:sz w:val="20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6z1">
    <w:name w:val="WW8Num6z1"/>
    <w:qFormat/>
    <w:rPr>
      <w:rFonts w:ascii="Courier New" w:hAnsi="Courier New" w:cs="Courier New"/>
      <w:sz w:val="20"/>
    </w:rPr>
  </w:style>
  <w:style w:type="character" w:styleId="WW8Num6z2">
    <w:name w:val="WW8Num6z2"/>
    <w:qFormat/>
    <w:rPr>
      <w:rFonts w:ascii="Wingdings" w:hAnsi="Wingdings" w:cs="Wingdings"/>
      <w:sz w:val="20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ambria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2z1">
    <w:name w:val="WW8Num12z1"/>
    <w:qFormat/>
    <w:rPr>
      <w:rFonts w:ascii="Courier New" w:hAnsi="Courier New" w:cs="Courier New"/>
      <w:sz w:val="20"/>
    </w:rPr>
  </w:style>
  <w:style w:type="character" w:styleId="WW8Num12z2">
    <w:name w:val="WW8Num12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qFormat/>
    <w:rPr>
      <w:rFonts w:ascii="Book Antiqua" w:hAnsi="Book Antiqua" w:eastAsia="Times New Roman" w:cs="Times New Roman"/>
      <w:sz w:val="20"/>
    </w:rPr>
  </w:style>
  <w:style w:type="character" w:styleId="FooterChar">
    <w:name w:val="Footer Char"/>
    <w:qFormat/>
    <w:rPr>
      <w:rFonts w:ascii="Calibri" w:hAnsi="Calibri" w:eastAsia="Calibri" w:cs="Times New Roman"/>
      <w:sz w:val="22"/>
      <w:szCs w:val="22"/>
    </w:rPr>
  </w:style>
  <w:style w:type="character" w:styleId="WW8Dropcap0">
    <w:name w:val="WW8Dropcap0"/>
    <w:qFormat/>
    <w:rPr>
      <w:rFonts w:ascii="Cambria" w:hAnsi="Cambria" w:cs="Cambria"/>
      <w:b/>
      <w:iCs/>
      <w:color w:val="000000"/>
      <w:sz w:val="94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  <w:jc w:val="both"/>
    </w:pPr>
    <w:rPr>
      <w:rFonts w:ascii="Book Antiqua" w:hAnsi="Book Antiqua" w:eastAsia="Times New Roman" w:cs="Book Antiqua"/>
      <w:sz w:val="20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shnuvasan@vishnuvasan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LibreOffice/6.1.2.1$Linux_X86_64 LibreOffice_project/10$Build-1</Application>
  <Pages>1</Pages>
  <Words>353</Words>
  <Characters>2159</Characters>
  <CharactersWithSpaces>2496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2016-02-23T05:21:00Z</dcterms:created>
  <dc:creator/>
  <dc:description/>
  <dc:language>en-IN</dc:language>
  <cp:lastModifiedBy/>
  <dcterms:modified xsi:type="dcterms:W3CDTF">2018-10-24T23:07:14Z</dcterms:modified>
  <cp:revision>7</cp:revision>
  <dc:subject/>
  <dc:title>A</dc:title>
</cp:coreProperties>
</file>