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F75C" w14:textId="77777777" w:rsidR="00945197" w:rsidRPr="00621C93" w:rsidRDefault="00DF4B32" w:rsidP="004479B5">
      <w:pPr>
        <w:spacing w:before="120" w:after="100" w:afterAutospacing="1" w:line="360" w:lineRule="auto"/>
        <w:ind w:left="720" w:hanging="360"/>
        <w:jc w:val="center"/>
        <w:rPr>
          <w:rFonts w:asciiTheme="majorHAnsi" w:hAnsiTheme="majorHAnsi" w:cstheme="minorHAnsi"/>
          <w:b/>
          <w:bCs/>
          <w:sz w:val="24"/>
          <w:szCs w:val="24"/>
          <w:u w:val="single"/>
        </w:rPr>
      </w:pPr>
      <w:r w:rsidRPr="00621C93">
        <w:rPr>
          <w:rFonts w:asciiTheme="majorHAnsi" w:hAnsiTheme="majorHAnsi" w:cstheme="minorHAnsi"/>
          <w:b/>
          <w:bCs/>
          <w:sz w:val="24"/>
          <w:szCs w:val="24"/>
          <w:u w:val="single"/>
        </w:rPr>
        <w:t>Disclaimer for Website</w:t>
      </w:r>
    </w:p>
    <w:p w14:paraId="5F934323" w14:textId="2979987C" w:rsidR="00945197" w:rsidRPr="008233A1" w:rsidRDefault="00632ADC" w:rsidP="004479B5">
      <w:pPr>
        <w:pStyle w:val="ListParagraph"/>
        <w:numPr>
          <w:ilvl w:val="0"/>
          <w:numId w:val="1"/>
        </w:numPr>
        <w:spacing w:before="120" w:after="100" w:afterAutospacing="1" w:line="360" w:lineRule="auto"/>
        <w:jc w:val="both"/>
        <w:rPr>
          <w:rFonts w:asciiTheme="majorHAnsi" w:hAnsiTheme="majorHAnsi" w:cstheme="minorHAnsi"/>
        </w:rPr>
      </w:pPr>
      <w:r w:rsidRPr="008233A1">
        <w:rPr>
          <w:rFonts w:asciiTheme="majorHAnsi" w:hAnsiTheme="majorHAnsi" w:cstheme="minorHAnsi"/>
        </w:rPr>
        <w:t>Vishnu M</w:t>
      </w:r>
      <w:r w:rsidR="00AA6FF7" w:rsidRPr="008233A1">
        <w:rPr>
          <w:rFonts w:asciiTheme="majorHAnsi" w:hAnsiTheme="majorHAnsi" w:cstheme="minorHAnsi"/>
          <w:b/>
          <w:bCs/>
        </w:rPr>
        <w:t xml:space="preserve"> </w:t>
      </w:r>
      <w:r w:rsidR="00945197" w:rsidRPr="008233A1">
        <w:rPr>
          <w:rFonts w:asciiTheme="majorHAnsi" w:hAnsiTheme="majorHAnsi" w:cstheme="minorHAnsi"/>
        </w:rPr>
        <w:t>(the “</w:t>
      </w:r>
      <w:r w:rsidR="002A6F24" w:rsidRPr="008233A1">
        <w:rPr>
          <w:rFonts w:asciiTheme="majorHAnsi" w:hAnsiTheme="majorHAnsi" w:cstheme="minorHAnsi"/>
        </w:rPr>
        <w:t>Investment Adviser</w:t>
      </w:r>
      <w:r w:rsidR="00945197" w:rsidRPr="008233A1">
        <w:rPr>
          <w:rFonts w:asciiTheme="majorHAnsi" w:hAnsiTheme="majorHAnsi" w:cstheme="minorHAnsi"/>
        </w:rPr>
        <w:t>”) is registered with SEBI as Individual Investment Advis</w:t>
      </w:r>
      <w:r w:rsidR="00CD6A02" w:rsidRPr="008233A1">
        <w:rPr>
          <w:rFonts w:asciiTheme="majorHAnsi" w:hAnsiTheme="majorHAnsi" w:cstheme="minorHAnsi"/>
        </w:rPr>
        <w:t>e</w:t>
      </w:r>
      <w:r w:rsidR="00945197" w:rsidRPr="008233A1">
        <w:rPr>
          <w:rFonts w:asciiTheme="majorHAnsi" w:hAnsiTheme="majorHAnsi" w:cstheme="minorHAnsi"/>
        </w:rPr>
        <w:t xml:space="preserve">r vide Registration number </w:t>
      </w:r>
      <w:r w:rsidR="0047548F" w:rsidRPr="008233A1">
        <w:rPr>
          <w:rFonts w:asciiTheme="majorHAnsi" w:hAnsiTheme="majorHAnsi" w:cstheme="minorHAnsi"/>
          <w:lang w:val="en-IN"/>
        </w:rPr>
        <w:t>INA000021696</w:t>
      </w:r>
      <w:r w:rsidR="0047548F" w:rsidRPr="008233A1">
        <w:rPr>
          <w:rFonts w:asciiTheme="majorHAnsi" w:hAnsiTheme="majorHAnsi" w:cstheme="minorHAnsi"/>
          <w:b/>
          <w:bCs/>
          <w:lang w:val="en-IN"/>
        </w:rPr>
        <w:t xml:space="preserve"> </w:t>
      </w:r>
      <w:r w:rsidR="00945197" w:rsidRPr="008233A1">
        <w:rPr>
          <w:rFonts w:asciiTheme="majorHAnsi" w:hAnsiTheme="majorHAnsi" w:cstheme="minorHAnsi"/>
        </w:rPr>
        <w:t>o</w:t>
      </w:r>
      <w:r w:rsidR="00104967" w:rsidRPr="008233A1">
        <w:rPr>
          <w:rFonts w:asciiTheme="majorHAnsi" w:hAnsiTheme="majorHAnsi" w:cstheme="minorHAnsi"/>
        </w:rPr>
        <w:t xml:space="preserve">n </w:t>
      </w:r>
      <w:r w:rsidR="00572342" w:rsidRPr="008233A1">
        <w:rPr>
          <w:rFonts w:asciiTheme="majorHAnsi" w:hAnsiTheme="majorHAnsi" w:cstheme="minorHAnsi"/>
          <w:lang w:val="en-IN"/>
        </w:rPr>
        <w:t>Jan 27, 2026</w:t>
      </w:r>
      <w:r w:rsidR="00945197" w:rsidRPr="008233A1">
        <w:rPr>
          <w:rFonts w:asciiTheme="majorHAnsi" w:hAnsiTheme="majorHAnsi" w:cstheme="minorHAnsi"/>
        </w:rPr>
        <w:t xml:space="preserve">, pursuant to which it provides Investment Advisory services to its clients. </w:t>
      </w:r>
    </w:p>
    <w:p w14:paraId="2F8370D4" w14:textId="77777777" w:rsidR="00A30411" w:rsidRPr="008233A1" w:rsidRDefault="00A30411" w:rsidP="004479B5">
      <w:pPr>
        <w:pStyle w:val="ListParagraph"/>
        <w:numPr>
          <w:ilvl w:val="0"/>
          <w:numId w:val="1"/>
        </w:numPr>
        <w:spacing w:before="120" w:after="100" w:afterAutospacing="1" w:line="360" w:lineRule="auto"/>
        <w:jc w:val="both"/>
        <w:rPr>
          <w:rFonts w:asciiTheme="majorHAnsi" w:hAnsiTheme="majorHAnsi" w:cstheme="minorHAnsi"/>
        </w:rPr>
      </w:pPr>
      <w:r w:rsidRPr="008233A1">
        <w:rPr>
          <w:rFonts w:asciiTheme="majorHAnsi" w:hAnsiTheme="majorHAnsi" w:cstheme="minorHAnsi"/>
        </w:rPr>
        <w:t xml:space="preserve">Investment in securities market </w:t>
      </w:r>
      <w:r w:rsidR="007E61CB" w:rsidRPr="008233A1">
        <w:rPr>
          <w:rFonts w:asciiTheme="majorHAnsi" w:hAnsiTheme="majorHAnsi" w:cstheme="minorHAnsi"/>
        </w:rPr>
        <w:t>is</w:t>
      </w:r>
      <w:r w:rsidRPr="008233A1">
        <w:rPr>
          <w:rFonts w:asciiTheme="majorHAnsi" w:hAnsiTheme="majorHAnsi" w:cstheme="minorHAnsi"/>
        </w:rPr>
        <w:t xml:space="preserve"> subject to market risks. Read all the related documents carefully before investing.</w:t>
      </w:r>
    </w:p>
    <w:p w14:paraId="608C4A0F" w14:textId="77777777" w:rsidR="00A30411" w:rsidRPr="008233A1" w:rsidRDefault="00945197" w:rsidP="004479B5">
      <w:pPr>
        <w:pStyle w:val="ListParagraph"/>
        <w:numPr>
          <w:ilvl w:val="0"/>
          <w:numId w:val="1"/>
        </w:numPr>
        <w:spacing w:before="120" w:after="100" w:afterAutospacing="1" w:line="360" w:lineRule="auto"/>
        <w:jc w:val="both"/>
        <w:rPr>
          <w:rFonts w:asciiTheme="majorHAnsi" w:hAnsiTheme="majorHAnsi" w:cstheme="minorHAnsi"/>
        </w:rPr>
      </w:pPr>
      <w:r w:rsidRPr="008233A1">
        <w:rPr>
          <w:rFonts w:asciiTheme="majorHAnsi" w:hAnsiTheme="majorHAnsi" w:cstheme="minorHAnsi"/>
        </w:rPr>
        <w:t>Registration granted by SEBI, membership of BASL and certification from NISM in no way guarantee performance of the IA or provide any assurance of returns to investors</w:t>
      </w:r>
      <w:r w:rsidR="00E46676" w:rsidRPr="008233A1">
        <w:rPr>
          <w:rFonts w:asciiTheme="majorHAnsi" w:hAnsiTheme="majorHAnsi" w:cstheme="minorHAnsi"/>
        </w:rPr>
        <w:t>.</w:t>
      </w:r>
    </w:p>
    <w:p w14:paraId="01020183" w14:textId="77777777" w:rsidR="00945197" w:rsidRPr="008233A1" w:rsidRDefault="00945197" w:rsidP="004479B5">
      <w:pPr>
        <w:spacing w:before="120" w:after="100" w:afterAutospacing="1" w:line="360" w:lineRule="auto"/>
        <w:ind w:left="360"/>
        <w:jc w:val="both"/>
        <w:rPr>
          <w:rFonts w:asciiTheme="majorHAnsi" w:hAnsiTheme="majorHAnsi" w:cstheme="minorHAnsi"/>
        </w:rPr>
      </w:pPr>
    </w:p>
    <w:p w14:paraId="4500ACD2" w14:textId="77777777" w:rsidR="000D1819" w:rsidRPr="008233A1" w:rsidRDefault="000D1819" w:rsidP="004479B5">
      <w:pPr>
        <w:spacing w:before="120" w:after="100" w:afterAutospacing="1" w:line="360" w:lineRule="auto"/>
        <w:jc w:val="both"/>
        <w:rPr>
          <w:rFonts w:asciiTheme="majorHAnsi" w:hAnsiTheme="majorHAnsi" w:cstheme="minorHAnsi"/>
        </w:rPr>
      </w:pPr>
    </w:p>
    <w:sectPr w:rsidR="000D1819" w:rsidRPr="008233A1" w:rsidSect="00434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44101"/>
    <w:multiLevelType w:val="hybridMultilevel"/>
    <w:tmpl w:val="7444B5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5538A9"/>
    <w:multiLevelType w:val="multilevel"/>
    <w:tmpl w:val="F43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86574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7422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4517"/>
    <w:rsid w:val="000601F1"/>
    <w:rsid w:val="000D1819"/>
    <w:rsid w:val="00104967"/>
    <w:rsid w:val="002A6F24"/>
    <w:rsid w:val="002E0ADE"/>
    <w:rsid w:val="00304B31"/>
    <w:rsid w:val="00354A90"/>
    <w:rsid w:val="00386FFC"/>
    <w:rsid w:val="003B4CC3"/>
    <w:rsid w:val="00434664"/>
    <w:rsid w:val="004467A4"/>
    <w:rsid w:val="004479B5"/>
    <w:rsid w:val="0047548F"/>
    <w:rsid w:val="00480110"/>
    <w:rsid w:val="00537C33"/>
    <w:rsid w:val="00572342"/>
    <w:rsid w:val="00580D16"/>
    <w:rsid w:val="00621C93"/>
    <w:rsid w:val="00632ADC"/>
    <w:rsid w:val="006774B3"/>
    <w:rsid w:val="00734201"/>
    <w:rsid w:val="00740C89"/>
    <w:rsid w:val="007C020C"/>
    <w:rsid w:val="007E61CB"/>
    <w:rsid w:val="008233A1"/>
    <w:rsid w:val="008C2246"/>
    <w:rsid w:val="009236AA"/>
    <w:rsid w:val="00945197"/>
    <w:rsid w:val="00A30411"/>
    <w:rsid w:val="00AA6FF7"/>
    <w:rsid w:val="00B51F54"/>
    <w:rsid w:val="00B74517"/>
    <w:rsid w:val="00B9445D"/>
    <w:rsid w:val="00BB36F9"/>
    <w:rsid w:val="00C52EE9"/>
    <w:rsid w:val="00CD6A02"/>
    <w:rsid w:val="00DC2832"/>
    <w:rsid w:val="00DF4B32"/>
    <w:rsid w:val="00E03302"/>
    <w:rsid w:val="00E345EE"/>
    <w:rsid w:val="00E46676"/>
    <w:rsid w:val="00ED2B4E"/>
    <w:rsid w:val="00F20478"/>
    <w:rsid w:val="00F716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4EB05"/>
  <w15:docId w15:val="{70585FCA-AF39-4881-8047-049814B8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6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411"/>
    <w:pPr>
      <w:spacing w:after="160" w:line="256" w:lineRule="auto"/>
      <w:ind w:left="720"/>
      <w:contextualSpacing/>
    </w:pPr>
    <w:rPr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Cspriyankabhadouria@outlook.com</dc:creator>
  <cp:keywords/>
  <dc:description/>
  <cp:lastModifiedBy>Muskan Bansal</cp:lastModifiedBy>
  <cp:revision>38</cp:revision>
  <dcterms:created xsi:type="dcterms:W3CDTF">2023-08-29T10:50:00Z</dcterms:created>
  <dcterms:modified xsi:type="dcterms:W3CDTF">2026-02-10T09:55:00Z</dcterms:modified>
</cp:coreProperties>
</file>