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6C483C">
        <w:rPr>
          <w:rFonts w:ascii="Times New Roman" w:eastAsia="Times New Roman" w:hAnsi="Times New Roman" w:cs="Times New Roman"/>
          <w:b/>
          <w:bCs/>
          <w:kern w:val="36"/>
          <w:sz w:val="48"/>
          <w:szCs w:val="48"/>
          <w:lang w:eastAsia="en-IN"/>
        </w:rPr>
        <w:t>EduGenie</w:t>
      </w:r>
      <w:proofErr w:type="spellEnd"/>
      <w:r w:rsidRPr="006C483C">
        <w:rPr>
          <w:rFonts w:ascii="Times New Roman" w:eastAsia="Times New Roman" w:hAnsi="Times New Roman" w:cs="Times New Roman"/>
          <w:b/>
          <w:bCs/>
          <w:kern w:val="36"/>
          <w:sz w:val="48"/>
          <w:szCs w:val="48"/>
          <w:lang w:eastAsia="en-IN"/>
        </w:rPr>
        <w:t xml:space="preserve"> Google Gemini-powered learning assistant designed to provide students with personalized and interactive educational support. The system acts as a virtual AI tutor that can answer academic: Google Gemini-Powered Learning Assistant</w:t>
      </w:r>
    </w:p>
    <w:p w:rsidR="006C483C" w:rsidRPr="006C483C" w:rsidRDefault="006C483C" w:rsidP="006C48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483C">
        <w:rPr>
          <w:rFonts w:ascii="Times New Roman" w:eastAsia="Times New Roman" w:hAnsi="Times New Roman" w:cs="Times New Roman"/>
          <w:b/>
          <w:bCs/>
          <w:sz w:val="36"/>
          <w:szCs w:val="36"/>
          <w:lang w:eastAsia="en-IN"/>
        </w:rPr>
        <w:t>Project Documentation</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1. Abstract</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C483C">
        <w:rPr>
          <w:rFonts w:ascii="Times New Roman" w:eastAsia="Times New Roman" w:hAnsi="Times New Roman" w:cs="Times New Roman"/>
          <w:b/>
          <w:bCs/>
          <w:sz w:val="24"/>
          <w:szCs w:val="24"/>
          <w:lang w:eastAsia="en-IN"/>
        </w:rPr>
        <w:t>EduGenie</w:t>
      </w:r>
      <w:proofErr w:type="spellEnd"/>
      <w:r w:rsidRPr="006C483C">
        <w:rPr>
          <w:rFonts w:ascii="Times New Roman" w:eastAsia="Times New Roman" w:hAnsi="Times New Roman" w:cs="Times New Roman"/>
          <w:sz w:val="24"/>
          <w:szCs w:val="24"/>
          <w:lang w:eastAsia="en-IN"/>
        </w:rPr>
        <w:t xml:space="preserve"> is a Google Gemini-powered learning assistant designed to provide students with personalized and interactive educational support. The system acts as a virtual AI tutor that can answer academic questions, explain difficult concepts, summarize study materials, generate quizzes and flashcards, evaluate performance, and provide personalized learning recommendations.</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 xml:space="preserve">The application combines a student-friendly interface with generative AI and cloud services. Students can interact with </w:t>
      </w:r>
      <w:proofErr w:type="spellStart"/>
      <w:r w:rsidRPr="006C483C">
        <w:rPr>
          <w:rFonts w:ascii="Times New Roman" w:eastAsia="Times New Roman" w:hAnsi="Times New Roman" w:cs="Times New Roman"/>
          <w:sz w:val="24"/>
          <w:szCs w:val="24"/>
          <w:lang w:eastAsia="en-IN"/>
        </w:rPr>
        <w:t>EduGenie</w:t>
      </w:r>
      <w:proofErr w:type="spellEnd"/>
      <w:r w:rsidRPr="006C483C">
        <w:rPr>
          <w:rFonts w:ascii="Times New Roman" w:eastAsia="Times New Roman" w:hAnsi="Times New Roman" w:cs="Times New Roman"/>
          <w:sz w:val="24"/>
          <w:szCs w:val="24"/>
          <w:lang w:eastAsia="en-IN"/>
        </w:rPr>
        <w:t xml:space="preserve"> through natural-language conversations and can use their own learning materials for revision and practice.</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 xml:space="preserve">The primary objective of the project is to create an intelligent learning platform that supports students throughout the learning cycle: </w:t>
      </w:r>
      <w:r w:rsidRPr="006C483C">
        <w:rPr>
          <w:rFonts w:ascii="Times New Roman" w:eastAsia="Times New Roman" w:hAnsi="Times New Roman" w:cs="Times New Roman"/>
          <w:b/>
          <w:bCs/>
          <w:sz w:val="24"/>
          <w:szCs w:val="24"/>
          <w:lang w:eastAsia="en-IN"/>
        </w:rPr>
        <w:t>learn → practice → evaluate → revise → improve</w:t>
      </w:r>
      <w:r w:rsidRPr="006C483C">
        <w:rPr>
          <w:rFonts w:ascii="Times New Roman" w:eastAsia="Times New Roman" w:hAnsi="Times New Roman" w:cs="Times New Roman"/>
          <w:sz w:val="24"/>
          <w:szCs w:val="24"/>
          <w:lang w:eastAsia="en-IN"/>
        </w:rPr>
        <w:t>.</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25"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2. Introduction</w:t>
      </w:r>
    </w:p>
    <w:p w:rsidR="006C483C" w:rsidRPr="006C483C" w:rsidRDefault="006C483C" w:rsidP="006C48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483C">
        <w:rPr>
          <w:rFonts w:ascii="Times New Roman" w:eastAsia="Times New Roman" w:hAnsi="Times New Roman" w:cs="Times New Roman"/>
          <w:b/>
          <w:bCs/>
          <w:sz w:val="36"/>
          <w:szCs w:val="36"/>
          <w:lang w:eastAsia="en-IN"/>
        </w:rPr>
        <w:t>2.1 Background</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Modern students have access to large amounts of educational content, but finding the right explanation and practicing effectively can still be challenging. Traditional educational applications often provide fixed content and do not adapt sufficiently to individual learning needs.</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 xml:space="preserve">Generative AI provides an opportunity to build more interactive educational systems. </w:t>
      </w:r>
      <w:proofErr w:type="spellStart"/>
      <w:r w:rsidRPr="006C483C">
        <w:rPr>
          <w:rFonts w:ascii="Times New Roman" w:eastAsia="Times New Roman" w:hAnsi="Times New Roman" w:cs="Times New Roman"/>
          <w:sz w:val="24"/>
          <w:szCs w:val="24"/>
          <w:lang w:eastAsia="en-IN"/>
        </w:rPr>
        <w:t>EduGenie</w:t>
      </w:r>
      <w:proofErr w:type="spellEnd"/>
      <w:r w:rsidRPr="006C483C">
        <w:rPr>
          <w:rFonts w:ascii="Times New Roman" w:eastAsia="Times New Roman" w:hAnsi="Times New Roman" w:cs="Times New Roman"/>
          <w:sz w:val="24"/>
          <w:szCs w:val="24"/>
          <w:lang w:eastAsia="en-IN"/>
        </w:rPr>
        <w:t xml:space="preserve"> uses </w:t>
      </w:r>
      <w:r w:rsidRPr="006C483C">
        <w:rPr>
          <w:rFonts w:ascii="Times New Roman" w:eastAsia="Times New Roman" w:hAnsi="Times New Roman" w:cs="Times New Roman"/>
          <w:b/>
          <w:bCs/>
          <w:sz w:val="24"/>
          <w:szCs w:val="24"/>
          <w:lang w:eastAsia="en-IN"/>
        </w:rPr>
        <w:t>Google Gemini</w:t>
      </w:r>
      <w:r w:rsidRPr="006C483C">
        <w:rPr>
          <w:rFonts w:ascii="Times New Roman" w:eastAsia="Times New Roman" w:hAnsi="Times New Roman" w:cs="Times New Roman"/>
          <w:sz w:val="24"/>
          <w:szCs w:val="24"/>
          <w:lang w:eastAsia="en-IN"/>
        </w:rPr>
        <w:t xml:space="preserve"> to provide conversational explanations and generate learning content according to the student's topic, level, and learning requirements.</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26" style="width:0;height:1.5pt" o:hralign="center" o:hrstd="t" o:hr="t" fillcolor="#a0a0a0" stroked="f"/>
        </w:pict>
      </w:r>
    </w:p>
    <w:p w:rsidR="006C483C" w:rsidRPr="006C483C" w:rsidRDefault="006C483C" w:rsidP="006C48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483C">
        <w:rPr>
          <w:rFonts w:ascii="Times New Roman" w:eastAsia="Times New Roman" w:hAnsi="Times New Roman" w:cs="Times New Roman"/>
          <w:b/>
          <w:bCs/>
          <w:sz w:val="36"/>
          <w:szCs w:val="36"/>
          <w:lang w:eastAsia="en-IN"/>
        </w:rPr>
        <w:lastRenderedPageBreak/>
        <w:t>2.2 Problem Statement</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Students may face the following problems:</w:t>
      </w:r>
    </w:p>
    <w:p w:rsidR="006C483C" w:rsidRPr="006C483C" w:rsidRDefault="006C483C" w:rsidP="006C48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Difficulty understanding complex concepts.</w:t>
      </w:r>
    </w:p>
    <w:p w:rsidR="006C483C" w:rsidRPr="006C483C" w:rsidRDefault="006C483C" w:rsidP="006C48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Limited access to personalized tutoring.</w:t>
      </w:r>
    </w:p>
    <w:p w:rsidR="006C483C" w:rsidRPr="006C483C" w:rsidRDefault="006C483C" w:rsidP="006C48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Large volumes of study material.</w:t>
      </w:r>
    </w:p>
    <w:p w:rsidR="006C483C" w:rsidRPr="006C483C" w:rsidRDefault="006C483C" w:rsidP="006C48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Lack of practice questions.</w:t>
      </w:r>
    </w:p>
    <w:p w:rsidR="006C483C" w:rsidRPr="006C483C" w:rsidRDefault="006C483C" w:rsidP="006C48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Difficulty identifying weak topics.</w:t>
      </w:r>
    </w:p>
    <w:p w:rsidR="006C483C" w:rsidRPr="006C483C" w:rsidRDefault="006C483C" w:rsidP="006C48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Inefficient examination preparation.</w:t>
      </w:r>
    </w:p>
    <w:p w:rsidR="006C483C" w:rsidRPr="006C483C" w:rsidRDefault="006C483C" w:rsidP="006C48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Lack of immediate feedback.</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 xml:space="preserve">Therefore, a system is required that can provide </w:t>
      </w:r>
      <w:r w:rsidRPr="006C483C">
        <w:rPr>
          <w:rFonts w:ascii="Times New Roman" w:eastAsia="Times New Roman" w:hAnsi="Times New Roman" w:cs="Times New Roman"/>
          <w:b/>
          <w:bCs/>
          <w:sz w:val="24"/>
          <w:szCs w:val="24"/>
          <w:lang w:eastAsia="en-IN"/>
        </w:rPr>
        <w:t>on-demand, personalized, and interactive learning assistance</w:t>
      </w:r>
      <w:r w:rsidRPr="006C483C">
        <w:rPr>
          <w:rFonts w:ascii="Times New Roman" w:eastAsia="Times New Roman" w:hAnsi="Times New Roman" w:cs="Times New Roman"/>
          <w:sz w:val="24"/>
          <w:szCs w:val="24"/>
          <w:lang w:eastAsia="en-IN"/>
        </w:rPr>
        <w:t>.</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27"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3. Objectives</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 xml:space="preserve">The main objectives of </w:t>
      </w:r>
      <w:proofErr w:type="spellStart"/>
      <w:r w:rsidRPr="006C483C">
        <w:rPr>
          <w:rFonts w:ascii="Times New Roman" w:eastAsia="Times New Roman" w:hAnsi="Times New Roman" w:cs="Times New Roman"/>
          <w:sz w:val="24"/>
          <w:szCs w:val="24"/>
          <w:lang w:eastAsia="en-IN"/>
        </w:rPr>
        <w:t>EduGenie</w:t>
      </w:r>
      <w:proofErr w:type="spellEnd"/>
      <w:r w:rsidRPr="006C483C">
        <w:rPr>
          <w:rFonts w:ascii="Times New Roman" w:eastAsia="Times New Roman" w:hAnsi="Times New Roman" w:cs="Times New Roman"/>
          <w:sz w:val="24"/>
          <w:szCs w:val="24"/>
          <w:lang w:eastAsia="en-IN"/>
        </w:rPr>
        <w:t xml:space="preserve"> are:</w:t>
      </w:r>
    </w:p>
    <w:p w:rsidR="006C483C" w:rsidRPr="006C483C" w:rsidRDefault="006C483C" w:rsidP="006C48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Develop an AI-powered virtual learning assistant.</w:t>
      </w:r>
    </w:p>
    <w:p w:rsidR="006C483C" w:rsidRPr="006C483C" w:rsidRDefault="006C483C" w:rsidP="006C48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Integrate Google Gemini for educational conversations.</w:t>
      </w:r>
    </w:p>
    <w:p w:rsidR="006C483C" w:rsidRPr="006C483C" w:rsidRDefault="006C483C" w:rsidP="006C48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Provide simple and detailed explanations of academic concepts.</w:t>
      </w:r>
    </w:p>
    <w:p w:rsidR="006C483C" w:rsidRPr="006C483C" w:rsidRDefault="006C483C" w:rsidP="006C48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Allow students to interact with their study materials.</w:t>
      </w:r>
    </w:p>
    <w:p w:rsidR="006C483C" w:rsidRPr="006C483C" w:rsidRDefault="006C483C" w:rsidP="006C48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Automatically generate summaries.</w:t>
      </w:r>
    </w:p>
    <w:p w:rsidR="006C483C" w:rsidRPr="006C483C" w:rsidRDefault="006C483C" w:rsidP="006C48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Generate quizzes based on selected topics.</w:t>
      </w:r>
    </w:p>
    <w:p w:rsidR="006C483C" w:rsidRPr="006C483C" w:rsidRDefault="006C483C" w:rsidP="006C48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Evaluate student answers.</w:t>
      </w:r>
    </w:p>
    <w:p w:rsidR="006C483C" w:rsidRPr="006C483C" w:rsidRDefault="006C483C" w:rsidP="006C48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Generate flashcards for revision.</w:t>
      </w:r>
    </w:p>
    <w:p w:rsidR="006C483C" w:rsidRPr="006C483C" w:rsidRDefault="006C483C" w:rsidP="006C48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Track learning progress.</w:t>
      </w:r>
    </w:p>
    <w:p w:rsidR="006C483C" w:rsidRPr="006C483C" w:rsidRDefault="006C483C" w:rsidP="006C48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Identify topics that require additional practice.</w:t>
      </w:r>
    </w:p>
    <w:p w:rsidR="006C483C" w:rsidRPr="006C483C" w:rsidRDefault="006C483C" w:rsidP="006C48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Provide personalized study recommendations.</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28"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4. Scope of the Project</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4.1 Included Features</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system includes:</w:t>
      </w:r>
    </w:p>
    <w:p w:rsidR="006C483C" w:rsidRPr="006C483C" w:rsidRDefault="006C483C" w:rsidP="006C48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User registration and login.</w:t>
      </w:r>
    </w:p>
    <w:p w:rsidR="006C483C" w:rsidRPr="006C483C" w:rsidRDefault="006C483C" w:rsidP="006C48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Student dashboard.</w:t>
      </w:r>
    </w:p>
    <w:p w:rsidR="006C483C" w:rsidRPr="006C483C" w:rsidRDefault="006C483C" w:rsidP="006C48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AI Tutor.</w:t>
      </w:r>
    </w:p>
    <w:p w:rsidR="006C483C" w:rsidRPr="006C483C" w:rsidRDefault="006C483C" w:rsidP="006C48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Study-material upload.</w:t>
      </w:r>
    </w:p>
    <w:p w:rsidR="006C483C" w:rsidRPr="006C483C" w:rsidRDefault="006C483C" w:rsidP="006C48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AI summarization.</w:t>
      </w:r>
    </w:p>
    <w:p w:rsidR="006C483C" w:rsidRPr="006C483C" w:rsidRDefault="006C483C" w:rsidP="006C48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Question answering based on study material.</w:t>
      </w:r>
    </w:p>
    <w:p w:rsidR="006C483C" w:rsidRPr="006C483C" w:rsidRDefault="006C483C" w:rsidP="006C48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lastRenderedPageBreak/>
        <w:t>Quiz generation.</w:t>
      </w:r>
    </w:p>
    <w:p w:rsidR="006C483C" w:rsidRPr="006C483C" w:rsidRDefault="006C483C" w:rsidP="006C48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Quiz evaluation.</w:t>
      </w:r>
    </w:p>
    <w:p w:rsidR="006C483C" w:rsidRPr="006C483C" w:rsidRDefault="006C483C" w:rsidP="006C48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Flashcard generation.</w:t>
      </w:r>
    </w:p>
    <w:p w:rsidR="006C483C" w:rsidRPr="006C483C" w:rsidRDefault="006C483C" w:rsidP="006C48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Progress tracking.</w:t>
      </w:r>
    </w:p>
    <w:p w:rsidR="006C483C" w:rsidRPr="006C483C" w:rsidRDefault="006C483C" w:rsidP="006C48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Personalized recommendations.</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4.2 Future Scope</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Future versions may include:</w:t>
      </w:r>
    </w:p>
    <w:p w:rsidR="006C483C" w:rsidRPr="006C483C" w:rsidRDefault="006C483C" w:rsidP="006C48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Voice-based tutoring.</w:t>
      </w:r>
    </w:p>
    <w:p w:rsidR="006C483C" w:rsidRPr="006C483C" w:rsidRDefault="006C483C" w:rsidP="006C48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Multilingual learning.</w:t>
      </w:r>
    </w:p>
    <w:p w:rsidR="006C483C" w:rsidRPr="006C483C" w:rsidRDefault="006C483C" w:rsidP="006C48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Image and diagram analysis.</w:t>
      </w:r>
    </w:p>
    <w:p w:rsidR="006C483C" w:rsidRPr="006C483C" w:rsidRDefault="006C483C" w:rsidP="006C48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Mobile applications.</w:t>
      </w:r>
    </w:p>
    <w:p w:rsidR="006C483C" w:rsidRPr="006C483C" w:rsidRDefault="006C483C" w:rsidP="006C48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Gamification.</w:t>
      </w:r>
    </w:p>
    <w:p w:rsidR="006C483C" w:rsidRPr="006C483C" w:rsidRDefault="006C483C" w:rsidP="006C48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Teacher dashboards.</w:t>
      </w:r>
    </w:p>
    <w:p w:rsidR="006C483C" w:rsidRPr="006C483C" w:rsidRDefault="006C483C" w:rsidP="006C48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Advanced learning analytics.</w:t>
      </w:r>
    </w:p>
    <w:p w:rsidR="006C483C" w:rsidRPr="006C483C" w:rsidRDefault="006C483C" w:rsidP="006C48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Collaborative learning features.</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29"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5. Existing System</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Traditional learning systems generally depend on:</w:t>
      </w:r>
    </w:p>
    <w:p w:rsidR="006C483C" w:rsidRPr="006C483C" w:rsidRDefault="006C483C" w:rsidP="006C48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Textbooks.</w:t>
      </w:r>
    </w:p>
    <w:p w:rsidR="006C483C" w:rsidRPr="006C483C" w:rsidRDefault="006C483C" w:rsidP="006C48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Recorded lectures.</w:t>
      </w:r>
    </w:p>
    <w:p w:rsidR="006C483C" w:rsidRPr="006C483C" w:rsidRDefault="006C483C" w:rsidP="006C48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Static online courses.</w:t>
      </w:r>
    </w:p>
    <w:p w:rsidR="006C483C" w:rsidRPr="006C483C" w:rsidRDefault="006C483C" w:rsidP="006C48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Search engines.</w:t>
      </w:r>
    </w:p>
    <w:p w:rsidR="006C483C" w:rsidRPr="006C483C" w:rsidRDefault="006C483C" w:rsidP="006C48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Fixed question banks.</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Limitations</w:t>
      </w:r>
    </w:p>
    <w:p w:rsidR="006C483C" w:rsidRPr="006C483C" w:rsidRDefault="006C483C" w:rsidP="006C48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Content may not be personalized.</w:t>
      </w:r>
    </w:p>
    <w:p w:rsidR="006C483C" w:rsidRPr="006C483C" w:rsidRDefault="006C483C" w:rsidP="006C48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Students may need to search multiple resources.</w:t>
      </w:r>
    </w:p>
    <w:p w:rsidR="006C483C" w:rsidRPr="006C483C" w:rsidRDefault="006C483C" w:rsidP="006C48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Immediate clarification may not be available.</w:t>
      </w:r>
    </w:p>
    <w:p w:rsidR="006C483C" w:rsidRPr="006C483C" w:rsidRDefault="006C483C" w:rsidP="006C48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Static question banks provide limited adaptability.</w:t>
      </w:r>
    </w:p>
    <w:p w:rsidR="006C483C" w:rsidRPr="006C483C" w:rsidRDefault="006C483C" w:rsidP="006C48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Weak areas may not be automatically identified.</w:t>
      </w:r>
    </w:p>
    <w:p w:rsidR="006C483C" w:rsidRPr="006C483C" w:rsidRDefault="006C483C" w:rsidP="006C48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Learning progress may not be connected with recommendations.</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30"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6. Proposed System</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C483C">
        <w:rPr>
          <w:rFonts w:ascii="Times New Roman" w:eastAsia="Times New Roman" w:hAnsi="Times New Roman" w:cs="Times New Roman"/>
          <w:sz w:val="24"/>
          <w:szCs w:val="24"/>
          <w:lang w:eastAsia="en-IN"/>
        </w:rPr>
        <w:t>EduGenie</w:t>
      </w:r>
      <w:proofErr w:type="spellEnd"/>
      <w:r w:rsidRPr="006C483C">
        <w:rPr>
          <w:rFonts w:ascii="Times New Roman" w:eastAsia="Times New Roman" w:hAnsi="Times New Roman" w:cs="Times New Roman"/>
          <w:sz w:val="24"/>
          <w:szCs w:val="24"/>
          <w:lang w:eastAsia="en-IN"/>
        </w:rPr>
        <w:t xml:space="preserve"> provides an integrated AI-based learning environment.</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Student</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lastRenderedPageBreak/>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C483C">
        <w:rPr>
          <w:rFonts w:ascii="Courier New" w:eastAsia="Times New Roman" w:hAnsi="Courier New" w:cs="Courier New"/>
          <w:sz w:val="20"/>
          <w:szCs w:val="20"/>
          <w:lang w:eastAsia="en-IN"/>
        </w:rPr>
        <w:t>EduGenie</w:t>
      </w:r>
      <w:proofErr w:type="spellEnd"/>
      <w:r w:rsidRPr="006C483C">
        <w:rPr>
          <w:rFonts w:ascii="Courier New" w:eastAsia="Times New Roman" w:hAnsi="Courier New" w:cs="Courier New"/>
          <w:sz w:val="20"/>
          <w:szCs w:val="20"/>
          <w:lang w:eastAsia="en-IN"/>
        </w:rPr>
        <w:t xml:space="preserve"> Interface</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AI Tutor</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Study Materials</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Quiz</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Flashcards</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Progress</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Google Gemini</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Personalized Learning Support</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 xml:space="preserve">The system combines conversational AI with assessment and progress tracking rather than functioning only as a question-answering </w:t>
      </w:r>
      <w:proofErr w:type="spellStart"/>
      <w:r w:rsidRPr="006C483C">
        <w:rPr>
          <w:rFonts w:ascii="Times New Roman" w:eastAsia="Times New Roman" w:hAnsi="Times New Roman" w:cs="Times New Roman"/>
          <w:sz w:val="24"/>
          <w:szCs w:val="24"/>
          <w:lang w:eastAsia="en-IN"/>
        </w:rPr>
        <w:t>chatbot</w:t>
      </w:r>
      <w:proofErr w:type="spellEnd"/>
      <w:r w:rsidRPr="006C483C">
        <w:rPr>
          <w:rFonts w:ascii="Times New Roman" w:eastAsia="Times New Roman" w:hAnsi="Times New Roman" w:cs="Times New Roman"/>
          <w:sz w:val="24"/>
          <w:szCs w:val="24"/>
          <w:lang w:eastAsia="en-IN"/>
        </w:rPr>
        <w:t>.</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31"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7. System Requirements</w:t>
      </w:r>
    </w:p>
    <w:p w:rsidR="006C483C" w:rsidRPr="006C483C" w:rsidRDefault="006C483C" w:rsidP="006C48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483C">
        <w:rPr>
          <w:rFonts w:ascii="Times New Roman" w:eastAsia="Times New Roman" w:hAnsi="Times New Roman" w:cs="Times New Roman"/>
          <w:b/>
          <w:bCs/>
          <w:sz w:val="36"/>
          <w:szCs w:val="36"/>
          <w:lang w:eastAsia="en-IN"/>
        </w:rPr>
        <w:t>7.1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668"/>
      </w:tblGrid>
      <w:tr w:rsidR="006C483C" w:rsidRPr="006C483C" w:rsidTr="006C483C">
        <w:trPr>
          <w:tblHeader/>
          <w:tblCellSpacing w:w="15" w:type="dxa"/>
        </w:trPr>
        <w:tc>
          <w:tcPr>
            <w:tcW w:w="0" w:type="auto"/>
            <w:vAlign w:val="center"/>
            <w:hideMark/>
          </w:tcPr>
          <w:p w:rsidR="006C483C" w:rsidRPr="006C483C" w:rsidRDefault="006C483C" w:rsidP="006C483C">
            <w:pPr>
              <w:spacing w:after="0" w:line="240" w:lineRule="auto"/>
              <w:jc w:val="center"/>
              <w:rPr>
                <w:rFonts w:ascii="Times New Roman" w:eastAsia="Times New Roman" w:hAnsi="Times New Roman" w:cs="Times New Roman"/>
                <w:b/>
                <w:bCs/>
                <w:sz w:val="24"/>
                <w:szCs w:val="24"/>
                <w:lang w:eastAsia="en-IN"/>
              </w:rPr>
            </w:pPr>
            <w:r w:rsidRPr="006C483C">
              <w:rPr>
                <w:rFonts w:ascii="Times New Roman" w:eastAsia="Times New Roman" w:hAnsi="Times New Roman" w:cs="Times New Roman"/>
                <w:b/>
                <w:bCs/>
                <w:sz w:val="24"/>
                <w:szCs w:val="24"/>
                <w:lang w:eastAsia="en-IN"/>
              </w:rPr>
              <w:t>Component</w:t>
            </w:r>
          </w:p>
        </w:tc>
        <w:tc>
          <w:tcPr>
            <w:tcW w:w="0" w:type="auto"/>
            <w:vAlign w:val="center"/>
            <w:hideMark/>
          </w:tcPr>
          <w:p w:rsidR="006C483C" w:rsidRPr="006C483C" w:rsidRDefault="006C483C" w:rsidP="006C483C">
            <w:pPr>
              <w:spacing w:after="0" w:line="240" w:lineRule="auto"/>
              <w:jc w:val="center"/>
              <w:rPr>
                <w:rFonts w:ascii="Times New Roman" w:eastAsia="Times New Roman" w:hAnsi="Times New Roman" w:cs="Times New Roman"/>
                <w:b/>
                <w:bCs/>
                <w:sz w:val="24"/>
                <w:szCs w:val="24"/>
                <w:lang w:eastAsia="en-IN"/>
              </w:rPr>
            </w:pPr>
            <w:r w:rsidRPr="006C483C">
              <w:rPr>
                <w:rFonts w:ascii="Times New Roman" w:eastAsia="Times New Roman" w:hAnsi="Times New Roman" w:cs="Times New Roman"/>
                <w:b/>
                <w:bCs/>
                <w:sz w:val="24"/>
                <w:szCs w:val="24"/>
                <w:lang w:eastAsia="en-IN"/>
              </w:rPr>
              <w:t>Requirement</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Processor</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Intel Core i3 or equivalent</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RAM</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Minimum 4 GB; 8 GB recommended</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Storage</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10 GB or more</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Internet</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Required</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Display</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1366 × 768 or higher</w:t>
            </w:r>
          </w:p>
        </w:tc>
      </w:tr>
    </w:tbl>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No dedicated GPU is required because Gemini processing is performed through cloud-based services.</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32" style="width:0;height:1.5pt" o:hralign="center" o:hrstd="t" o:hr="t" fillcolor="#a0a0a0" stroked="f"/>
        </w:pict>
      </w:r>
    </w:p>
    <w:p w:rsidR="006C483C" w:rsidRPr="006C483C" w:rsidRDefault="006C483C" w:rsidP="006C48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483C">
        <w:rPr>
          <w:rFonts w:ascii="Times New Roman" w:eastAsia="Times New Roman" w:hAnsi="Times New Roman" w:cs="Times New Roman"/>
          <w:b/>
          <w:bCs/>
          <w:sz w:val="36"/>
          <w:szCs w:val="36"/>
          <w:lang w:eastAsia="en-IN"/>
        </w:rPr>
        <w:t>7.2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9"/>
        <w:gridCol w:w="1948"/>
      </w:tblGrid>
      <w:tr w:rsidR="006C483C" w:rsidRPr="006C483C" w:rsidTr="006C483C">
        <w:trPr>
          <w:tblHeader/>
          <w:tblCellSpacing w:w="15" w:type="dxa"/>
        </w:trPr>
        <w:tc>
          <w:tcPr>
            <w:tcW w:w="0" w:type="auto"/>
            <w:vAlign w:val="center"/>
            <w:hideMark/>
          </w:tcPr>
          <w:p w:rsidR="006C483C" w:rsidRPr="006C483C" w:rsidRDefault="006C483C" w:rsidP="006C483C">
            <w:pPr>
              <w:spacing w:after="0" w:line="240" w:lineRule="auto"/>
              <w:jc w:val="center"/>
              <w:rPr>
                <w:rFonts w:ascii="Times New Roman" w:eastAsia="Times New Roman" w:hAnsi="Times New Roman" w:cs="Times New Roman"/>
                <w:b/>
                <w:bCs/>
                <w:sz w:val="24"/>
                <w:szCs w:val="24"/>
                <w:lang w:eastAsia="en-IN"/>
              </w:rPr>
            </w:pPr>
            <w:r w:rsidRPr="006C483C">
              <w:rPr>
                <w:rFonts w:ascii="Times New Roman" w:eastAsia="Times New Roman" w:hAnsi="Times New Roman" w:cs="Times New Roman"/>
                <w:b/>
                <w:bCs/>
                <w:sz w:val="24"/>
                <w:szCs w:val="24"/>
                <w:lang w:eastAsia="en-IN"/>
              </w:rPr>
              <w:t>Software</w:t>
            </w:r>
          </w:p>
        </w:tc>
        <w:tc>
          <w:tcPr>
            <w:tcW w:w="0" w:type="auto"/>
            <w:vAlign w:val="center"/>
            <w:hideMark/>
          </w:tcPr>
          <w:p w:rsidR="006C483C" w:rsidRPr="006C483C" w:rsidRDefault="006C483C" w:rsidP="006C483C">
            <w:pPr>
              <w:spacing w:after="0" w:line="240" w:lineRule="auto"/>
              <w:jc w:val="center"/>
              <w:rPr>
                <w:rFonts w:ascii="Times New Roman" w:eastAsia="Times New Roman" w:hAnsi="Times New Roman" w:cs="Times New Roman"/>
                <w:b/>
                <w:bCs/>
                <w:sz w:val="24"/>
                <w:szCs w:val="24"/>
                <w:lang w:eastAsia="en-IN"/>
              </w:rPr>
            </w:pPr>
            <w:r w:rsidRPr="006C483C">
              <w:rPr>
                <w:rFonts w:ascii="Times New Roman" w:eastAsia="Times New Roman" w:hAnsi="Times New Roman" w:cs="Times New Roman"/>
                <w:b/>
                <w:bCs/>
                <w:sz w:val="24"/>
                <w:szCs w:val="24"/>
                <w:lang w:eastAsia="en-IN"/>
              </w:rPr>
              <w:t>Purpose</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React / HTML / CSS / JavaScript</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Frontend</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Node.js / Express</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Backend</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Google Gemini API</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AI functionality</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Firebase Authentication</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User authentication</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 xml:space="preserve">Cloud </w:t>
            </w:r>
            <w:proofErr w:type="spellStart"/>
            <w:r w:rsidRPr="006C483C">
              <w:rPr>
                <w:rFonts w:ascii="Times New Roman" w:eastAsia="Times New Roman" w:hAnsi="Times New Roman" w:cs="Times New Roman"/>
                <w:sz w:val="24"/>
                <w:szCs w:val="24"/>
                <w:lang w:eastAsia="en-IN"/>
              </w:rPr>
              <w:t>Firestore</w:t>
            </w:r>
            <w:proofErr w:type="spellEnd"/>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Database</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Firebase Storage</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File storage</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Git/GitHub</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Version control</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VS Code</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Development</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lastRenderedPageBreak/>
              <w:t>Modern Web Browser</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Application access</w:t>
            </w:r>
          </w:p>
        </w:tc>
      </w:tr>
    </w:tbl>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33"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8. Functional Requirements</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FR1 — User Authentication</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Users should be able to register, log in, log out, and manage their profile.</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FR2 — AI Tutor</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Students should be able to ask questions and receive AI-generated explanations.</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FR3 — Personalized Learning</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system should support different explanation levels, such as beginner, intermediate, and advanced.</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FR4 — Study Material Upload</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Students should be able to upload supported study materials.</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FR5 — Summarization</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system should generate summaries and key points from supported learning materials.</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FR6 — Ask Your Notes</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Students should be able to ask questions related to their uploaded materials.</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FR7 — Quiz Generation</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system should generate questions according to subject, topic, and difficulty.</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FR8 — Quiz Evaluation</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system should calculate scores and provide explanations for incorrect answers.</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FR9 — Flashcards</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system should generate revision flashcards from selected topics or study materials.</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FR10 — Progress Tracking</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system should record learning activities and quiz performance.</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lastRenderedPageBreak/>
        <w:t>FR11 — Recommendations</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system should identify areas requiring revision and provide learning suggestions.</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34"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9. Non-Functional Requirements</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Performance</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application should provide responses within a reasonable time and clearly indicate when AI processing is taking place.</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Security</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User information, uploaded files, and learning records should be protected from unauthorized access.</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Usability</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interface should be simple, responsive, and easy for students to navigate.</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Scalability</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system architecture should support additional users and features.</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Reliability</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application should handle API, network, file, and database failures gracefully.</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Maintainability</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system should use modular components to simplify future development.</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35"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10. System Architecture</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STUDENT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roofErr w:type="gramStart"/>
      <w:r w:rsidRPr="006C483C">
        <w:rPr>
          <w:rFonts w:ascii="Courier New" w:eastAsia="Times New Roman" w:hAnsi="Courier New" w:cs="Courier New"/>
          <w:sz w:val="20"/>
          <w:szCs w:val="20"/>
          <w:lang w:eastAsia="en-IN"/>
        </w:rPr>
        <w:t xml:space="preserve">│  </w:t>
      </w:r>
      <w:proofErr w:type="spellStart"/>
      <w:r w:rsidRPr="006C483C">
        <w:rPr>
          <w:rFonts w:ascii="Courier New" w:eastAsia="Times New Roman" w:hAnsi="Courier New" w:cs="Courier New"/>
          <w:sz w:val="20"/>
          <w:szCs w:val="20"/>
          <w:lang w:eastAsia="en-IN"/>
        </w:rPr>
        <w:t>EduGenie</w:t>
      </w:r>
      <w:proofErr w:type="spellEnd"/>
      <w:proofErr w:type="gramEnd"/>
      <w:r w:rsidRPr="006C483C">
        <w:rPr>
          <w:rFonts w:ascii="Courier New" w:eastAsia="Times New Roman" w:hAnsi="Courier New" w:cs="Courier New"/>
          <w:sz w:val="20"/>
          <w:szCs w:val="20"/>
          <w:lang w:eastAsia="en-IN"/>
        </w:rPr>
        <w:t xml:space="preserve"> Frontend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Dashboard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AI Tutor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Quiz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lastRenderedPageBreak/>
        <w:t xml:space="preserve">                 │ Flashcards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Materials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Progress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Backend / API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Gemini API   │              │ Firebase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              │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AI Tutor     │              │ Authentication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Summaries    │              │ </w:t>
      </w:r>
      <w:proofErr w:type="spellStart"/>
      <w:r w:rsidRPr="006C483C">
        <w:rPr>
          <w:rFonts w:ascii="Courier New" w:eastAsia="Times New Roman" w:hAnsi="Courier New" w:cs="Courier New"/>
          <w:sz w:val="20"/>
          <w:szCs w:val="20"/>
          <w:lang w:eastAsia="en-IN"/>
        </w:rPr>
        <w:t>Firestore</w:t>
      </w:r>
      <w:proofErr w:type="spellEnd"/>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Quiz         │              │ Storage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Flashcards   │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36"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11. System Modules</w:t>
      </w:r>
    </w:p>
    <w:p w:rsidR="006C483C" w:rsidRPr="006C483C" w:rsidRDefault="006C483C" w:rsidP="006C48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483C">
        <w:rPr>
          <w:rFonts w:ascii="Times New Roman" w:eastAsia="Times New Roman" w:hAnsi="Times New Roman" w:cs="Times New Roman"/>
          <w:b/>
          <w:bCs/>
          <w:sz w:val="36"/>
          <w:szCs w:val="36"/>
          <w:lang w:eastAsia="en-IN"/>
        </w:rPr>
        <w:t>11.1 User Management Module</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Responsible for:</w:t>
      </w:r>
    </w:p>
    <w:p w:rsidR="006C483C" w:rsidRPr="006C483C" w:rsidRDefault="006C483C" w:rsidP="006C48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Registration</w:t>
      </w:r>
    </w:p>
    <w:p w:rsidR="006C483C" w:rsidRPr="006C483C" w:rsidRDefault="006C483C" w:rsidP="006C48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Login</w:t>
      </w:r>
    </w:p>
    <w:p w:rsidR="006C483C" w:rsidRPr="006C483C" w:rsidRDefault="006C483C" w:rsidP="006C48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Logout</w:t>
      </w:r>
    </w:p>
    <w:p w:rsidR="006C483C" w:rsidRPr="006C483C" w:rsidRDefault="006C483C" w:rsidP="006C48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User profile</w:t>
      </w:r>
    </w:p>
    <w:p w:rsidR="006C483C" w:rsidRPr="006C483C" w:rsidRDefault="006C483C" w:rsidP="006C48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Authentication</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37" style="width:0;height:1.5pt" o:hralign="center" o:hrstd="t" o:hr="t" fillcolor="#a0a0a0" stroked="f"/>
        </w:pict>
      </w:r>
    </w:p>
    <w:p w:rsidR="006C483C" w:rsidRPr="006C483C" w:rsidRDefault="006C483C" w:rsidP="006C48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483C">
        <w:rPr>
          <w:rFonts w:ascii="Times New Roman" w:eastAsia="Times New Roman" w:hAnsi="Times New Roman" w:cs="Times New Roman"/>
          <w:b/>
          <w:bCs/>
          <w:sz w:val="36"/>
          <w:szCs w:val="36"/>
          <w:lang w:eastAsia="en-IN"/>
        </w:rPr>
        <w:t>11.2 AI Tutor Module</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AI Tutor is the central module.</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Workflow</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Question</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Validate Input</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Create Educational Prompt</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Gemini API</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Process Response</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Display Explanation</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lastRenderedPageBreak/>
        <w:t>The student can request:</w:t>
      </w:r>
    </w:p>
    <w:p w:rsidR="006C483C" w:rsidRPr="006C483C" w:rsidRDefault="006C483C" w:rsidP="006C48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Simple explanation</w:t>
      </w:r>
    </w:p>
    <w:p w:rsidR="006C483C" w:rsidRPr="006C483C" w:rsidRDefault="006C483C" w:rsidP="006C48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Detailed explanation</w:t>
      </w:r>
    </w:p>
    <w:p w:rsidR="006C483C" w:rsidRPr="006C483C" w:rsidRDefault="006C483C" w:rsidP="006C48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Examples</w:t>
      </w:r>
    </w:p>
    <w:p w:rsidR="006C483C" w:rsidRPr="006C483C" w:rsidRDefault="006C483C" w:rsidP="006C48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Step-by-step explanation</w:t>
      </w:r>
    </w:p>
    <w:p w:rsidR="006C483C" w:rsidRPr="006C483C" w:rsidRDefault="006C483C" w:rsidP="006C48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Practice questions</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38" style="width:0;height:1.5pt" o:hralign="center" o:hrstd="t" o:hr="t" fillcolor="#a0a0a0" stroked="f"/>
        </w:pict>
      </w:r>
    </w:p>
    <w:p w:rsidR="006C483C" w:rsidRPr="006C483C" w:rsidRDefault="006C483C" w:rsidP="006C48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483C">
        <w:rPr>
          <w:rFonts w:ascii="Times New Roman" w:eastAsia="Times New Roman" w:hAnsi="Times New Roman" w:cs="Times New Roman"/>
          <w:b/>
          <w:bCs/>
          <w:sz w:val="36"/>
          <w:szCs w:val="36"/>
          <w:lang w:eastAsia="en-IN"/>
        </w:rPr>
        <w:t>11.3 Study Material Module</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Students can upload supported learning materials.</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system can:</w:t>
      </w:r>
    </w:p>
    <w:p w:rsidR="006C483C" w:rsidRPr="006C483C" w:rsidRDefault="006C483C" w:rsidP="006C483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Store files.</w:t>
      </w:r>
    </w:p>
    <w:p w:rsidR="006C483C" w:rsidRPr="006C483C" w:rsidRDefault="006C483C" w:rsidP="006C483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Process their content.</w:t>
      </w:r>
    </w:p>
    <w:p w:rsidR="006C483C" w:rsidRPr="006C483C" w:rsidRDefault="006C483C" w:rsidP="006C483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Generate summaries.</w:t>
      </w:r>
    </w:p>
    <w:p w:rsidR="006C483C" w:rsidRPr="006C483C" w:rsidRDefault="006C483C" w:rsidP="006C483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Answer questions.</w:t>
      </w:r>
    </w:p>
    <w:p w:rsidR="006C483C" w:rsidRPr="006C483C" w:rsidRDefault="006C483C" w:rsidP="006C483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Generate quizzes.</w:t>
      </w:r>
    </w:p>
    <w:p w:rsidR="006C483C" w:rsidRPr="006C483C" w:rsidRDefault="006C483C" w:rsidP="006C483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Generate flashcards.</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39" style="width:0;height:1.5pt" o:hralign="center" o:hrstd="t" o:hr="t" fillcolor="#a0a0a0" stroked="f"/>
        </w:pict>
      </w:r>
    </w:p>
    <w:p w:rsidR="006C483C" w:rsidRPr="006C483C" w:rsidRDefault="006C483C" w:rsidP="006C48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483C">
        <w:rPr>
          <w:rFonts w:ascii="Times New Roman" w:eastAsia="Times New Roman" w:hAnsi="Times New Roman" w:cs="Times New Roman"/>
          <w:b/>
          <w:bCs/>
          <w:sz w:val="36"/>
          <w:szCs w:val="36"/>
          <w:lang w:eastAsia="en-IN"/>
        </w:rPr>
        <w:t>11.4 Quiz Module</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quiz module allows students to:</w:t>
      </w:r>
    </w:p>
    <w:p w:rsidR="006C483C" w:rsidRPr="006C483C" w:rsidRDefault="006C483C" w:rsidP="006C48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Select a subject.</w:t>
      </w:r>
    </w:p>
    <w:p w:rsidR="006C483C" w:rsidRPr="006C483C" w:rsidRDefault="006C483C" w:rsidP="006C48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Select a topic.</w:t>
      </w:r>
    </w:p>
    <w:p w:rsidR="006C483C" w:rsidRPr="006C483C" w:rsidRDefault="006C483C" w:rsidP="006C48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Select difficulty.</w:t>
      </w:r>
    </w:p>
    <w:p w:rsidR="006C483C" w:rsidRPr="006C483C" w:rsidRDefault="006C483C" w:rsidP="006C48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Generate questions.</w:t>
      </w:r>
    </w:p>
    <w:p w:rsidR="006C483C" w:rsidRPr="006C483C" w:rsidRDefault="006C483C" w:rsidP="006C48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Answer questions.</w:t>
      </w:r>
    </w:p>
    <w:p w:rsidR="006C483C" w:rsidRPr="006C483C" w:rsidRDefault="006C483C" w:rsidP="006C48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Submit the quiz.</w:t>
      </w:r>
    </w:p>
    <w:p w:rsidR="006C483C" w:rsidRPr="006C483C" w:rsidRDefault="006C483C" w:rsidP="006C48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View the score.</w:t>
      </w:r>
    </w:p>
    <w:p w:rsidR="006C483C" w:rsidRPr="006C483C" w:rsidRDefault="006C483C" w:rsidP="006C48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Review mistakes.</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40" style="width:0;height:1.5pt" o:hralign="center" o:hrstd="t" o:hr="t" fillcolor="#a0a0a0" stroked="f"/>
        </w:pict>
      </w:r>
    </w:p>
    <w:p w:rsidR="006C483C" w:rsidRPr="006C483C" w:rsidRDefault="006C483C" w:rsidP="006C48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483C">
        <w:rPr>
          <w:rFonts w:ascii="Times New Roman" w:eastAsia="Times New Roman" w:hAnsi="Times New Roman" w:cs="Times New Roman"/>
          <w:b/>
          <w:bCs/>
          <w:sz w:val="36"/>
          <w:szCs w:val="36"/>
          <w:lang w:eastAsia="en-IN"/>
        </w:rPr>
        <w:t>11.5 Flashcard Module</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module generates question-answer cards.</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Example:</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What is Newton's First Law?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An object remains at rest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or in uniform motion unless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acted upon by an external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force.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41" style="width:0;height:1.5pt" o:hralign="center" o:hrstd="t" o:hr="t" fillcolor="#a0a0a0" stroked="f"/>
        </w:pict>
      </w:r>
    </w:p>
    <w:p w:rsidR="006C483C" w:rsidRPr="006C483C" w:rsidRDefault="006C483C" w:rsidP="006C48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483C">
        <w:rPr>
          <w:rFonts w:ascii="Times New Roman" w:eastAsia="Times New Roman" w:hAnsi="Times New Roman" w:cs="Times New Roman"/>
          <w:b/>
          <w:bCs/>
          <w:sz w:val="36"/>
          <w:szCs w:val="36"/>
          <w:lang w:eastAsia="en-IN"/>
        </w:rPr>
        <w:t>11.6 Progress Module</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system records:</w:t>
      </w:r>
    </w:p>
    <w:p w:rsidR="006C483C" w:rsidRPr="006C483C" w:rsidRDefault="006C483C" w:rsidP="006C48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Quiz scores.</w:t>
      </w:r>
    </w:p>
    <w:p w:rsidR="006C483C" w:rsidRPr="006C483C" w:rsidRDefault="006C483C" w:rsidP="006C48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Topics studied.</w:t>
      </w:r>
    </w:p>
    <w:p w:rsidR="006C483C" w:rsidRPr="006C483C" w:rsidRDefault="006C483C" w:rsidP="006C48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Questions attempted.</w:t>
      </w:r>
    </w:p>
    <w:p w:rsidR="006C483C" w:rsidRPr="006C483C" w:rsidRDefault="006C483C" w:rsidP="006C48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Correct answers.</w:t>
      </w:r>
    </w:p>
    <w:p w:rsidR="006C483C" w:rsidRPr="006C483C" w:rsidRDefault="006C483C" w:rsidP="006C48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Incorrect answers.</w:t>
      </w:r>
    </w:p>
    <w:p w:rsidR="006C483C" w:rsidRPr="006C483C" w:rsidRDefault="006C483C" w:rsidP="006C48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Revision activities.</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This information is displayed on the student dashboard.</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42"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12. Database Design</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 xml:space="preserve">A possible </w:t>
      </w:r>
      <w:proofErr w:type="spellStart"/>
      <w:r w:rsidRPr="006C483C">
        <w:rPr>
          <w:rFonts w:ascii="Times New Roman" w:eastAsia="Times New Roman" w:hAnsi="Times New Roman" w:cs="Times New Roman"/>
          <w:sz w:val="24"/>
          <w:szCs w:val="24"/>
          <w:lang w:eastAsia="en-IN"/>
        </w:rPr>
        <w:t>Firestore</w:t>
      </w:r>
      <w:proofErr w:type="spellEnd"/>
      <w:r w:rsidRPr="006C483C">
        <w:rPr>
          <w:rFonts w:ascii="Times New Roman" w:eastAsia="Times New Roman" w:hAnsi="Times New Roman" w:cs="Times New Roman"/>
          <w:sz w:val="24"/>
          <w:szCs w:val="24"/>
          <w:lang w:eastAsia="en-IN"/>
        </w:rPr>
        <w:t xml:space="preserve"> structure is:</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Users</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roofErr w:type="spellStart"/>
      <w:r w:rsidRPr="006C483C">
        <w:rPr>
          <w:rFonts w:ascii="Courier New" w:eastAsia="Times New Roman" w:hAnsi="Courier New" w:cs="Courier New"/>
          <w:sz w:val="20"/>
          <w:szCs w:val="20"/>
          <w:lang w:eastAsia="en-IN"/>
        </w:rPr>
        <w:t>userId</w:t>
      </w:r>
      <w:proofErr w:type="spell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name</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email</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roofErr w:type="spellStart"/>
      <w:r w:rsidRPr="006C483C">
        <w:rPr>
          <w:rFonts w:ascii="Courier New" w:eastAsia="Times New Roman" w:hAnsi="Courier New" w:cs="Courier New"/>
          <w:sz w:val="20"/>
          <w:szCs w:val="20"/>
          <w:lang w:eastAsia="en-IN"/>
        </w:rPr>
        <w:t>learningLevel</w:t>
      </w:r>
      <w:proofErr w:type="spell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roofErr w:type="spellStart"/>
      <w:r w:rsidRPr="006C483C">
        <w:rPr>
          <w:rFonts w:ascii="Courier New" w:eastAsia="Times New Roman" w:hAnsi="Courier New" w:cs="Courier New"/>
          <w:sz w:val="20"/>
          <w:szCs w:val="20"/>
          <w:lang w:eastAsia="en-IN"/>
        </w:rPr>
        <w:t>createdAt</w:t>
      </w:r>
      <w:proofErr w:type="spell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C483C">
        <w:rPr>
          <w:rFonts w:ascii="Courier New" w:eastAsia="Times New Roman" w:hAnsi="Courier New" w:cs="Courier New"/>
          <w:sz w:val="20"/>
          <w:szCs w:val="20"/>
          <w:lang w:eastAsia="en-IN"/>
        </w:rPr>
        <w:t>StudyMaterials</w:t>
      </w:r>
      <w:proofErr w:type="spell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roofErr w:type="spellStart"/>
      <w:r w:rsidRPr="006C483C">
        <w:rPr>
          <w:rFonts w:ascii="Courier New" w:eastAsia="Times New Roman" w:hAnsi="Courier New" w:cs="Courier New"/>
          <w:sz w:val="20"/>
          <w:szCs w:val="20"/>
          <w:lang w:eastAsia="en-IN"/>
        </w:rPr>
        <w:t>materialId</w:t>
      </w:r>
      <w:proofErr w:type="spell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roofErr w:type="spellStart"/>
      <w:r w:rsidRPr="006C483C">
        <w:rPr>
          <w:rFonts w:ascii="Courier New" w:eastAsia="Times New Roman" w:hAnsi="Courier New" w:cs="Courier New"/>
          <w:sz w:val="20"/>
          <w:szCs w:val="20"/>
          <w:lang w:eastAsia="en-IN"/>
        </w:rPr>
        <w:t>userId</w:t>
      </w:r>
      <w:proofErr w:type="spell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title</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roofErr w:type="spellStart"/>
      <w:r w:rsidRPr="006C483C">
        <w:rPr>
          <w:rFonts w:ascii="Courier New" w:eastAsia="Times New Roman" w:hAnsi="Courier New" w:cs="Courier New"/>
          <w:sz w:val="20"/>
          <w:szCs w:val="20"/>
          <w:lang w:eastAsia="en-IN"/>
        </w:rPr>
        <w:t>fileUrl</w:t>
      </w:r>
      <w:proofErr w:type="spell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roofErr w:type="spellStart"/>
      <w:r w:rsidRPr="006C483C">
        <w:rPr>
          <w:rFonts w:ascii="Courier New" w:eastAsia="Times New Roman" w:hAnsi="Courier New" w:cs="Courier New"/>
          <w:sz w:val="20"/>
          <w:szCs w:val="20"/>
          <w:lang w:eastAsia="en-IN"/>
        </w:rPr>
        <w:t>uploadedAt</w:t>
      </w:r>
      <w:proofErr w:type="spell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Quizzes</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roofErr w:type="spellStart"/>
      <w:r w:rsidRPr="006C483C">
        <w:rPr>
          <w:rFonts w:ascii="Courier New" w:eastAsia="Times New Roman" w:hAnsi="Courier New" w:cs="Courier New"/>
          <w:sz w:val="20"/>
          <w:szCs w:val="20"/>
          <w:lang w:eastAsia="en-IN"/>
        </w:rPr>
        <w:t>quizId</w:t>
      </w:r>
      <w:proofErr w:type="spell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roofErr w:type="spellStart"/>
      <w:r w:rsidRPr="006C483C">
        <w:rPr>
          <w:rFonts w:ascii="Courier New" w:eastAsia="Times New Roman" w:hAnsi="Courier New" w:cs="Courier New"/>
          <w:sz w:val="20"/>
          <w:szCs w:val="20"/>
          <w:lang w:eastAsia="en-IN"/>
        </w:rPr>
        <w:t>userId</w:t>
      </w:r>
      <w:proofErr w:type="spell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subject</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topic</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difficulty</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C483C">
        <w:rPr>
          <w:rFonts w:ascii="Courier New" w:eastAsia="Times New Roman" w:hAnsi="Courier New" w:cs="Courier New"/>
          <w:sz w:val="20"/>
          <w:szCs w:val="20"/>
          <w:lang w:eastAsia="en-IN"/>
        </w:rPr>
        <w:t>QuizAttempts</w:t>
      </w:r>
      <w:proofErr w:type="spell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lastRenderedPageBreak/>
        <w:t>│</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roofErr w:type="spellStart"/>
      <w:r w:rsidRPr="006C483C">
        <w:rPr>
          <w:rFonts w:ascii="Courier New" w:eastAsia="Times New Roman" w:hAnsi="Courier New" w:cs="Courier New"/>
          <w:sz w:val="20"/>
          <w:szCs w:val="20"/>
          <w:lang w:eastAsia="en-IN"/>
        </w:rPr>
        <w:t>attemptId</w:t>
      </w:r>
      <w:proofErr w:type="spell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roofErr w:type="spellStart"/>
      <w:r w:rsidRPr="006C483C">
        <w:rPr>
          <w:rFonts w:ascii="Courier New" w:eastAsia="Times New Roman" w:hAnsi="Courier New" w:cs="Courier New"/>
          <w:sz w:val="20"/>
          <w:szCs w:val="20"/>
          <w:lang w:eastAsia="en-IN"/>
        </w:rPr>
        <w:t>quizId</w:t>
      </w:r>
      <w:proofErr w:type="spell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roofErr w:type="spellStart"/>
      <w:r w:rsidRPr="006C483C">
        <w:rPr>
          <w:rFonts w:ascii="Courier New" w:eastAsia="Times New Roman" w:hAnsi="Courier New" w:cs="Courier New"/>
          <w:sz w:val="20"/>
          <w:szCs w:val="20"/>
          <w:lang w:eastAsia="en-IN"/>
        </w:rPr>
        <w:t>userId</w:t>
      </w:r>
      <w:proofErr w:type="spell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score</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roofErr w:type="spellStart"/>
      <w:r w:rsidRPr="006C483C">
        <w:rPr>
          <w:rFonts w:ascii="Courier New" w:eastAsia="Times New Roman" w:hAnsi="Courier New" w:cs="Courier New"/>
          <w:sz w:val="20"/>
          <w:szCs w:val="20"/>
          <w:lang w:eastAsia="en-IN"/>
        </w:rPr>
        <w:t>completedAt</w:t>
      </w:r>
      <w:proofErr w:type="spell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Flashcards</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roofErr w:type="spellStart"/>
      <w:r w:rsidRPr="006C483C">
        <w:rPr>
          <w:rFonts w:ascii="Courier New" w:eastAsia="Times New Roman" w:hAnsi="Courier New" w:cs="Courier New"/>
          <w:sz w:val="20"/>
          <w:szCs w:val="20"/>
          <w:lang w:eastAsia="en-IN"/>
        </w:rPr>
        <w:t>flashcardId</w:t>
      </w:r>
      <w:proofErr w:type="spell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roofErr w:type="spellStart"/>
      <w:r w:rsidRPr="006C483C">
        <w:rPr>
          <w:rFonts w:ascii="Courier New" w:eastAsia="Times New Roman" w:hAnsi="Courier New" w:cs="Courier New"/>
          <w:sz w:val="20"/>
          <w:szCs w:val="20"/>
          <w:lang w:eastAsia="en-IN"/>
        </w:rPr>
        <w:t>userId</w:t>
      </w:r>
      <w:proofErr w:type="spell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question</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answer</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Progress</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roofErr w:type="spellStart"/>
      <w:r w:rsidRPr="006C483C">
        <w:rPr>
          <w:rFonts w:ascii="Courier New" w:eastAsia="Times New Roman" w:hAnsi="Courier New" w:cs="Courier New"/>
          <w:sz w:val="20"/>
          <w:szCs w:val="20"/>
          <w:lang w:eastAsia="en-IN"/>
        </w:rPr>
        <w:t>progressId</w:t>
      </w:r>
      <w:proofErr w:type="spell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roofErr w:type="spellStart"/>
      <w:r w:rsidRPr="006C483C">
        <w:rPr>
          <w:rFonts w:ascii="Courier New" w:eastAsia="Times New Roman" w:hAnsi="Courier New" w:cs="Courier New"/>
          <w:sz w:val="20"/>
          <w:szCs w:val="20"/>
          <w:lang w:eastAsia="en-IN"/>
        </w:rPr>
        <w:t>userId</w:t>
      </w:r>
      <w:proofErr w:type="spell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topic</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score</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roofErr w:type="spellStart"/>
      <w:r w:rsidRPr="006C483C">
        <w:rPr>
          <w:rFonts w:ascii="Courier New" w:eastAsia="Times New Roman" w:hAnsi="Courier New" w:cs="Courier New"/>
          <w:sz w:val="20"/>
          <w:szCs w:val="20"/>
          <w:lang w:eastAsia="en-IN"/>
        </w:rPr>
        <w:t>lastStudied</w:t>
      </w:r>
      <w:proofErr w:type="spellEnd"/>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43"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13. Data Flow Diagram</w:t>
      </w:r>
    </w:p>
    <w:p w:rsidR="006C483C" w:rsidRPr="006C483C" w:rsidRDefault="006C483C" w:rsidP="006C48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483C">
        <w:rPr>
          <w:rFonts w:ascii="Times New Roman" w:eastAsia="Times New Roman" w:hAnsi="Times New Roman" w:cs="Times New Roman"/>
          <w:b/>
          <w:bCs/>
          <w:sz w:val="36"/>
          <w:szCs w:val="36"/>
          <w:lang w:eastAsia="en-IN"/>
        </w:rPr>
        <w:t>Level 0 — Context Diagram</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STUDENT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Questions / Files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Quiz Answers</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EDUGENIE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Learning </w:t>
      </w:r>
      <w:proofErr w:type="gramStart"/>
      <w:r w:rsidRPr="006C483C">
        <w:rPr>
          <w:rFonts w:ascii="Courier New" w:eastAsia="Times New Roman" w:hAnsi="Courier New" w:cs="Courier New"/>
          <w:sz w:val="20"/>
          <w:szCs w:val="20"/>
          <w:lang w:eastAsia="en-IN"/>
        </w:rPr>
        <w:t>System  │</w:t>
      </w:r>
      <w:proofErr w:type="gram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Gemini    Database</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44"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14. User Interface Design</w:t>
      </w:r>
    </w:p>
    <w:p w:rsidR="006C483C" w:rsidRPr="006C483C" w:rsidRDefault="006C483C" w:rsidP="006C48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483C">
        <w:rPr>
          <w:rFonts w:ascii="Times New Roman" w:eastAsia="Times New Roman" w:hAnsi="Times New Roman" w:cs="Times New Roman"/>
          <w:b/>
          <w:bCs/>
          <w:sz w:val="36"/>
          <w:szCs w:val="36"/>
          <w:lang w:eastAsia="en-IN"/>
        </w:rPr>
        <w:t>Login Screen</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EDUGENIE</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AI Learning Assistant</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Email</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[_____________________]</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Password</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lastRenderedPageBreak/>
        <w:t>[_____________________]</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w:t>
      </w:r>
      <w:proofErr w:type="gramStart"/>
      <w:r w:rsidRPr="006C483C">
        <w:rPr>
          <w:rFonts w:ascii="Courier New" w:eastAsia="Times New Roman" w:hAnsi="Courier New" w:cs="Courier New"/>
          <w:sz w:val="20"/>
          <w:szCs w:val="20"/>
          <w:lang w:eastAsia="en-IN"/>
        </w:rPr>
        <w:t>LOGIN ]</w:t>
      </w:r>
      <w:proofErr w:type="gram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Don't have an account?</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Register</w:t>
      </w:r>
    </w:p>
    <w:p w:rsidR="006C483C" w:rsidRPr="006C483C" w:rsidRDefault="006C483C" w:rsidP="006C48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483C">
        <w:rPr>
          <w:rFonts w:ascii="Times New Roman" w:eastAsia="Times New Roman" w:hAnsi="Times New Roman" w:cs="Times New Roman"/>
          <w:b/>
          <w:bCs/>
          <w:sz w:val="36"/>
          <w:szCs w:val="36"/>
          <w:lang w:eastAsia="en-IN"/>
        </w:rPr>
        <w:t>Dashboard</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roofErr w:type="spellStart"/>
      <w:r w:rsidRPr="006C483C">
        <w:rPr>
          <w:rFonts w:ascii="Courier New" w:eastAsia="Times New Roman" w:hAnsi="Courier New" w:cs="Courier New"/>
          <w:sz w:val="20"/>
          <w:szCs w:val="20"/>
          <w:lang w:eastAsia="en-IN"/>
        </w:rPr>
        <w:t>EduGenie</w:t>
      </w:r>
      <w:proofErr w:type="spellEnd"/>
      <w:r w:rsidRPr="006C483C">
        <w:rPr>
          <w:rFonts w:ascii="Courier New" w:eastAsia="Times New Roman" w:hAnsi="Courier New" w:cs="Courier New"/>
          <w:sz w:val="20"/>
          <w:szCs w:val="20"/>
          <w:lang w:eastAsia="en-IN"/>
        </w:rPr>
        <w:t xml:space="preserve">                     </w:t>
      </w:r>
      <w:proofErr w:type="gramStart"/>
      <w:r w:rsidRPr="006C483C">
        <w:rPr>
          <w:rFonts w:ascii="Courier New" w:eastAsia="Times New Roman" w:hAnsi="Courier New" w:cs="Courier New"/>
          <w:sz w:val="20"/>
          <w:szCs w:val="20"/>
          <w:lang w:eastAsia="en-IN"/>
        </w:rPr>
        <w:t>Logout  │</w:t>
      </w:r>
      <w:proofErr w:type="gramEnd"/>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Welcome back!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 AI </w:t>
      </w:r>
      <w:proofErr w:type="gramStart"/>
      <w:r w:rsidRPr="006C483C">
        <w:rPr>
          <w:rFonts w:ascii="Courier New" w:eastAsia="Times New Roman" w:hAnsi="Courier New" w:cs="Courier New"/>
          <w:sz w:val="20"/>
          <w:szCs w:val="20"/>
          <w:lang w:eastAsia="en-IN"/>
        </w:rPr>
        <w:t>Tutor ]</w:t>
      </w:r>
      <w:proofErr w:type="gramEnd"/>
      <w:r w:rsidRPr="006C483C">
        <w:rPr>
          <w:rFonts w:ascii="Courier New" w:eastAsia="Times New Roman" w:hAnsi="Courier New" w:cs="Courier New"/>
          <w:sz w:val="20"/>
          <w:szCs w:val="20"/>
          <w:lang w:eastAsia="en-IN"/>
        </w:rPr>
        <w:t xml:space="preserve"> [ </w:t>
      </w:r>
      <w:r w:rsidRPr="006C483C">
        <w:rPr>
          <w:rFonts w:ascii="Segoe UI Symbol" w:eastAsia="Times New Roman" w:hAnsi="Segoe UI Symbol" w:cs="Segoe UI Symbol"/>
          <w:sz w:val="20"/>
          <w:szCs w:val="20"/>
          <w:lang w:eastAsia="en-IN"/>
        </w:rPr>
        <w:t>📚</w:t>
      </w:r>
      <w:r w:rsidRPr="006C483C">
        <w:rPr>
          <w:rFonts w:ascii="Courier New" w:eastAsia="Times New Roman" w:hAnsi="Courier New" w:cs="Courier New"/>
          <w:sz w:val="20"/>
          <w:szCs w:val="20"/>
          <w:lang w:eastAsia="en-IN"/>
        </w:rPr>
        <w:t xml:space="preserve"> Materials ]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w:t>
      </w:r>
      <w:r w:rsidRPr="006C483C">
        <w:rPr>
          <w:rFonts w:ascii="Segoe UI Symbol" w:eastAsia="Times New Roman" w:hAnsi="Segoe UI Symbol" w:cs="Segoe UI Symbol"/>
          <w:sz w:val="20"/>
          <w:szCs w:val="20"/>
          <w:lang w:eastAsia="en-IN"/>
        </w:rPr>
        <w:t>📝</w:t>
      </w:r>
      <w:r w:rsidRPr="006C483C">
        <w:rPr>
          <w:rFonts w:ascii="Courier New" w:eastAsia="Times New Roman" w:hAnsi="Courier New" w:cs="Courier New"/>
          <w:sz w:val="20"/>
          <w:szCs w:val="20"/>
          <w:lang w:eastAsia="en-IN"/>
        </w:rPr>
        <w:t xml:space="preserve"> </w:t>
      </w:r>
      <w:proofErr w:type="gramStart"/>
      <w:r w:rsidRPr="006C483C">
        <w:rPr>
          <w:rFonts w:ascii="Courier New" w:eastAsia="Times New Roman" w:hAnsi="Courier New" w:cs="Courier New"/>
          <w:sz w:val="20"/>
          <w:szCs w:val="20"/>
          <w:lang w:eastAsia="en-IN"/>
        </w:rPr>
        <w:t>Quiz ]</w:t>
      </w:r>
      <w:proofErr w:type="gramEnd"/>
      <w:r w:rsidRPr="006C483C">
        <w:rPr>
          <w:rFonts w:ascii="Courier New" w:eastAsia="Times New Roman" w:hAnsi="Courier New" w:cs="Courier New"/>
          <w:sz w:val="20"/>
          <w:szCs w:val="20"/>
          <w:lang w:eastAsia="en-IN"/>
        </w:rPr>
        <w:t xml:space="preserve">     [ 🧠 Flashcards ]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 </w:t>
      </w:r>
      <w:r w:rsidRPr="006C483C">
        <w:rPr>
          <w:rFonts w:ascii="Segoe UI Symbol" w:eastAsia="Times New Roman" w:hAnsi="Segoe UI Symbol" w:cs="Segoe UI Symbol"/>
          <w:sz w:val="20"/>
          <w:szCs w:val="20"/>
          <w:lang w:eastAsia="en-IN"/>
        </w:rPr>
        <w:t>📊</w:t>
      </w:r>
      <w:r w:rsidRPr="006C483C">
        <w:rPr>
          <w:rFonts w:ascii="Courier New" w:eastAsia="Times New Roman" w:hAnsi="Courier New" w:cs="Courier New"/>
          <w:sz w:val="20"/>
          <w:szCs w:val="20"/>
          <w:lang w:eastAsia="en-IN"/>
        </w:rPr>
        <w:t xml:space="preserve"> </w:t>
      </w:r>
      <w:proofErr w:type="gramStart"/>
      <w:r w:rsidRPr="006C483C">
        <w:rPr>
          <w:rFonts w:ascii="Courier New" w:eastAsia="Times New Roman" w:hAnsi="Courier New" w:cs="Courier New"/>
          <w:sz w:val="20"/>
          <w:szCs w:val="20"/>
          <w:lang w:eastAsia="en-IN"/>
        </w:rPr>
        <w:t>Progress ]</w:t>
      </w:r>
      <w:proofErr w:type="gramEnd"/>
      <w:r w:rsidRPr="006C483C">
        <w:rPr>
          <w:rFonts w:ascii="Courier New" w:eastAsia="Times New Roman" w:hAnsi="Courier New" w:cs="Courier New"/>
          <w:sz w:val="20"/>
          <w:szCs w:val="20"/>
          <w:lang w:eastAsia="en-IN"/>
        </w:rPr>
        <w:t xml:space="preserve"> [ </w:t>
      </w:r>
      <w:r w:rsidRPr="006C483C">
        <w:rPr>
          <w:rFonts w:ascii="Segoe UI Symbol" w:eastAsia="Times New Roman" w:hAnsi="Segoe UI Symbol" w:cs="Segoe UI Symbol"/>
          <w:sz w:val="20"/>
          <w:szCs w:val="20"/>
          <w:lang w:eastAsia="en-IN"/>
        </w:rPr>
        <w:t>📅</w:t>
      </w:r>
      <w:r w:rsidRPr="006C483C">
        <w:rPr>
          <w:rFonts w:ascii="Courier New" w:eastAsia="Times New Roman" w:hAnsi="Courier New" w:cs="Courier New"/>
          <w:sz w:val="20"/>
          <w:szCs w:val="20"/>
          <w:lang w:eastAsia="en-IN"/>
        </w:rPr>
        <w:t xml:space="preserve"> Study Plan ]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45"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15. Gemini Integration</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Gemini is used for educational content generation.</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Major AI operations</w:t>
      </w:r>
    </w:p>
    <w:p w:rsidR="006C483C" w:rsidRPr="006C483C" w:rsidRDefault="006C483C" w:rsidP="006C483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Question answering.</w:t>
      </w:r>
    </w:p>
    <w:p w:rsidR="006C483C" w:rsidRPr="006C483C" w:rsidRDefault="006C483C" w:rsidP="006C483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Concept explanation.</w:t>
      </w:r>
    </w:p>
    <w:p w:rsidR="006C483C" w:rsidRPr="006C483C" w:rsidRDefault="006C483C" w:rsidP="006C483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Summarization.</w:t>
      </w:r>
    </w:p>
    <w:p w:rsidR="006C483C" w:rsidRPr="006C483C" w:rsidRDefault="006C483C" w:rsidP="006C483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Quiz generation.</w:t>
      </w:r>
    </w:p>
    <w:p w:rsidR="006C483C" w:rsidRPr="006C483C" w:rsidRDefault="006C483C" w:rsidP="006C483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Flashcard generation.</w:t>
      </w:r>
    </w:p>
    <w:p w:rsidR="006C483C" w:rsidRPr="006C483C" w:rsidRDefault="006C483C" w:rsidP="006C483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Personalized study suggestions.</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Example Prompt Structure</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Role:</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You are an educational AI tutor.</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Student Level:</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Beginner</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Subject:</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Physics</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Topic:</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Newton's Laws</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Task:</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Explain Newton's First Law in simple language.</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Give one real-world example and two practice questions.</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lastRenderedPageBreak/>
        <w:t>The application should validate and format Gemini responses before displaying them to the student.</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46"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16. Security Design</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Security measures include:</w:t>
      </w:r>
    </w:p>
    <w:p w:rsidR="006C483C" w:rsidRPr="006C483C" w:rsidRDefault="006C483C" w:rsidP="006C48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Secure authentication.</w:t>
      </w:r>
    </w:p>
    <w:p w:rsidR="006C483C" w:rsidRPr="006C483C" w:rsidRDefault="006C483C" w:rsidP="006C48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User-specific authorization.</w:t>
      </w:r>
    </w:p>
    <w:p w:rsidR="006C483C" w:rsidRPr="006C483C" w:rsidRDefault="006C483C" w:rsidP="006C48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Protected database access.</w:t>
      </w:r>
    </w:p>
    <w:p w:rsidR="006C483C" w:rsidRPr="006C483C" w:rsidRDefault="006C483C" w:rsidP="006C48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Secure file storage.</w:t>
      </w:r>
    </w:p>
    <w:p w:rsidR="006C483C" w:rsidRPr="006C483C" w:rsidRDefault="006C483C" w:rsidP="006C48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HTTPS communication.</w:t>
      </w:r>
    </w:p>
    <w:p w:rsidR="006C483C" w:rsidRPr="006C483C" w:rsidRDefault="006C483C" w:rsidP="006C48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Server-side handling of API credentials.</w:t>
      </w:r>
    </w:p>
    <w:p w:rsidR="006C483C" w:rsidRPr="006C483C" w:rsidRDefault="006C483C" w:rsidP="006C48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Input validation.</w:t>
      </w:r>
    </w:p>
    <w:p w:rsidR="006C483C" w:rsidRPr="006C483C" w:rsidRDefault="006C483C" w:rsidP="006C48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File-type and file-size validation.</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Gemini API key should never be exposed directly in client-side source code.</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47"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17. Testing</w:t>
      </w:r>
    </w:p>
    <w:p w:rsidR="006C483C" w:rsidRPr="006C483C" w:rsidRDefault="006C483C" w:rsidP="006C48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483C">
        <w:rPr>
          <w:rFonts w:ascii="Times New Roman" w:eastAsia="Times New Roman" w:hAnsi="Times New Roman" w:cs="Times New Roman"/>
          <w:b/>
          <w:bCs/>
          <w:sz w:val="36"/>
          <w:szCs w:val="36"/>
          <w:lang w:eastAsia="en-IN"/>
        </w:rPr>
        <w:t>17.1 Unit Testing</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Individual components will be tested separately.</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Examples:</w:t>
      </w:r>
    </w:p>
    <w:p w:rsidR="006C483C" w:rsidRPr="006C483C" w:rsidRDefault="006C483C" w:rsidP="006C483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Login validation.</w:t>
      </w:r>
    </w:p>
    <w:p w:rsidR="006C483C" w:rsidRPr="006C483C" w:rsidRDefault="006C483C" w:rsidP="006C483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Quiz score calculation.</w:t>
      </w:r>
    </w:p>
    <w:p w:rsidR="006C483C" w:rsidRPr="006C483C" w:rsidRDefault="006C483C" w:rsidP="006C483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File validation.</w:t>
      </w:r>
    </w:p>
    <w:p w:rsidR="006C483C" w:rsidRPr="006C483C" w:rsidRDefault="006C483C" w:rsidP="006C483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Progress calculation.</w:t>
      </w:r>
    </w:p>
    <w:p w:rsidR="006C483C" w:rsidRPr="006C483C" w:rsidRDefault="006C483C" w:rsidP="006C48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483C">
        <w:rPr>
          <w:rFonts w:ascii="Times New Roman" w:eastAsia="Times New Roman" w:hAnsi="Times New Roman" w:cs="Times New Roman"/>
          <w:b/>
          <w:bCs/>
          <w:sz w:val="36"/>
          <w:szCs w:val="36"/>
          <w:lang w:eastAsia="en-IN"/>
        </w:rPr>
        <w:t>17.2 Integration Testing</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Test communication between:</w:t>
      </w:r>
    </w:p>
    <w:p w:rsidR="006C483C" w:rsidRPr="006C483C" w:rsidRDefault="006C483C" w:rsidP="006C483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Frontend and backend.</w:t>
      </w:r>
    </w:p>
    <w:p w:rsidR="006C483C" w:rsidRPr="006C483C" w:rsidRDefault="006C483C" w:rsidP="006C483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Backend and Gemini.</w:t>
      </w:r>
    </w:p>
    <w:p w:rsidR="006C483C" w:rsidRPr="006C483C" w:rsidRDefault="006C483C" w:rsidP="006C483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Backend and Firebase.</w:t>
      </w:r>
    </w:p>
    <w:p w:rsidR="006C483C" w:rsidRPr="006C483C" w:rsidRDefault="006C483C" w:rsidP="006C483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Storage and application.</w:t>
      </w:r>
    </w:p>
    <w:p w:rsidR="006C483C" w:rsidRPr="006C483C" w:rsidRDefault="006C483C" w:rsidP="006C48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483C">
        <w:rPr>
          <w:rFonts w:ascii="Times New Roman" w:eastAsia="Times New Roman" w:hAnsi="Times New Roman" w:cs="Times New Roman"/>
          <w:b/>
          <w:bCs/>
          <w:sz w:val="36"/>
          <w:szCs w:val="36"/>
          <w:lang w:eastAsia="en-IN"/>
        </w:rPr>
        <w:t>17.3 System Testing</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lastRenderedPageBreak/>
        <w:t>Test the complete workflow:</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Login</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Ask Question</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Receive AI Response</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Upload Material</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Generate Summary</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Generate Quiz</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Take Quiz</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View Score</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Check Progress</w:t>
      </w:r>
    </w:p>
    <w:p w:rsidR="006C483C" w:rsidRPr="006C483C" w:rsidRDefault="006C483C" w:rsidP="006C48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483C">
        <w:rPr>
          <w:rFonts w:ascii="Times New Roman" w:eastAsia="Times New Roman" w:hAnsi="Times New Roman" w:cs="Times New Roman"/>
          <w:b/>
          <w:bCs/>
          <w:sz w:val="36"/>
          <w:szCs w:val="36"/>
          <w:lang w:eastAsia="en-IN"/>
        </w:rPr>
        <w:t>17.4 User Acceptance Testing</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Students can evaluate:</w:t>
      </w:r>
    </w:p>
    <w:p w:rsidR="006C483C" w:rsidRPr="006C483C" w:rsidRDefault="006C483C" w:rsidP="006C48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Ease of use.</w:t>
      </w:r>
    </w:p>
    <w:p w:rsidR="006C483C" w:rsidRPr="006C483C" w:rsidRDefault="006C483C" w:rsidP="006C48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Response usefulness.</w:t>
      </w:r>
    </w:p>
    <w:p w:rsidR="006C483C" w:rsidRPr="006C483C" w:rsidRDefault="006C483C" w:rsidP="006C48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Navigation.</w:t>
      </w:r>
    </w:p>
    <w:p w:rsidR="006C483C" w:rsidRPr="006C483C" w:rsidRDefault="006C483C" w:rsidP="006C48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Quiz experience.</w:t>
      </w:r>
    </w:p>
    <w:p w:rsidR="006C483C" w:rsidRPr="006C483C" w:rsidRDefault="006C483C" w:rsidP="006C48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Overall learning experience.</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48"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18. 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2593"/>
        <w:gridCol w:w="2435"/>
      </w:tblGrid>
      <w:tr w:rsidR="006C483C" w:rsidRPr="006C483C" w:rsidTr="006C483C">
        <w:trPr>
          <w:tblHeader/>
          <w:tblCellSpacing w:w="15" w:type="dxa"/>
        </w:trPr>
        <w:tc>
          <w:tcPr>
            <w:tcW w:w="0" w:type="auto"/>
            <w:vAlign w:val="center"/>
            <w:hideMark/>
          </w:tcPr>
          <w:p w:rsidR="006C483C" w:rsidRPr="006C483C" w:rsidRDefault="006C483C" w:rsidP="006C483C">
            <w:pPr>
              <w:spacing w:after="0" w:line="240" w:lineRule="auto"/>
              <w:jc w:val="center"/>
              <w:rPr>
                <w:rFonts w:ascii="Times New Roman" w:eastAsia="Times New Roman" w:hAnsi="Times New Roman" w:cs="Times New Roman"/>
                <w:b/>
                <w:bCs/>
                <w:sz w:val="24"/>
                <w:szCs w:val="24"/>
                <w:lang w:eastAsia="en-IN"/>
              </w:rPr>
            </w:pPr>
            <w:r w:rsidRPr="006C483C">
              <w:rPr>
                <w:rFonts w:ascii="Times New Roman" w:eastAsia="Times New Roman" w:hAnsi="Times New Roman" w:cs="Times New Roman"/>
                <w:b/>
                <w:bCs/>
                <w:sz w:val="24"/>
                <w:szCs w:val="24"/>
                <w:lang w:eastAsia="en-IN"/>
              </w:rPr>
              <w:t>Test ID</w:t>
            </w:r>
          </w:p>
        </w:tc>
        <w:tc>
          <w:tcPr>
            <w:tcW w:w="0" w:type="auto"/>
            <w:vAlign w:val="center"/>
            <w:hideMark/>
          </w:tcPr>
          <w:p w:rsidR="006C483C" w:rsidRPr="006C483C" w:rsidRDefault="006C483C" w:rsidP="006C483C">
            <w:pPr>
              <w:spacing w:after="0" w:line="240" w:lineRule="auto"/>
              <w:jc w:val="center"/>
              <w:rPr>
                <w:rFonts w:ascii="Times New Roman" w:eastAsia="Times New Roman" w:hAnsi="Times New Roman" w:cs="Times New Roman"/>
                <w:b/>
                <w:bCs/>
                <w:sz w:val="24"/>
                <w:szCs w:val="24"/>
                <w:lang w:eastAsia="en-IN"/>
              </w:rPr>
            </w:pPr>
            <w:r w:rsidRPr="006C483C">
              <w:rPr>
                <w:rFonts w:ascii="Times New Roman" w:eastAsia="Times New Roman" w:hAnsi="Times New Roman" w:cs="Times New Roman"/>
                <w:b/>
                <w:bCs/>
                <w:sz w:val="24"/>
                <w:szCs w:val="24"/>
                <w:lang w:eastAsia="en-IN"/>
              </w:rPr>
              <w:t>Test Case</w:t>
            </w:r>
          </w:p>
        </w:tc>
        <w:tc>
          <w:tcPr>
            <w:tcW w:w="0" w:type="auto"/>
            <w:vAlign w:val="center"/>
            <w:hideMark/>
          </w:tcPr>
          <w:p w:rsidR="006C483C" w:rsidRPr="006C483C" w:rsidRDefault="006C483C" w:rsidP="006C483C">
            <w:pPr>
              <w:spacing w:after="0" w:line="240" w:lineRule="auto"/>
              <w:jc w:val="center"/>
              <w:rPr>
                <w:rFonts w:ascii="Times New Roman" w:eastAsia="Times New Roman" w:hAnsi="Times New Roman" w:cs="Times New Roman"/>
                <w:b/>
                <w:bCs/>
                <w:sz w:val="24"/>
                <w:szCs w:val="24"/>
                <w:lang w:eastAsia="en-IN"/>
              </w:rPr>
            </w:pPr>
            <w:r w:rsidRPr="006C483C">
              <w:rPr>
                <w:rFonts w:ascii="Times New Roman" w:eastAsia="Times New Roman" w:hAnsi="Times New Roman" w:cs="Times New Roman"/>
                <w:b/>
                <w:bCs/>
                <w:sz w:val="24"/>
                <w:szCs w:val="24"/>
                <w:lang w:eastAsia="en-IN"/>
              </w:rPr>
              <w:t>Expected Result</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TC01</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Valid login</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User enters dashboard</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TC02</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Invalid login</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Error message displayed</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TC03</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Submit academic question</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AI response generated</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TC04</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Submit empty question</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Validation message</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TC05</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Upload valid PDF</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File accepted</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TC06</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Upload unsupported file</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Error displayed</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TC07</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Generate summary</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Summary displayed</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TC08</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Generate quiz</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Questions displayed</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TC09</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Submit quiz</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Score calculated</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TC10</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Generate flashcards</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Flashcards displayed</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TC11</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Complete quiz</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Progress updated</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TC12</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Access another user's file</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Access denied</w:t>
            </w:r>
          </w:p>
        </w:tc>
      </w:tr>
    </w:tbl>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49"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lastRenderedPageBreak/>
        <w:t>19. Project Implementation Plan</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project can be implemented in the following sequence:</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1. Project Setup</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2. Authentication</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3. Dashboard</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4. Gemini Integration</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5. AI Tutor</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6. Study Materials</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7. Quiz System</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8. Flashcards</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9. Progress Tracking</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10. Personalization</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11. Testing</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 xml:space="preserve">       ↓</w:t>
      </w:r>
    </w:p>
    <w:p w:rsidR="006C483C" w:rsidRPr="006C483C" w:rsidRDefault="006C483C" w:rsidP="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483C">
        <w:rPr>
          <w:rFonts w:ascii="Courier New" w:eastAsia="Times New Roman" w:hAnsi="Courier New" w:cs="Courier New"/>
          <w:sz w:val="20"/>
          <w:szCs w:val="20"/>
          <w:lang w:eastAsia="en-IN"/>
        </w:rPr>
        <w:t>12. Deployment</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50"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20. 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3208"/>
      </w:tblGrid>
      <w:tr w:rsidR="006C483C" w:rsidRPr="006C483C" w:rsidTr="006C483C">
        <w:trPr>
          <w:tblHeader/>
          <w:tblCellSpacing w:w="15" w:type="dxa"/>
        </w:trPr>
        <w:tc>
          <w:tcPr>
            <w:tcW w:w="0" w:type="auto"/>
            <w:vAlign w:val="center"/>
            <w:hideMark/>
          </w:tcPr>
          <w:p w:rsidR="006C483C" w:rsidRPr="006C483C" w:rsidRDefault="006C483C" w:rsidP="006C483C">
            <w:pPr>
              <w:spacing w:after="0" w:line="240" w:lineRule="auto"/>
              <w:jc w:val="center"/>
              <w:rPr>
                <w:rFonts w:ascii="Times New Roman" w:eastAsia="Times New Roman" w:hAnsi="Times New Roman" w:cs="Times New Roman"/>
                <w:b/>
                <w:bCs/>
                <w:sz w:val="24"/>
                <w:szCs w:val="24"/>
                <w:lang w:eastAsia="en-IN"/>
              </w:rPr>
            </w:pPr>
            <w:r w:rsidRPr="006C483C">
              <w:rPr>
                <w:rFonts w:ascii="Times New Roman" w:eastAsia="Times New Roman" w:hAnsi="Times New Roman" w:cs="Times New Roman"/>
                <w:b/>
                <w:bCs/>
                <w:sz w:val="24"/>
                <w:szCs w:val="24"/>
                <w:lang w:eastAsia="en-IN"/>
              </w:rPr>
              <w:t>Week</w:t>
            </w:r>
          </w:p>
        </w:tc>
        <w:tc>
          <w:tcPr>
            <w:tcW w:w="0" w:type="auto"/>
            <w:vAlign w:val="center"/>
            <w:hideMark/>
          </w:tcPr>
          <w:p w:rsidR="006C483C" w:rsidRPr="006C483C" w:rsidRDefault="006C483C" w:rsidP="006C483C">
            <w:pPr>
              <w:spacing w:after="0" w:line="240" w:lineRule="auto"/>
              <w:jc w:val="center"/>
              <w:rPr>
                <w:rFonts w:ascii="Times New Roman" w:eastAsia="Times New Roman" w:hAnsi="Times New Roman" w:cs="Times New Roman"/>
                <w:b/>
                <w:bCs/>
                <w:sz w:val="24"/>
                <w:szCs w:val="24"/>
                <w:lang w:eastAsia="en-IN"/>
              </w:rPr>
            </w:pPr>
            <w:r w:rsidRPr="006C483C">
              <w:rPr>
                <w:rFonts w:ascii="Times New Roman" w:eastAsia="Times New Roman" w:hAnsi="Times New Roman" w:cs="Times New Roman"/>
                <w:b/>
                <w:bCs/>
                <w:sz w:val="24"/>
                <w:szCs w:val="24"/>
                <w:lang w:eastAsia="en-IN"/>
              </w:rPr>
              <w:t>Task</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1</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Planning and problem analysis</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2</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Requirement analysis</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3</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System and database design</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4</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Frontend setup and UI</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5</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Authentication and dashboard</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6</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Gemini integration and AI Tutor</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7</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Study-material module</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8</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Quiz module</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9</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Flashcard and progress modules</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10</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Personalization</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11</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Testing and debugging</w:t>
            </w:r>
          </w:p>
        </w:tc>
      </w:tr>
      <w:tr w:rsidR="006C483C" w:rsidRPr="006C483C" w:rsidTr="006C483C">
        <w:trPr>
          <w:tblCellSpacing w:w="15" w:type="dxa"/>
        </w:trPr>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12</w:t>
            </w:r>
          </w:p>
        </w:tc>
        <w:tc>
          <w:tcPr>
            <w:tcW w:w="0" w:type="auto"/>
            <w:vAlign w:val="center"/>
            <w:hideMark/>
          </w:tcPr>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Deployment and documentation</w:t>
            </w:r>
          </w:p>
        </w:tc>
      </w:tr>
    </w:tbl>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51"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21. Advantages</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C483C">
        <w:rPr>
          <w:rFonts w:ascii="Times New Roman" w:eastAsia="Times New Roman" w:hAnsi="Times New Roman" w:cs="Times New Roman"/>
          <w:sz w:val="24"/>
          <w:szCs w:val="24"/>
          <w:lang w:eastAsia="en-IN"/>
        </w:rPr>
        <w:lastRenderedPageBreak/>
        <w:t>EduGenie</w:t>
      </w:r>
      <w:proofErr w:type="spellEnd"/>
      <w:r w:rsidRPr="006C483C">
        <w:rPr>
          <w:rFonts w:ascii="Times New Roman" w:eastAsia="Times New Roman" w:hAnsi="Times New Roman" w:cs="Times New Roman"/>
          <w:sz w:val="24"/>
          <w:szCs w:val="24"/>
          <w:lang w:eastAsia="en-IN"/>
        </w:rPr>
        <w:t xml:space="preserve"> provides:</w:t>
      </w:r>
    </w:p>
    <w:p w:rsidR="006C483C" w:rsidRPr="006C483C" w:rsidRDefault="006C483C" w:rsidP="006C483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Interactive learning.</w:t>
      </w:r>
    </w:p>
    <w:p w:rsidR="006C483C" w:rsidRPr="006C483C" w:rsidRDefault="006C483C" w:rsidP="006C483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Personalized explanations.</w:t>
      </w:r>
    </w:p>
    <w:p w:rsidR="006C483C" w:rsidRPr="006C483C" w:rsidRDefault="006C483C" w:rsidP="006C483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Immediate AI assistance.</w:t>
      </w:r>
    </w:p>
    <w:p w:rsidR="006C483C" w:rsidRPr="006C483C" w:rsidRDefault="006C483C" w:rsidP="006C483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Automated quiz creation.</w:t>
      </w:r>
    </w:p>
    <w:p w:rsidR="006C483C" w:rsidRPr="006C483C" w:rsidRDefault="006C483C" w:rsidP="006C483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Automated revision material.</w:t>
      </w:r>
    </w:p>
    <w:p w:rsidR="006C483C" w:rsidRPr="006C483C" w:rsidRDefault="006C483C" w:rsidP="006C483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Progress monitoring.</w:t>
      </w:r>
    </w:p>
    <w:p w:rsidR="006C483C" w:rsidRPr="006C483C" w:rsidRDefault="006C483C" w:rsidP="006C483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Centralized study support.</w:t>
      </w:r>
    </w:p>
    <w:p w:rsidR="006C483C" w:rsidRPr="006C483C" w:rsidRDefault="006C483C" w:rsidP="006C483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Flexible learning at the student's own pace.</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52"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22. Limitations</w:t>
      </w:r>
    </w:p>
    <w:p w:rsidR="006C483C" w:rsidRPr="006C483C" w:rsidRDefault="006C483C" w:rsidP="006C483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Requires an internet connection for cloud-based AI functionality.</w:t>
      </w:r>
    </w:p>
    <w:p w:rsidR="006C483C" w:rsidRPr="006C483C" w:rsidRDefault="006C483C" w:rsidP="006C483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Gemini responses may occasionally contain errors.</w:t>
      </w:r>
    </w:p>
    <w:p w:rsidR="006C483C" w:rsidRPr="006C483C" w:rsidRDefault="006C483C" w:rsidP="006C483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AI-generated educational content should be reviewed when accuracy is critical.</w:t>
      </w:r>
    </w:p>
    <w:p w:rsidR="006C483C" w:rsidRPr="006C483C" w:rsidRDefault="006C483C" w:rsidP="006C483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API availability and usage limits may affect functionality.</w:t>
      </w:r>
    </w:p>
    <w:p w:rsidR="006C483C" w:rsidRPr="006C483C" w:rsidRDefault="006C483C" w:rsidP="006C483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Large or complex documents may require additional processing.</w:t>
      </w:r>
    </w:p>
    <w:p w:rsidR="006C483C" w:rsidRPr="006C483C" w:rsidRDefault="006C483C" w:rsidP="006C483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quality of personalization depends on the quality and amount of available learning data.</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53"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23. Future Enhancements</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Future versions can introduce:</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Voice Tutor</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 xml:space="preserve">Students can speak to </w:t>
      </w:r>
      <w:proofErr w:type="spellStart"/>
      <w:r w:rsidRPr="006C483C">
        <w:rPr>
          <w:rFonts w:ascii="Times New Roman" w:eastAsia="Times New Roman" w:hAnsi="Times New Roman" w:cs="Times New Roman"/>
          <w:sz w:val="24"/>
          <w:szCs w:val="24"/>
          <w:lang w:eastAsia="en-IN"/>
        </w:rPr>
        <w:t>EduGenie</w:t>
      </w:r>
      <w:proofErr w:type="spellEnd"/>
      <w:r w:rsidRPr="006C483C">
        <w:rPr>
          <w:rFonts w:ascii="Times New Roman" w:eastAsia="Times New Roman" w:hAnsi="Times New Roman" w:cs="Times New Roman"/>
          <w:sz w:val="24"/>
          <w:szCs w:val="24"/>
          <w:lang w:eastAsia="en-IN"/>
        </w:rPr>
        <w:t xml:space="preserve"> and receive spoken responses.</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Multilingual Learning</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Support explanations in multiple languages to make learning accessible to more students.</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Image Understanding</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Students could upload diagrams, mathematical problems, or handwritten questions for analysis.</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Gamification</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Introduce:</w:t>
      </w:r>
    </w:p>
    <w:p w:rsidR="006C483C" w:rsidRPr="006C483C" w:rsidRDefault="006C483C" w:rsidP="006C483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Points</w:t>
      </w:r>
    </w:p>
    <w:p w:rsidR="006C483C" w:rsidRPr="006C483C" w:rsidRDefault="006C483C" w:rsidP="006C483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lastRenderedPageBreak/>
        <w:t>Badges</w:t>
      </w:r>
    </w:p>
    <w:p w:rsidR="006C483C" w:rsidRPr="006C483C" w:rsidRDefault="006C483C" w:rsidP="006C483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Streaks</w:t>
      </w:r>
    </w:p>
    <w:p w:rsidR="006C483C" w:rsidRPr="006C483C" w:rsidRDefault="006C483C" w:rsidP="006C483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Achievement levels</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Mobile Application</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Develop Android and iOS versions for mobile learning.</w:t>
      </w:r>
    </w:p>
    <w:p w:rsidR="006C483C" w:rsidRPr="006C483C" w:rsidRDefault="006C483C" w:rsidP="006C48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83C">
        <w:rPr>
          <w:rFonts w:ascii="Times New Roman" w:eastAsia="Times New Roman" w:hAnsi="Times New Roman" w:cs="Times New Roman"/>
          <w:b/>
          <w:bCs/>
          <w:sz w:val="27"/>
          <w:szCs w:val="27"/>
          <w:lang w:eastAsia="en-IN"/>
        </w:rPr>
        <w:t>Teacher Dashboard</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Teachers could monitor student progress and create AI-assisted learning activities.</w:t>
      </w:r>
    </w:p>
    <w:p w:rsidR="006C483C" w:rsidRPr="006C483C" w:rsidRDefault="006C483C" w:rsidP="006C483C">
      <w:pPr>
        <w:spacing w:after="0"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pict>
          <v:rect id="_x0000_i1054" style="width:0;height:1.5pt" o:hralign="center" o:hrstd="t" o:hr="t" fillcolor="#a0a0a0" stroked="f"/>
        </w:pict>
      </w:r>
    </w:p>
    <w:p w:rsidR="006C483C" w:rsidRPr="006C483C" w:rsidRDefault="006C483C" w:rsidP="006C48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83C">
        <w:rPr>
          <w:rFonts w:ascii="Times New Roman" w:eastAsia="Times New Roman" w:hAnsi="Times New Roman" w:cs="Times New Roman"/>
          <w:b/>
          <w:bCs/>
          <w:kern w:val="36"/>
          <w:sz w:val="48"/>
          <w:szCs w:val="48"/>
          <w:lang w:eastAsia="en-IN"/>
        </w:rPr>
        <w:t>24. Conclusion</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C483C">
        <w:rPr>
          <w:rFonts w:ascii="Times New Roman" w:eastAsia="Times New Roman" w:hAnsi="Times New Roman" w:cs="Times New Roman"/>
          <w:b/>
          <w:bCs/>
          <w:sz w:val="24"/>
          <w:szCs w:val="24"/>
          <w:lang w:eastAsia="en-IN"/>
        </w:rPr>
        <w:t>EduGenie</w:t>
      </w:r>
      <w:proofErr w:type="spellEnd"/>
      <w:r w:rsidRPr="006C483C">
        <w:rPr>
          <w:rFonts w:ascii="Times New Roman" w:eastAsia="Times New Roman" w:hAnsi="Times New Roman" w:cs="Times New Roman"/>
          <w:b/>
          <w:bCs/>
          <w:sz w:val="24"/>
          <w:szCs w:val="24"/>
          <w:lang w:eastAsia="en-IN"/>
        </w:rPr>
        <w:t>: Google Gemini-Powered Learning Assistant</w:t>
      </w:r>
      <w:r w:rsidRPr="006C483C">
        <w:rPr>
          <w:rFonts w:ascii="Times New Roman" w:eastAsia="Times New Roman" w:hAnsi="Times New Roman" w:cs="Times New Roman"/>
          <w:sz w:val="24"/>
          <w:szCs w:val="24"/>
          <w:lang w:eastAsia="en-IN"/>
        </w:rPr>
        <w:t xml:space="preserve"> is designed as an intelligent educational platform that combines generative AI with personalized learning tools.</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 xml:space="preserve">The project addresses common learning challenges by bringing together </w:t>
      </w:r>
      <w:r w:rsidRPr="006C483C">
        <w:rPr>
          <w:rFonts w:ascii="Times New Roman" w:eastAsia="Times New Roman" w:hAnsi="Times New Roman" w:cs="Times New Roman"/>
          <w:b/>
          <w:bCs/>
          <w:sz w:val="24"/>
          <w:szCs w:val="24"/>
          <w:lang w:eastAsia="en-IN"/>
        </w:rPr>
        <w:t>AI tutoring, study-material analysis, summarization, quiz generation, flashcards, performance tracking, and personalized recommendations</w:t>
      </w:r>
      <w:r w:rsidRPr="006C483C">
        <w:rPr>
          <w:rFonts w:ascii="Times New Roman" w:eastAsia="Times New Roman" w:hAnsi="Times New Roman" w:cs="Times New Roman"/>
          <w:sz w:val="24"/>
          <w:szCs w:val="24"/>
          <w:lang w:eastAsia="en-IN"/>
        </w:rPr>
        <w:t>.</w:t>
      </w:r>
    </w:p>
    <w:p w:rsidR="006C483C" w:rsidRPr="006C483C" w:rsidRDefault="006C483C" w:rsidP="006C483C">
      <w:pPr>
        <w:spacing w:before="100" w:beforeAutospacing="1" w:after="100" w:afterAutospacing="1" w:line="240" w:lineRule="auto"/>
        <w:rPr>
          <w:rFonts w:ascii="Times New Roman" w:eastAsia="Times New Roman" w:hAnsi="Times New Roman" w:cs="Times New Roman"/>
          <w:sz w:val="24"/>
          <w:szCs w:val="24"/>
          <w:lang w:eastAsia="en-IN"/>
        </w:rPr>
      </w:pPr>
      <w:r w:rsidRPr="006C483C">
        <w:rPr>
          <w:rFonts w:ascii="Times New Roman" w:eastAsia="Times New Roman" w:hAnsi="Times New Roman" w:cs="Times New Roman"/>
          <w:sz w:val="24"/>
          <w:szCs w:val="24"/>
          <w:lang w:eastAsia="en-IN"/>
        </w:rPr>
        <w:t>The proposed architecture is modular and scalable, allowing additional features to be incorporated in future versions. The MVP can demonstrate the core value of Gemini-powered education while providing a foundation for a more comprehensive intelligent learning platform.</w:t>
      </w:r>
    </w:p>
    <w:p w:rsidR="00BD30B1" w:rsidRDefault="00BD30B1">
      <w:bookmarkStart w:id="0" w:name="_GoBack"/>
      <w:bookmarkEnd w:id="0"/>
    </w:p>
    <w:sectPr w:rsidR="00BD30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A5AEC"/>
    <w:multiLevelType w:val="multilevel"/>
    <w:tmpl w:val="D4D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C49E6"/>
    <w:multiLevelType w:val="multilevel"/>
    <w:tmpl w:val="736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324DD"/>
    <w:multiLevelType w:val="multilevel"/>
    <w:tmpl w:val="DFAE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441B1"/>
    <w:multiLevelType w:val="multilevel"/>
    <w:tmpl w:val="C722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8459F"/>
    <w:multiLevelType w:val="multilevel"/>
    <w:tmpl w:val="48F4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70335"/>
    <w:multiLevelType w:val="multilevel"/>
    <w:tmpl w:val="7450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4610E"/>
    <w:multiLevelType w:val="multilevel"/>
    <w:tmpl w:val="517A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337154"/>
    <w:multiLevelType w:val="multilevel"/>
    <w:tmpl w:val="D600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244DA5"/>
    <w:multiLevelType w:val="multilevel"/>
    <w:tmpl w:val="DA8A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D1D0B"/>
    <w:multiLevelType w:val="multilevel"/>
    <w:tmpl w:val="CAF2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56DA7"/>
    <w:multiLevelType w:val="multilevel"/>
    <w:tmpl w:val="EDE2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AE1E8A"/>
    <w:multiLevelType w:val="multilevel"/>
    <w:tmpl w:val="AB9C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DC0371"/>
    <w:multiLevelType w:val="multilevel"/>
    <w:tmpl w:val="5CD2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36C36"/>
    <w:multiLevelType w:val="multilevel"/>
    <w:tmpl w:val="6120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D4A8E"/>
    <w:multiLevelType w:val="multilevel"/>
    <w:tmpl w:val="E30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8A0B89"/>
    <w:multiLevelType w:val="multilevel"/>
    <w:tmpl w:val="6A88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DA0101"/>
    <w:multiLevelType w:val="multilevel"/>
    <w:tmpl w:val="6634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AF3454"/>
    <w:multiLevelType w:val="multilevel"/>
    <w:tmpl w:val="8D42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0B37CB"/>
    <w:multiLevelType w:val="multilevel"/>
    <w:tmpl w:val="456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9"/>
  </w:num>
  <w:num w:numId="4">
    <w:abstractNumId w:val="3"/>
  </w:num>
  <w:num w:numId="5">
    <w:abstractNumId w:val="18"/>
  </w:num>
  <w:num w:numId="6">
    <w:abstractNumId w:val="13"/>
  </w:num>
  <w:num w:numId="7">
    <w:abstractNumId w:val="10"/>
  </w:num>
  <w:num w:numId="8">
    <w:abstractNumId w:val="7"/>
  </w:num>
  <w:num w:numId="9">
    <w:abstractNumId w:val="14"/>
  </w:num>
  <w:num w:numId="10">
    <w:abstractNumId w:val="11"/>
  </w:num>
  <w:num w:numId="11">
    <w:abstractNumId w:val="1"/>
  </w:num>
  <w:num w:numId="12">
    <w:abstractNumId w:val="17"/>
  </w:num>
  <w:num w:numId="13">
    <w:abstractNumId w:val="8"/>
  </w:num>
  <w:num w:numId="14">
    <w:abstractNumId w:val="4"/>
  </w:num>
  <w:num w:numId="15">
    <w:abstractNumId w:val="5"/>
  </w:num>
  <w:num w:numId="16">
    <w:abstractNumId w:val="0"/>
  </w:num>
  <w:num w:numId="17">
    <w:abstractNumId w:val="16"/>
  </w:num>
  <w:num w:numId="18">
    <w:abstractNumId w:val="12"/>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83C"/>
    <w:rsid w:val="006C483C"/>
    <w:rsid w:val="00BD3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F39DA8-2604-4A20-B5B1-A7CF6C959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C483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C483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C483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83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C483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C483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C48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C483C"/>
    <w:rPr>
      <w:b/>
      <w:bCs/>
    </w:rPr>
  </w:style>
  <w:style w:type="paragraph" w:styleId="HTMLPreformatted">
    <w:name w:val="HTML Preformatted"/>
    <w:basedOn w:val="Normal"/>
    <w:link w:val="HTMLPreformattedChar"/>
    <w:uiPriority w:val="99"/>
    <w:semiHidden/>
    <w:unhideWhenUsed/>
    <w:rsid w:val="006C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C483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C48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9478337">
      <w:bodyDiv w:val="1"/>
      <w:marLeft w:val="0"/>
      <w:marRight w:val="0"/>
      <w:marTop w:val="0"/>
      <w:marBottom w:val="0"/>
      <w:divBdr>
        <w:top w:val="none" w:sz="0" w:space="0" w:color="auto"/>
        <w:left w:val="none" w:sz="0" w:space="0" w:color="auto"/>
        <w:bottom w:val="none" w:sz="0" w:space="0" w:color="auto"/>
        <w:right w:val="none" w:sz="0" w:space="0" w:color="auto"/>
      </w:divBdr>
      <w:divsChild>
        <w:div w:id="698510962">
          <w:marLeft w:val="0"/>
          <w:marRight w:val="0"/>
          <w:marTop w:val="0"/>
          <w:marBottom w:val="0"/>
          <w:divBdr>
            <w:top w:val="none" w:sz="0" w:space="0" w:color="auto"/>
            <w:left w:val="none" w:sz="0" w:space="0" w:color="auto"/>
            <w:bottom w:val="none" w:sz="0" w:space="0" w:color="auto"/>
            <w:right w:val="none" w:sz="0" w:space="0" w:color="auto"/>
          </w:divBdr>
          <w:divsChild>
            <w:div w:id="1700282200">
              <w:marLeft w:val="0"/>
              <w:marRight w:val="0"/>
              <w:marTop w:val="0"/>
              <w:marBottom w:val="0"/>
              <w:divBdr>
                <w:top w:val="none" w:sz="0" w:space="0" w:color="auto"/>
                <w:left w:val="none" w:sz="0" w:space="0" w:color="auto"/>
                <w:bottom w:val="none" w:sz="0" w:space="0" w:color="auto"/>
                <w:right w:val="none" w:sz="0" w:space="0" w:color="auto"/>
              </w:divBdr>
            </w:div>
          </w:divsChild>
        </w:div>
        <w:div w:id="1774015426">
          <w:marLeft w:val="0"/>
          <w:marRight w:val="0"/>
          <w:marTop w:val="0"/>
          <w:marBottom w:val="0"/>
          <w:divBdr>
            <w:top w:val="none" w:sz="0" w:space="0" w:color="auto"/>
            <w:left w:val="none" w:sz="0" w:space="0" w:color="auto"/>
            <w:bottom w:val="none" w:sz="0" w:space="0" w:color="auto"/>
            <w:right w:val="none" w:sz="0" w:space="0" w:color="auto"/>
          </w:divBdr>
          <w:divsChild>
            <w:div w:id="465970435">
              <w:marLeft w:val="0"/>
              <w:marRight w:val="0"/>
              <w:marTop w:val="0"/>
              <w:marBottom w:val="0"/>
              <w:divBdr>
                <w:top w:val="none" w:sz="0" w:space="0" w:color="auto"/>
                <w:left w:val="none" w:sz="0" w:space="0" w:color="auto"/>
                <w:bottom w:val="none" w:sz="0" w:space="0" w:color="auto"/>
                <w:right w:val="none" w:sz="0" w:space="0" w:color="auto"/>
              </w:divBdr>
            </w:div>
          </w:divsChild>
        </w:div>
        <w:div w:id="860775085">
          <w:marLeft w:val="0"/>
          <w:marRight w:val="0"/>
          <w:marTop w:val="0"/>
          <w:marBottom w:val="0"/>
          <w:divBdr>
            <w:top w:val="none" w:sz="0" w:space="0" w:color="auto"/>
            <w:left w:val="none" w:sz="0" w:space="0" w:color="auto"/>
            <w:bottom w:val="none" w:sz="0" w:space="0" w:color="auto"/>
            <w:right w:val="none" w:sz="0" w:space="0" w:color="auto"/>
          </w:divBdr>
          <w:divsChild>
            <w:div w:id="411511222">
              <w:marLeft w:val="0"/>
              <w:marRight w:val="0"/>
              <w:marTop w:val="0"/>
              <w:marBottom w:val="0"/>
              <w:divBdr>
                <w:top w:val="none" w:sz="0" w:space="0" w:color="auto"/>
                <w:left w:val="none" w:sz="0" w:space="0" w:color="auto"/>
                <w:bottom w:val="none" w:sz="0" w:space="0" w:color="auto"/>
                <w:right w:val="none" w:sz="0" w:space="0" w:color="auto"/>
              </w:divBdr>
            </w:div>
          </w:divsChild>
        </w:div>
        <w:div w:id="1397245726">
          <w:marLeft w:val="0"/>
          <w:marRight w:val="0"/>
          <w:marTop w:val="0"/>
          <w:marBottom w:val="0"/>
          <w:divBdr>
            <w:top w:val="none" w:sz="0" w:space="0" w:color="auto"/>
            <w:left w:val="none" w:sz="0" w:space="0" w:color="auto"/>
            <w:bottom w:val="none" w:sz="0" w:space="0" w:color="auto"/>
            <w:right w:val="none" w:sz="0" w:space="0" w:color="auto"/>
          </w:divBdr>
          <w:divsChild>
            <w:div w:id="19789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2364</Words>
  <Characters>13481</Characters>
  <Application>Microsoft Office Word</Application>
  <DocSecurity>0</DocSecurity>
  <Lines>112</Lines>
  <Paragraphs>31</Paragraphs>
  <ScaleCrop>false</ScaleCrop>
  <Company/>
  <LinksUpToDate>false</LinksUpToDate>
  <CharactersWithSpaces>15814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jct</dc:creator>
  <cp:keywords/>
  <dc:description/>
  <cp:lastModifiedBy>jct</cp:lastModifiedBy>
  <cp:revision>1</cp:revision>
  <dcterms:created xsi:type="dcterms:W3CDTF">2026-09-30T06:50:00Z</dcterms:created>
  <dcterms:modified xsi:type="dcterms:W3CDTF">2026-09-30T06:50:00Z</dcterms:modified>
</cp:coreProperties>
</file>