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0628D" w:rsidRDefault="00E0628D">
      <w:pPr>
        <w:rPr>
          <w:rStyle w:val="Strong"/>
          <w:rFonts w:ascii="Open Sans" w:hAnsi="Open Sans" w:cs="Open Sans"/>
          <w:b w:val="0"/>
          <w:bCs w:val="0"/>
          <w:color w:val="111111"/>
          <w:sz w:val="25"/>
          <w:szCs w:val="25"/>
        </w:rPr>
      </w:pPr>
    </w:p>
    <w:p w:rsidR="00E0628D" w:rsidRPr="00907B19" w:rsidRDefault="00E0628D" w:rsidP="00E0628D">
      <w:pPr>
        <w:pStyle w:val="ListParagraph"/>
        <w:numPr>
          <w:ilvl w:val="0"/>
          <w:numId w:val="2"/>
        </w:numPr>
        <w:rPr>
          <w:rFonts w:cstheme="minorHAnsi"/>
          <w:b/>
          <w:bCs/>
        </w:rPr>
      </w:pPr>
      <w:r w:rsidRPr="00907B19">
        <w:rPr>
          <w:rFonts w:cstheme="minorHAnsi"/>
          <w:b/>
          <w:bCs/>
        </w:rPr>
        <w:t xml:space="preserve"> </w:t>
      </w:r>
      <w:r w:rsidRPr="00907B19">
        <w:rPr>
          <w:rFonts w:cstheme="minorHAnsi"/>
          <w:b/>
          <w:bCs/>
        </w:rPr>
        <w:t>What is</w:t>
      </w:r>
      <w:r w:rsidRPr="00907B19">
        <w:rPr>
          <w:rFonts w:cstheme="minorHAnsi"/>
          <w:b/>
          <w:bCs/>
        </w:rPr>
        <w:t xml:space="preserve"> </w:t>
      </w:r>
      <w:r w:rsidRPr="00907B19">
        <w:rPr>
          <w:rFonts w:cstheme="minorHAnsi"/>
          <w:b/>
          <w:bCs/>
        </w:rPr>
        <w:t>software? What is</w:t>
      </w:r>
      <w:r w:rsidRPr="00907B19">
        <w:rPr>
          <w:rFonts w:cstheme="minorHAnsi"/>
          <w:b/>
          <w:bCs/>
        </w:rPr>
        <w:t xml:space="preserve"> </w:t>
      </w:r>
      <w:r w:rsidRPr="00907B19">
        <w:rPr>
          <w:rFonts w:cstheme="minorHAnsi"/>
          <w:b/>
          <w:bCs/>
        </w:rPr>
        <w:t>software engineering</w:t>
      </w:r>
      <w:r w:rsidRPr="00907B19">
        <w:rPr>
          <w:rFonts w:cstheme="minorHAnsi"/>
          <w:b/>
          <w:bCs/>
        </w:rPr>
        <w:t>?</w:t>
      </w:r>
    </w:p>
    <w:p w:rsidR="00E0628D" w:rsidRPr="00907B19" w:rsidRDefault="00E0628D">
      <w:pPr>
        <w:rPr>
          <w:rStyle w:val="Strong"/>
          <w:rFonts w:cstheme="minorHAnsi"/>
          <w:b w:val="0"/>
          <w:bCs w:val="0"/>
          <w:color w:val="111111"/>
          <w:sz w:val="24"/>
          <w:szCs w:val="24"/>
        </w:rPr>
      </w:pPr>
      <w:r w:rsidRPr="00907B19">
        <w:rPr>
          <w:rFonts w:cstheme="minorHAnsi"/>
          <w:color w:val="4D5156"/>
          <w:sz w:val="24"/>
          <w:szCs w:val="24"/>
          <w:shd w:val="clear" w:color="auto" w:fill="FFFFFF"/>
        </w:rPr>
        <w:t>Software is </w:t>
      </w:r>
      <w:r w:rsidRPr="00907B19">
        <w:rPr>
          <w:rFonts w:cstheme="minorHAnsi"/>
          <w:color w:val="040C28"/>
          <w:sz w:val="24"/>
          <w:szCs w:val="24"/>
          <w:shd w:val="clear" w:color="auto" w:fill="D3E3FD"/>
        </w:rPr>
        <w:t>a set of instructions, data or programs used to operate computers and execute specific tasks</w:t>
      </w:r>
      <w:r w:rsidRPr="00907B19">
        <w:rPr>
          <w:rFonts w:cstheme="minorHAnsi"/>
          <w:color w:val="4D5156"/>
          <w:sz w:val="24"/>
          <w:szCs w:val="24"/>
          <w:shd w:val="clear" w:color="auto" w:fill="FFFFFF"/>
        </w:rPr>
        <w:t>. It is the opposite of hardware, which describes the physical aspects of a computer. Software is a generic term used to refer to applications, scripts and programs that run on a device.</w:t>
      </w:r>
    </w:p>
    <w:p w:rsidR="0049222D" w:rsidRPr="00907B19" w:rsidRDefault="00E0628D" w:rsidP="00E0628D">
      <w:pPr>
        <w:rPr>
          <w:rFonts w:cstheme="minorHAnsi"/>
          <w:color w:val="111111"/>
          <w:sz w:val="25"/>
          <w:szCs w:val="25"/>
        </w:rPr>
      </w:pPr>
      <w:r w:rsidRPr="00907B19">
        <w:rPr>
          <w:rStyle w:val="Strong"/>
          <w:rFonts w:cstheme="minorHAnsi"/>
          <w:b w:val="0"/>
          <w:bCs w:val="0"/>
          <w:color w:val="111111"/>
          <w:sz w:val="25"/>
          <w:szCs w:val="25"/>
        </w:rPr>
        <w:t>Software engineering</w:t>
      </w:r>
      <w:r w:rsidRPr="00907B19">
        <w:rPr>
          <w:rFonts w:cstheme="minorHAnsi"/>
          <w:color w:val="111111"/>
          <w:sz w:val="25"/>
          <w:szCs w:val="25"/>
        </w:rPr>
        <w:t> is the branch of computer science that deals with the </w:t>
      </w:r>
      <w:r w:rsidRPr="00907B19">
        <w:rPr>
          <w:rStyle w:val="Strong"/>
          <w:rFonts w:cstheme="minorHAnsi"/>
          <w:b w:val="0"/>
          <w:bCs w:val="0"/>
          <w:color w:val="111111"/>
          <w:sz w:val="25"/>
          <w:szCs w:val="25"/>
        </w:rPr>
        <w:t>design, development, testing, and maintenance of software</w:t>
      </w:r>
      <w:r w:rsidRPr="00907B19">
        <w:rPr>
          <w:rStyle w:val="Strong"/>
          <w:rFonts w:cstheme="minorHAnsi"/>
          <w:color w:val="111111"/>
          <w:sz w:val="25"/>
          <w:szCs w:val="25"/>
        </w:rPr>
        <w:t xml:space="preserve"> </w:t>
      </w:r>
      <w:r w:rsidRPr="00907B19">
        <w:rPr>
          <w:rStyle w:val="Strong"/>
          <w:rFonts w:cstheme="minorHAnsi"/>
          <w:b w:val="0"/>
          <w:bCs w:val="0"/>
          <w:color w:val="111111"/>
          <w:sz w:val="25"/>
          <w:szCs w:val="25"/>
        </w:rPr>
        <w:t>applications</w:t>
      </w:r>
      <w:r w:rsidRPr="00907B19">
        <w:rPr>
          <w:rFonts w:cstheme="minorHAnsi"/>
          <w:b/>
          <w:bCs/>
          <w:color w:val="111111"/>
          <w:sz w:val="25"/>
          <w:szCs w:val="25"/>
        </w:rPr>
        <w:t>.</w:t>
      </w:r>
      <w:r w:rsidRPr="00907B19">
        <w:rPr>
          <w:rFonts w:cstheme="minorHAnsi"/>
          <w:color w:val="111111"/>
          <w:sz w:val="25"/>
          <w:szCs w:val="25"/>
        </w:rPr>
        <w:t xml:space="preserve"> Software engineers apply engineering principles and knowledge of programming languages to build software solutions for end users.</w:t>
      </w:r>
    </w:p>
    <w:p w:rsidR="00E0628D" w:rsidRPr="00907B19" w:rsidRDefault="00E0628D" w:rsidP="00E0628D">
      <w:pPr>
        <w:rPr>
          <w:rFonts w:cstheme="minorHAnsi"/>
          <w:color w:val="111111"/>
          <w:sz w:val="25"/>
          <w:szCs w:val="25"/>
        </w:rPr>
      </w:pPr>
    </w:p>
    <w:p w:rsidR="00E0628D" w:rsidRPr="00907B19" w:rsidRDefault="00E0628D" w:rsidP="00E0628D">
      <w:pPr>
        <w:pStyle w:val="ListParagraph"/>
        <w:numPr>
          <w:ilvl w:val="0"/>
          <w:numId w:val="2"/>
        </w:numPr>
        <w:rPr>
          <w:rFonts w:cstheme="minorHAnsi"/>
          <w:color w:val="111111"/>
          <w:sz w:val="25"/>
          <w:szCs w:val="25"/>
        </w:rPr>
      </w:pPr>
      <w:r w:rsidRPr="00907B19">
        <w:rPr>
          <w:rFonts w:cstheme="minorHAnsi"/>
        </w:rPr>
        <w:t xml:space="preserve"> </w:t>
      </w:r>
      <w:r w:rsidRPr="00907B19">
        <w:rPr>
          <w:rFonts w:cstheme="minorHAnsi"/>
          <w:b/>
          <w:bCs/>
        </w:rPr>
        <w:t>Explain types of</w:t>
      </w:r>
      <w:r w:rsidRPr="00907B19">
        <w:rPr>
          <w:rFonts w:cstheme="minorHAnsi"/>
          <w:b/>
          <w:bCs/>
        </w:rPr>
        <w:t xml:space="preserve"> </w:t>
      </w:r>
      <w:r w:rsidRPr="00907B19">
        <w:rPr>
          <w:rFonts w:cstheme="minorHAnsi"/>
          <w:b/>
          <w:bCs/>
        </w:rPr>
        <w:t>software</w:t>
      </w:r>
    </w:p>
    <w:p w:rsidR="00E0628D" w:rsidRPr="00E0628D" w:rsidRDefault="00E0628D" w:rsidP="00E0628D">
      <w:pPr>
        <w:shd w:val="clear" w:color="auto" w:fill="FFFFFF"/>
        <w:spacing w:before="150" w:after="150" w:line="401" w:lineRule="atLeast"/>
        <w:rPr>
          <w:rFonts w:eastAsia="Times New Roman" w:cstheme="minorHAnsi"/>
          <w:color w:val="666666"/>
          <w:kern w:val="0"/>
          <w:sz w:val="27"/>
          <w:szCs w:val="27"/>
          <w:lang w:eastAsia="en-IN"/>
          <w14:ligatures w14:val="none"/>
        </w:rPr>
      </w:pPr>
      <w:r w:rsidRPr="00E0628D">
        <w:rPr>
          <w:rFonts w:eastAsia="Times New Roman" w:cstheme="minorHAnsi"/>
          <w:b/>
          <w:bCs/>
          <w:color w:val="666666"/>
          <w:kern w:val="0"/>
          <w:sz w:val="27"/>
          <w:szCs w:val="27"/>
          <w:lang w:eastAsia="en-IN"/>
          <w14:ligatures w14:val="none"/>
        </w:rPr>
        <w:t xml:space="preserve">Application </w:t>
      </w:r>
      <w:proofErr w:type="gramStart"/>
      <w:r w:rsidRPr="00E0628D">
        <w:rPr>
          <w:rFonts w:eastAsia="Times New Roman" w:cstheme="minorHAnsi"/>
          <w:b/>
          <w:bCs/>
          <w:color w:val="666666"/>
          <w:kern w:val="0"/>
          <w:sz w:val="27"/>
          <w:szCs w:val="27"/>
          <w:lang w:eastAsia="en-IN"/>
          <w14:ligatures w14:val="none"/>
        </w:rPr>
        <w:t>software</w:t>
      </w:r>
      <w:r w:rsidRPr="00907B19">
        <w:rPr>
          <w:rFonts w:eastAsia="Times New Roman" w:cstheme="minorHAnsi"/>
          <w:b/>
          <w:bCs/>
          <w:color w:val="666666"/>
          <w:kern w:val="0"/>
          <w:sz w:val="27"/>
          <w:szCs w:val="27"/>
          <w:lang w:eastAsia="en-IN"/>
          <w14:ligatures w14:val="none"/>
        </w:rPr>
        <w:t>:-</w:t>
      </w:r>
      <w:proofErr w:type="gramEnd"/>
      <w:r w:rsidRPr="00E0628D">
        <w:rPr>
          <w:rFonts w:eastAsia="Times New Roman" w:cstheme="minorHAnsi"/>
          <w:b/>
          <w:bCs/>
          <w:color w:val="666666"/>
          <w:kern w:val="0"/>
          <w:sz w:val="27"/>
          <w:szCs w:val="27"/>
          <w:lang w:eastAsia="en-IN"/>
          <w14:ligatures w14:val="none"/>
        </w:rPr>
        <w:t> </w:t>
      </w:r>
      <w:r w:rsidRPr="00E0628D">
        <w:rPr>
          <w:rFonts w:eastAsia="Times New Roman" w:cstheme="minorHAnsi"/>
          <w:color w:val="666666"/>
          <w:kern w:val="0"/>
          <w:sz w:val="27"/>
          <w:szCs w:val="27"/>
          <w:lang w:eastAsia="en-IN"/>
          <w14:ligatures w14:val="none"/>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w:t>
      </w:r>
      <w:r w:rsidRPr="00907B19">
        <w:rPr>
          <w:rFonts w:eastAsia="Times New Roman" w:cstheme="minorHAnsi"/>
          <w:color w:val="666666"/>
          <w:kern w:val="0"/>
          <w:sz w:val="27"/>
          <w:szCs w:val="27"/>
          <w:lang w:eastAsia="en-IN"/>
          <w14:ligatures w14:val="none"/>
        </w:rPr>
        <w:t xml:space="preserve">modern </w:t>
      </w:r>
      <w:r w:rsidRPr="00E0628D">
        <w:rPr>
          <w:rFonts w:eastAsia="Times New Roman" w:cstheme="minorHAnsi"/>
          <w:color w:val="666666"/>
          <w:kern w:val="0"/>
          <w:sz w:val="27"/>
          <w:szCs w:val="27"/>
          <w:lang w:eastAsia="en-IN"/>
          <w14:ligatures w14:val="none"/>
        </w:rPr>
        <w:t>include office suites, graphics software, databases and database management programs, web browsers, word processors, software development tools, image editors and communication platforms.</w:t>
      </w:r>
    </w:p>
    <w:p w:rsidR="00E0628D" w:rsidRPr="00E0628D" w:rsidRDefault="00E0628D" w:rsidP="00E0628D">
      <w:pPr>
        <w:shd w:val="clear" w:color="auto" w:fill="FFFFFF"/>
        <w:spacing w:before="150" w:after="150" w:line="401" w:lineRule="atLeast"/>
        <w:rPr>
          <w:rFonts w:eastAsia="Times New Roman" w:cstheme="minorHAnsi"/>
          <w:color w:val="666666"/>
          <w:kern w:val="0"/>
          <w:sz w:val="27"/>
          <w:szCs w:val="27"/>
          <w:lang w:eastAsia="en-IN"/>
          <w14:ligatures w14:val="none"/>
        </w:rPr>
      </w:pPr>
      <w:r w:rsidRPr="00E0628D">
        <w:rPr>
          <w:rFonts w:eastAsia="Times New Roman" w:cstheme="minorHAnsi"/>
          <w:b/>
          <w:bCs/>
          <w:color w:val="666666"/>
          <w:kern w:val="0"/>
          <w:sz w:val="27"/>
          <w:szCs w:val="27"/>
          <w:lang w:eastAsia="en-IN"/>
          <w14:ligatures w14:val="none"/>
        </w:rPr>
        <w:t xml:space="preserve">System </w:t>
      </w:r>
      <w:proofErr w:type="gramStart"/>
      <w:r w:rsidRPr="00E0628D">
        <w:rPr>
          <w:rFonts w:eastAsia="Times New Roman" w:cstheme="minorHAnsi"/>
          <w:b/>
          <w:bCs/>
          <w:color w:val="666666"/>
          <w:kern w:val="0"/>
          <w:sz w:val="27"/>
          <w:szCs w:val="27"/>
          <w:lang w:eastAsia="en-IN"/>
          <w14:ligatures w14:val="none"/>
        </w:rPr>
        <w:t>software</w:t>
      </w:r>
      <w:r w:rsidRPr="00907B19">
        <w:rPr>
          <w:rFonts w:eastAsia="Times New Roman" w:cstheme="minorHAnsi"/>
          <w:b/>
          <w:bCs/>
          <w:color w:val="666666"/>
          <w:kern w:val="0"/>
          <w:sz w:val="27"/>
          <w:szCs w:val="27"/>
          <w:lang w:eastAsia="en-IN"/>
          <w14:ligatures w14:val="none"/>
        </w:rPr>
        <w:t>:-</w:t>
      </w:r>
      <w:proofErr w:type="gramEnd"/>
      <w:r w:rsidRPr="00907B19">
        <w:rPr>
          <w:rFonts w:eastAsia="Times New Roman" w:cstheme="minorHAnsi"/>
          <w:b/>
          <w:bCs/>
          <w:color w:val="666666"/>
          <w:kern w:val="0"/>
          <w:sz w:val="27"/>
          <w:szCs w:val="27"/>
          <w:lang w:eastAsia="en-IN"/>
          <w14:ligatures w14:val="none"/>
        </w:rPr>
        <w:t xml:space="preserve"> </w:t>
      </w:r>
      <w:r w:rsidRPr="00E0628D">
        <w:rPr>
          <w:rFonts w:eastAsia="Times New Roman" w:cstheme="minorHAnsi"/>
          <w:color w:val="666666"/>
          <w:kern w:val="0"/>
          <w:sz w:val="27"/>
          <w:szCs w:val="27"/>
          <w:lang w:eastAsia="en-IN"/>
          <w14:ligatures w14:val="none"/>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w:t>
      </w:r>
      <w:r w:rsidRPr="00907B19">
        <w:rPr>
          <w:rFonts w:eastAsia="Times New Roman" w:cstheme="minorHAnsi"/>
          <w:color w:val="666666"/>
          <w:kern w:val="0"/>
          <w:sz w:val="27"/>
          <w:szCs w:val="27"/>
          <w:lang w:eastAsia="en-IN"/>
          <w14:ligatures w14:val="none"/>
        </w:rPr>
        <w:t>firmer</w:t>
      </w:r>
      <w:r w:rsidRPr="00E0628D">
        <w:rPr>
          <w:rFonts w:eastAsia="Times New Roman" w:cstheme="minorHAnsi"/>
          <w:color w:val="666666"/>
          <w:kern w:val="0"/>
          <w:sz w:val="27"/>
          <w:szCs w:val="27"/>
          <w:lang w:eastAsia="en-IN"/>
          <w14:ligatures w14:val="none"/>
        </w:rPr>
        <w:t>, computer language translators and syste</w:t>
      </w:r>
      <w:r w:rsidRPr="00907B19">
        <w:rPr>
          <w:rFonts w:eastAsia="Times New Roman" w:cstheme="minorHAnsi"/>
          <w:color w:val="666666"/>
          <w:kern w:val="0"/>
          <w:sz w:val="27"/>
          <w:szCs w:val="27"/>
          <w:lang w:eastAsia="en-IN"/>
          <w14:ligatures w14:val="none"/>
        </w:rPr>
        <w:t>m utilizes</w:t>
      </w:r>
      <w:r w:rsidRPr="00E0628D">
        <w:rPr>
          <w:rFonts w:eastAsia="Times New Roman" w:cstheme="minorHAnsi"/>
          <w:color w:val="666666"/>
          <w:kern w:val="0"/>
          <w:sz w:val="27"/>
          <w:szCs w:val="27"/>
          <w:lang w:eastAsia="en-IN"/>
          <w14:ligatures w14:val="none"/>
        </w:rPr>
        <w:t>.</w:t>
      </w:r>
    </w:p>
    <w:p w:rsidR="00E0628D" w:rsidRPr="00E0628D" w:rsidRDefault="00E0628D" w:rsidP="00E0628D">
      <w:pPr>
        <w:shd w:val="clear" w:color="auto" w:fill="FFFFFF"/>
        <w:spacing w:before="150" w:after="150" w:line="401" w:lineRule="atLeast"/>
        <w:rPr>
          <w:rFonts w:eastAsia="Times New Roman" w:cstheme="minorHAnsi"/>
          <w:color w:val="666666"/>
          <w:kern w:val="0"/>
          <w:sz w:val="27"/>
          <w:szCs w:val="27"/>
          <w:lang w:eastAsia="en-IN"/>
          <w14:ligatures w14:val="none"/>
        </w:rPr>
      </w:pPr>
      <w:r w:rsidRPr="00E0628D">
        <w:rPr>
          <w:rFonts w:eastAsia="Times New Roman" w:cstheme="minorHAnsi"/>
          <w:b/>
          <w:bCs/>
          <w:color w:val="666666"/>
          <w:kern w:val="0"/>
          <w:sz w:val="27"/>
          <w:szCs w:val="27"/>
          <w:lang w:eastAsia="en-IN"/>
          <w14:ligatures w14:val="none"/>
        </w:rPr>
        <w:t xml:space="preserve">Driver </w:t>
      </w:r>
      <w:proofErr w:type="gramStart"/>
      <w:r w:rsidRPr="00E0628D">
        <w:rPr>
          <w:rFonts w:eastAsia="Times New Roman" w:cstheme="minorHAnsi"/>
          <w:b/>
          <w:bCs/>
          <w:color w:val="666666"/>
          <w:kern w:val="0"/>
          <w:sz w:val="27"/>
          <w:szCs w:val="27"/>
          <w:lang w:eastAsia="en-IN"/>
          <w14:ligatures w14:val="none"/>
        </w:rPr>
        <w:t>software</w:t>
      </w:r>
      <w:r w:rsidRPr="00907B19">
        <w:rPr>
          <w:rFonts w:eastAsia="Times New Roman" w:cstheme="minorHAnsi"/>
          <w:b/>
          <w:bCs/>
          <w:color w:val="666666"/>
          <w:kern w:val="0"/>
          <w:sz w:val="27"/>
          <w:szCs w:val="27"/>
          <w:lang w:eastAsia="en-IN"/>
          <w14:ligatures w14:val="none"/>
        </w:rPr>
        <w:t>:-</w:t>
      </w:r>
      <w:proofErr w:type="gramEnd"/>
      <w:r w:rsidRPr="00E0628D">
        <w:rPr>
          <w:rFonts w:eastAsia="Times New Roman" w:cstheme="minorHAnsi"/>
          <w:b/>
          <w:bCs/>
          <w:color w:val="666666"/>
          <w:kern w:val="0"/>
          <w:sz w:val="27"/>
          <w:szCs w:val="27"/>
          <w:lang w:eastAsia="en-IN"/>
          <w14:ligatures w14:val="none"/>
        </w:rPr>
        <w:t> </w:t>
      </w:r>
      <w:r w:rsidRPr="00E0628D">
        <w:rPr>
          <w:rFonts w:eastAsia="Times New Roman" w:cstheme="minorHAnsi"/>
          <w:color w:val="666666"/>
          <w:kern w:val="0"/>
          <w:sz w:val="27"/>
          <w:szCs w:val="27"/>
          <w:lang w:eastAsia="en-IN"/>
          <w14:ligatures w14:val="none"/>
        </w:rPr>
        <w:t xml:space="preserve">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w:t>
      </w:r>
      <w:r w:rsidRPr="00E0628D">
        <w:rPr>
          <w:rFonts w:eastAsia="Times New Roman" w:cstheme="minorHAnsi"/>
          <w:color w:val="666666"/>
          <w:kern w:val="0"/>
          <w:sz w:val="27"/>
          <w:szCs w:val="27"/>
          <w:lang w:eastAsia="en-IN"/>
          <w14:ligatures w14:val="none"/>
        </w:rPr>
        <w:lastRenderedPageBreak/>
        <w:t>including special game controllers, as well as software that enables standard hardware, such as USB storage devices, keyboards, headphones</w:t>
      </w:r>
      <w:r w:rsidRPr="00907B19">
        <w:rPr>
          <w:rFonts w:eastAsia="Times New Roman" w:cstheme="minorHAnsi"/>
          <w:color w:val="666666"/>
          <w:kern w:val="0"/>
          <w:sz w:val="27"/>
          <w:szCs w:val="27"/>
          <w:lang w:eastAsia="en-IN"/>
          <w14:ligatures w14:val="none"/>
        </w:rPr>
        <w:t>,</w:t>
      </w:r>
      <w:r w:rsidRPr="00E0628D">
        <w:rPr>
          <w:rFonts w:eastAsia="Times New Roman" w:cstheme="minorHAnsi"/>
          <w:color w:val="666666"/>
          <w:kern w:val="0"/>
          <w:sz w:val="27"/>
          <w:szCs w:val="27"/>
          <w:lang w:eastAsia="en-IN"/>
          <w14:ligatures w14:val="none"/>
        </w:rPr>
        <w:t xml:space="preserve"> and printers.</w:t>
      </w:r>
    </w:p>
    <w:p w:rsidR="00E0628D" w:rsidRPr="00E0628D" w:rsidRDefault="00E0628D" w:rsidP="00E0628D">
      <w:pPr>
        <w:shd w:val="clear" w:color="auto" w:fill="FFFFFF"/>
        <w:spacing w:before="150" w:after="150" w:line="401" w:lineRule="atLeast"/>
        <w:rPr>
          <w:rFonts w:eastAsia="Times New Roman" w:cstheme="minorHAnsi"/>
          <w:color w:val="666666"/>
          <w:kern w:val="0"/>
          <w:sz w:val="27"/>
          <w:szCs w:val="27"/>
          <w:lang w:eastAsia="en-IN"/>
          <w14:ligatures w14:val="none"/>
        </w:rPr>
      </w:pPr>
      <w:proofErr w:type="gramStart"/>
      <w:r w:rsidRPr="00E0628D">
        <w:rPr>
          <w:rFonts w:eastAsia="Times New Roman" w:cstheme="minorHAnsi"/>
          <w:b/>
          <w:bCs/>
          <w:color w:val="666666"/>
          <w:kern w:val="0"/>
          <w:sz w:val="27"/>
          <w:szCs w:val="27"/>
          <w:lang w:eastAsia="en-IN"/>
          <w14:ligatures w14:val="none"/>
        </w:rPr>
        <w:t>Middleware</w:t>
      </w:r>
      <w:r w:rsidRPr="00907B19">
        <w:rPr>
          <w:rFonts w:eastAsia="Times New Roman" w:cstheme="minorHAnsi"/>
          <w:b/>
          <w:bCs/>
          <w:color w:val="666666"/>
          <w:kern w:val="0"/>
          <w:sz w:val="27"/>
          <w:szCs w:val="27"/>
          <w:lang w:eastAsia="en-IN"/>
          <w14:ligatures w14:val="none"/>
        </w:rPr>
        <w:t>:-</w:t>
      </w:r>
      <w:proofErr w:type="gramEnd"/>
      <w:r w:rsidRPr="00E0628D">
        <w:rPr>
          <w:rFonts w:eastAsia="Times New Roman" w:cstheme="minorHAnsi"/>
          <w:b/>
          <w:bCs/>
          <w:color w:val="666666"/>
          <w:kern w:val="0"/>
          <w:sz w:val="27"/>
          <w:szCs w:val="27"/>
          <w:lang w:eastAsia="en-IN"/>
          <w14:ligatures w14:val="none"/>
        </w:rPr>
        <w:t> </w:t>
      </w:r>
      <w:r w:rsidRPr="00E0628D">
        <w:rPr>
          <w:rFonts w:eastAsia="Times New Roman" w:cstheme="minorHAnsi"/>
          <w:color w:val="666666"/>
          <w:kern w:val="0"/>
          <w:sz w:val="27"/>
          <w:szCs w:val="27"/>
          <w:lang w:eastAsia="en-IN"/>
          <w14:ligatures w14:val="none"/>
        </w:rPr>
        <w:t>The term </w:t>
      </w:r>
      <w:r w:rsidRPr="00E0628D">
        <w:rPr>
          <w:rFonts w:eastAsia="Times New Roman" w:cstheme="minorHAnsi"/>
          <w:i/>
          <w:iCs/>
          <w:color w:val="666666"/>
          <w:kern w:val="0"/>
          <w:sz w:val="27"/>
          <w:szCs w:val="27"/>
          <w:lang w:eastAsia="en-IN"/>
          <w14:ligatures w14:val="none"/>
        </w:rPr>
        <w:t>middleware</w:t>
      </w:r>
      <w:r w:rsidRPr="00E0628D">
        <w:rPr>
          <w:rFonts w:eastAsia="Times New Roman" w:cstheme="minorHAnsi"/>
          <w:color w:val="666666"/>
          <w:kern w:val="0"/>
          <w:sz w:val="27"/>
          <w:szCs w:val="27"/>
          <w:lang w:eastAsia="en-IN"/>
          <w14:ligatures w14:val="none"/>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E0628D" w:rsidRPr="00907B19" w:rsidRDefault="00E0628D" w:rsidP="00E0628D">
      <w:pPr>
        <w:shd w:val="clear" w:color="auto" w:fill="FFFFFF"/>
        <w:spacing w:before="150" w:after="150" w:line="401" w:lineRule="atLeast"/>
        <w:rPr>
          <w:rFonts w:eastAsia="Times New Roman" w:cstheme="minorHAnsi"/>
          <w:color w:val="666666"/>
          <w:kern w:val="0"/>
          <w:sz w:val="27"/>
          <w:szCs w:val="27"/>
          <w:lang w:eastAsia="en-IN"/>
          <w14:ligatures w14:val="none"/>
        </w:rPr>
      </w:pPr>
      <w:r w:rsidRPr="00E0628D">
        <w:rPr>
          <w:rFonts w:eastAsia="Times New Roman" w:cstheme="minorHAnsi"/>
          <w:b/>
          <w:bCs/>
          <w:color w:val="666666"/>
          <w:kern w:val="0"/>
          <w:sz w:val="27"/>
          <w:szCs w:val="27"/>
          <w:lang w:eastAsia="en-IN"/>
          <w14:ligatures w14:val="none"/>
        </w:rPr>
        <w:t xml:space="preserve">Programming </w:t>
      </w:r>
      <w:proofErr w:type="gramStart"/>
      <w:r w:rsidRPr="00E0628D">
        <w:rPr>
          <w:rFonts w:eastAsia="Times New Roman" w:cstheme="minorHAnsi"/>
          <w:b/>
          <w:bCs/>
          <w:color w:val="666666"/>
          <w:kern w:val="0"/>
          <w:sz w:val="27"/>
          <w:szCs w:val="27"/>
          <w:lang w:eastAsia="en-IN"/>
          <w14:ligatures w14:val="none"/>
        </w:rPr>
        <w:t>software</w:t>
      </w:r>
      <w:r w:rsidRPr="00907B19">
        <w:rPr>
          <w:rFonts w:eastAsia="Times New Roman" w:cstheme="minorHAnsi"/>
          <w:b/>
          <w:bCs/>
          <w:color w:val="666666"/>
          <w:kern w:val="0"/>
          <w:sz w:val="27"/>
          <w:szCs w:val="27"/>
          <w:lang w:eastAsia="en-IN"/>
          <w14:ligatures w14:val="none"/>
        </w:rPr>
        <w:t>:-</w:t>
      </w:r>
      <w:proofErr w:type="gramEnd"/>
      <w:r w:rsidRPr="00E0628D">
        <w:rPr>
          <w:rFonts w:eastAsia="Times New Roman" w:cstheme="minorHAnsi"/>
          <w:color w:val="666666"/>
          <w:kern w:val="0"/>
          <w:sz w:val="27"/>
          <w:szCs w:val="27"/>
          <w:lang w:eastAsia="en-IN"/>
          <w14:ligatures w14:val="none"/>
        </w:rPr>
        <w:t> Computer programmers use programming software to write code. Programming software and programming tools enable developers to develop, write, test</w:t>
      </w:r>
      <w:r w:rsidRPr="00907B19">
        <w:rPr>
          <w:rFonts w:eastAsia="Times New Roman" w:cstheme="minorHAnsi"/>
          <w:color w:val="666666"/>
          <w:kern w:val="0"/>
          <w:sz w:val="27"/>
          <w:szCs w:val="27"/>
          <w:lang w:eastAsia="en-IN"/>
          <w14:ligatures w14:val="none"/>
        </w:rPr>
        <w:t>,</w:t>
      </w:r>
      <w:r w:rsidRPr="00E0628D">
        <w:rPr>
          <w:rFonts w:eastAsia="Times New Roman" w:cstheme="minorHAnsi"/>
          <w:color w:val="666666"/>
          <w:kern w:val="0"/>
          <w:sz w:val="27"/>
          <w:szCs w:val="27"/>
          <w:lang w:eastAsia="en-IN"/>
          <w14:ligatures w14:val="none"/>
        </w:rPr>
        <w:t xml:space="preserve"> and </w:t>
      </w:r>
      <w:r w:rsidRPr="00907B19">
        <w:rPr>
          <w:rFonts w:eastAsia="Times New Roman" w:cstheme="minorHAnsi"/>
          <w:color w:val="666666"/>
          <w:kern w:val="0"/>
          <w:sz w:val="27"/>
          <w:szCs w:val="27"/>
          <w:lang w:eastAsia="en-IN"/>
          <w14:ligatures w14:val="none"/>
        </w:rPr>
        <w:t>debug</w:t>
      </w:r>
      <w:r w:rsidRPr="00E0628D">
        <w:rPr>
          <w:rFonts w:eastAsia="Times New Roman" w:cstheme="minorHAnsi"/>
          <w:color w:val="666666"/>
          <w:kern w:val="0"/>
          <w:sz w:val="27"/>
          <w:szCs w:val="27"/>
          <w:lang w:eastAsia="en-IN"/>
          <w14:ligatures w14:val="none"/>
        </w:rPr>
        <w:t> other software programs. Examples of programming software include assemblers, compilers, debuggers</w:t>
      </w:r>
      <w:r w:rsidRPr="00907B19">
        <w:rPr>
          <w:rFonts w:eastAsia="Times New Roman" w:cstheme="minorHAnsi"/>
          <w:color w:val="666666"/>
          <w:kern w:val="0"/>
          <w:sz w:val="27"/>
          <w:szCs w:val="27"/>
          <w:lang w:eastAsia="en-IN"/>
          <w14:ligatures w14:val="none"/>
        </w:rPr>
        <w:t>,</w:t>
      </w:r>
      <w:r w:rsidRPr="00E0628D">
        <w:rPr>
          <w:rFonts w:eastAsia="Times New Roman" w:cstheme="minorHAnsi"/>
          <w:color w:val="666666"/>
          <w:kern w:val="0"/>
          <w:sz w:val="27"/>
          <w:szCs w:val="27"/>
          <w:lang w:eastAsia="en-IN"/>
          <w14:ligatures w14:val="none"/>
        </w:rPr>
        <w:t xml:space="preserve"> and interpreters.</w:t>
      </w:r>
    </w:p>
    <w:p w:rsidR="00E0628D" w:rsidRPr="00907B19" w:rsidRDefault="00E0628D" w:rsidP="00E0628D">
      <w:pPr>
        <w:shd w:val="clear" w:color="auto" w:fill="FFFFFF"/>
        <w:spacing w:before="150" w:after="150" w:line="401" w:lineRule="atLeast"/>
        <w:rPr>
          <w:rFonts w:eastAsia="Times New Roman" w:cstheme="minorHAnsi"/>
          <w:color w:val="666666"/>
          <w:kern w:val="0"/>
          <w:sz w:val="27"/>
          <w:szCs w:val="27"/>
          <w:lang w:eastAsia="en-IN"/>
          <w14:ligatures w14:val="none"/>
        </w:rPr>
      </w:pPr>
    </w:p>
    <w:p w:rsidR="00E0628D" w:rsidRPr="00907B19" w:rsidRDefault="00E0628D" w:rsidP="00E0628D">
      <w:pPr>
        <w:pStyle w:val="ListParagraph"/>
        <w:numPr>
          <w:ilvl w:val="0"/>
          <w:numId w:val="2"/>
        </w:numPr>
        <w:shd w:val="clear" w:color="auto" w:fill="FFFFFF"/>
        <w:spacing w:before="150" w:after="150" w:line="401" w:lineRule="atLeast"/>
        <w:rPr>
          <w:rFonts w:eastAsia="Times New Roman" w:cstheme="minorHAnsi"/>
          <w:b/>
          <w:bCs/>
          <w:color w:val="666666"/>
          <w:kern w:val="0"/>
          <w:sz w:val="27"/>
          <w:szCs w:val="27"/>
          <w:lang w:eastAsia="en-IN"/>
          <w14:ligatures w14:val="none"/>
        </w:rPr>
      </w:pPr>
      <w:r w:rsidRPr="00907B19">
        <w:rPr>
          <w:rFonts w:cstheme="minorHAnsi"/>
          <w:b/>
          <w:bCs/>
        </w:rPr>
        <w:t>What is SDLC?</w:t>
      </w:r>
      <w:r w:rsidR="003B0696" w:rsidRPr="00907B19">
        <w:rPr>
          <w:rFonts w:cstheme="minorHAnsi"/>
          <w:b/>
          <w:bCs/>
        </w:rPr>
        <w:t xml:space="preserve"> </w:t>
      </w:r>
      <w:r w:rsidR="003B0696" w:rsidRPr="00907B19">
        <w:rPr>
          <w:rFonts w:cstheme="minorHAnsi"/>
          <w:b/>
          <w:bCs/>
        </w:rPr>
        <w:t>Explain each phase of SDLC</w:t>
      </w:r>
    </w:p>
    <w:p w:rsidR="00E0628D" w:rsidRPr="00907B19" w:rsidRDefault="00E0628D" w:rsidP="003B0696">
      <w:pPr>
        <w:shd w:val="clear" w:color="auto" w:fill="FFFFFF"/>
        <w:spacing w:before="150" w:after="150" w:line="401" w:lineRule="atLeast"/>
        <w:rPr>
          <w:rFonts w:cstheme="minorHAnsi"/>
          <w:color w:val="333333"/>
          <w:sz w:val="24"/>
          <w:szCs w:val="24"/>
        </w:rPr>
      </w:pPr>
      <w:r w:rsidRPr="00907B19">
        <w:rPr>
          <w:rFonts w:cstheme="minorHAnsi"/>
          <w:color w:val="333333"/>
          <w:sz w:val="24"/>
          <w:szCs w:val="24"/>
        </w:rPr>
        <w:t>The software development lifecycle (SDLC) is the cost-effective and time-efficient process that development teams use to design and build high-quality software. The goal of SDLC is to minimize project risks through forward planning so that software meets customer expectations during production and beyond. This methodology outlines a series of steps that divide the software development process into tasks you can assign, complete, and measure.</w:t>
      </w:r>
    </w:p>
    <w:p w:rsidR="003B0696" w:rsidRPr="00907B19" w:rsidRDefault="003B0696" w:rsidP="003B0696">
      <w:pPr>
        <w:shd w:val="clear" w:color="auto" w:fill="FFFFFF"/>
        <w:spacing w:before="150" w:after="150" w:line="401" w:lineRule="atLeast"/>
        <w:rPr>
          <w:rFonts w:cstheme="minorHAnsi"/>
          <w:color w:val="333333"/>
          <w:sz w:val="21"/>
          <w:szCs w:val="21"/>
        </w:rPr>
      </w:pPr>
    </w:p>
    <w:p w:rsidR="003B0696" w:rsidRPr="00907B19" w:rsidRDefault="003B0696" w:rsidP="003B069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907B19">
        <w:rPr>
          <w:rStyle w:val="Strong"/>
          <w:rFonts w:asciiTheme="minorHAnsi" w:hAnsiTheme="minorHAnsi" w:cstheme="minorHAnsi"/>
          <w:color w:val="273239"/>
          <w:spacing w:val="2"/>
          <w:sz w:val="26"/>
          <w:szCs w:val="26"/>
          <w:bdr w:val="none" w:sz="0" w:space="0" w:color="auto" w:frame="1"/>
        </w:rPr>
        <w:t>1.To ensure that the software is of high quality: </w:t>
      </w:r>
      <w:r w:rsidRPr="00907B19">
        <w:rPr>
          <w:rFonts w:asciiTheme="minorHAnsi" w:hAnsiTheme="minorHAnsi" w:cstheme="minorHAnsi"/>
          <w:color w:val="273239"/>
          <w:spacing w:val="2"/>
          <w:sz w:val="26"/>
          <w:szCs w:val="26"/>
          <w:bdr w:val="none" w:sz="0" w:space="0" w:color="auto" w:frame="1"/>
        </w:rPr>
        <w:t>The SDLC includes testing and quality assurance phases, which help to ensure that the software is free of bugs and that it meets the requirements.</w:t>
      </w:r>
    </w:p>
    <w:p w:rsidR="003B0696" w:rsidRPr="00907B19" w:rsidRDefault="003B0696" w:rsidP="003B069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907B19">
        <w:rPr>
          <w:rStyle w:val="Strong"/>
          <w:rFonts w:asciiTheme="minorHAnsi" w:hAnsiTheme="minorHAnsi" w:cstheme="minorHAnsi"/>
          <w:color w:val="273239"/>
          <w:spacing w:val="2"/>
          <w:sz w:val="26"/>
          <w:szCs w:val="26"/>
          <w:bdr w:val="none" w:sz="0" w:space="0" w:color="auto" w:frame="1"/>
        </w:rPr>
        <w:t>2.</w:t>
      </w:r>
      <w:hyperlink r:id="rId5" w:history="1">
        <w:r w:rsidRPr="00907B19">
          <w:rPr>
            <w:rStyle w:val="Strong"/>
            <w:rFonts w:asciiTheme="minorHAnsi" w:hAnsiTheme="minorHAnsi" w:cstheme="minorHAnsi"/>
            <w:spacing w:val="2"/>
            <w:sz w:val="26"/>
            <w:szCs w:val="26"/>
            <w:bdr w:val="none" w:sz="0" w:space="0" w:color="auto" w:frame="1"/>
          </w:rPr>
          <w:t>To manage risks and costs:</w:t>
        </w:r>
      </w:hyperlink>
      <w:r w:rsidRPr="00907B19">
        <w:rPr>
          <w:rStyle w:val="Strong"/>
          <w:rFonts w:asciiTheme="minorHAnsi" w:hAnsiTheme="minorHAnsi" w:cstheme="minorHAnsi"/>
          <w:color w:val="273239"/>
          <w:spacing w:val="2"/>
          <w:sz w:val="26"/>
          <w:szCs w:val="26"/>
          <w:bdr w:val="none" w:sz="0" w:space="0" w:color="auto" w:frame="1"/>
        </w:rPr>
        <w:t> </w:t>
      </w:r>
      <w:r w:rsidRPr="00907B19">
        <w:rPr>
          <w:rFonts w:asciiTheme="minorHAnsi" w:hAnsiTheme="minorHAnsi" w:cstheme="minorHAnsi"/>
          <w:color w:val="273239"/>
          <w:spacing w:val="2"/>
          <w:sz w:val="26"/>
          <w:szCs w:val="26"/>
          <w:bdr w:val="none" w:sz="0" w:space="0" w:color="auto" w:frame="1"/>
        </w:rPr>
        <w:t>The SDLC helps organizations to identify and manage risks early in the development process, which can help to reduce costs and minimize the impact of any issues that do arise.</w:t>
      </w:r>
    </w:p>
    <w:p w:rsidR="003B0696" w:rsidRPr="00907B19" w:rsidRDefault="003B0696" w:rsidP="003B069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907B19">
        <w:rPr>
          <w:rStyle w:val="Strong"/>
          <w:rFonts w:asciiTheme="minorHAnsi" w:hAnsiTheme="minorHAnsi" w:cstheme="minorHAnsi"/>
          <w:color w:val="273239"/>
          <w:spacing w:val="2"/>
          <w:sz w:val="26"/>
          <w:szCs w:val="26"/>
          <w:bdr w:val="none" w:sz="0" w:space="0" w:color="auto" w:frame="1"/>
        </w:rPr>
        <w:t>3.To improve communication and collaboration: </w:t>
      </w:r>
      <w:r w:rsidRPr="00907B19">
        <w:rPr>
          <w:rFonts w:asciiTheme="minorHAnsi" w:hAnsiTheme="minorHAnsi" w:cstheme="minorHAnsi"/>
          <w:color w:val="273239"/>
          <w:spacing w:val="2"/>
          <w:sz w:val="26"/>
          <w:szCs w:val="26"/>
          <w:bdr w:val="none" w:sz="0" w:space="0" w:color="auto" w:frame="1"/>
        </w:rPr>
        <w:t>The SDLC helps to ensure that all stakeholders, including customers, end-users, and developers, are involved in the development process and that their needs are taken into account.</w:t>
      </w:r>
    </w:p>
    <w:p w:rsidR="003B0696" w:rsidRPr="00907B19" w:rsidRDefault="003B0696" w:rsidP="003B069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rPr>
      </w:pPr>
      <w:r w:rsidRPr="00907B19">
        <w:rPr>
          <w:rStyle w:val="Strong"/>
          <w:rFonts w:asciiTheme="minorHAnsi" w:hAnsiTheme="minorHAnsi" w:cstheme="minorHAnsi"/>
          <w:color w:val="273239"/>
          <w:spacing w:val="2"/>
          <w:sz w:val="26"/>
          <w:szCs w:val="26"/>
          <w:bdr w:val="none" w:sz="0" w:space="0" w:color="auto" w:frame="1"/>
        </w:rPr>
        <w:t>4.To improve efficiency and productivity: </w:t>
      </w:r>
      <w:r w:rsidRPr="00907B19">
        <w:rPr>
          <w:rFonts w:asciiTheme="minorHAnsi" w:hAnsiTheme="minorHAnsi" w:cstheme="minorHAnsi"/>
          <w:color w:val="273239"/>
          <w:spacing w:val="2"/>
          <w:sz w:val="26"/>
          <w:szCs w:val="26"/>
          <w:bdr w:val="none" w:sz="0" w:space="0" w:color="auto" w:frame="1"/>
        </w:rPr>
        <w:t>The SDLC helps organizations to optimize the use of resources and to streamline the development process, which can improve efficiency and productivity.</w:t>
      </w:r>
    </w:p>
    <w:p w:rsidR="003B0696" w:rsidRPr="00907B19" w:rsidRDefault="003B0696" w:rsidP="003B069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bdr w:val="none" w:sz="0" w:space="0" w:color="auto" w:frame="1"/>
        </w:rPr>
      </w:pPr>
      <w:r w:rsidRPr="00907B19">
        <w:rPr>
          <w:rStyle w:val="Strong"/>
          <w:rFonts w:asciiTheme="minorHAnsi" w:hAnsiTheme="minorHAnsi" w:cstheme="minorHAnsi"/>
          <w:color w:val="273239"/>
          <w:spacing w:val="2"/>
          <w:sz w:val="26"/>
          <w:szCs w:val="26"/>
          <w:bdr w:val="none" w:sz="0" w:space="0" w:color="auto" w:frame="1"/>
        </w:rPr>
        <w:lastRenderedPageBreak/>
        <w:t>5.To increase the likelihood of a successful project outcome:</w:t>
      </w:r>
      <w:r w:rsidRPr="00907B19">
        <w:rPr>
          <w:rFonts w:asciiTheme="minorHAnsi" w:hAnsiTheme="minorHAnsi" w:cstheme="minorHAnsi"/>
          <w:color w:val="273239"/>
          <w:spacing w:val="2"/>
          <w:sz w:val="26"/>
          <w:szCs w:val="26"/>
          <w:bdr w:val="none" w:sz="0" w:space="0" w:color="auto" w:frame="1"/>
        </w:rPr>
        <w:t> Following a well-defined SDLC process can greatly increase the chances of success of the project, as the process guides the team towards the goal in a systematic and efficient way.</w:t>
      </w:r>
    </w:p>
    <w:p w:rsidR="003B0696" w:rsidRPr="00907B19" w:rsidRDefault="003B0696" w:rsidP="003B069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bdr w:val="none" w:sz="0" w:space="0" w:color="auto" w:frame="1"/>
        </w:rPr>
      </w:pPr>
    </w:p>
    <w:p w:rsidR="003B0696" w:rsidRPr="00907B19" w:rsidRDefault="003B0696" w:rsidP="003B0696">
      <w:pPr>
        <w:pStyle w:val="NormalWeb"/>
        <w:shd w:val="clear" w:color="auto" w:fill="FFFFFF"/>
        <w:spacing w:before="0" w:beforeAutospacing="0" w:after="0" w:afterAutospacing="0"/>
        <w:textAlignment w:val="baseline"/>
        <w:rPr>
          <w:rFonts w:asciiTheme="minorHAnsi" w:hAnsiTheme="minorHAnsi" w:cstheme="minorHAnsi"/>
          <w:color w:val="273239"/>
          <w:spacing w:val="2"/>
          <w:sz w:val="26"/>
          <w:szCs w:val="26"/>
          <w:bdr w:val="none" w:sz="0" w:space="0" w:color="auto" w:frame="1"/>
        </w:rPr>
      </w:pPr>
    </w:p>
    <w:p w:rsidR="003B0696" w:rsidRPr="00907B19" w:rsidRDefault="006A12B5" w:rsidP="003B0696">
      <w:pPr>
        <w:pStyle w:val="NormalWeb"/>
        <w:numPr>
          <w:ilvl w:val="0"/>
          <w:numId w:val="2"/>
        </w:numPr>
        <w:shd w:val="clear" w:color="auto" w:fill="FFFFFF"/>
        <w:spacing w:before="0" w:beforeAutospacing="0" w:after="0" w:afterAutospacing="0"/>
        <w:textAlignment w:val="baseline"/>
        <w:rPr>
          <w:rFonts w:asciiTheme="minorHAnsi" w:hAnsiTheme="minorHAnsi" w:cstheme="minorHAnsi"/>
          <w:color w:val="273239"/>
          <w:spacing w:val="2"/>
          <w:sz w:val="26"/>
          <w:szCs w:val="26"/>
          <w:bdr w:val="none" w:sz="0" w:space="0" w:color="auto" w:frame="1"/>
        </w:rPr>
      </w:pPr>
      <w:r w:rsidRPr="00907B19">
        <w:rPr>
          <w:rFonts w:asciiTheme="minorHAnsi" w:hAnsiTheme="minorHAnsi" w:cstheme="minorHAnsi"/>
          <w:b/>
          <w:bCs/>
        </w:rPr>
        <w:t>What is DFD? Create a DFD diagram on Flipkart</w:t>
      </w:r>
    </w:p>
    <w:p w:rsidR="006A12B5" w:rsidRPr="00907B19" w:rsidRDefault="006A12B5" w:rsidP="006A12B5">
      <w:pPr>
        <w:pStyle w:val="NormalWeb"/>
        <w:shd w:val="clear" w:color="auto" w:fill="FFFFFF"/>
        <w:spacing w:before="0" w:beforeAutospacing="0" w:after="0" w:afterAutospacing="0"/>
        <w:ind w:left="720"/>
        <w:textAlignment w:val="baseline"/>
        <w:rPr>
          <w:rStyle w:val="Strong"/>
          <w:rFonts w:asciiTheme="minorHAnsi" w:hAnsiTheme="minorHAnsi" w:cstheme="minorHAnsi"/>
          <w:b w:val="0"/>
          <w:bCs w:val="0"/>
          <w:color w:val="273239"/>
          <w:spacing w:val="2"/>
          <w:sz w:val="26"/>
          <w:szCs w:val="26"/>
          <w:bdr w:val="none" w:sz="0" w:space="0" w:color="auto" w:frame="1"/>
        </w:rPr>
      </w:pPr>
    </w:p>
    <w:p w:rsidR="003B0696" w:rsidRPr="003B0696" w:rsidRDefault="003B0696" w:rsidP="003B0696">
      <w:pPr>
        <w:pStyle w:val="NormalWeb"/>
        <w:shd w:val="clear" w:color="auto" w:fill="FFFFFF"/>
        <w:spacing w:before="0" w:beforeAutospacing="0" w:after="0" w:afterAutospacing="0"/>
        <w:textAlignment w:val="baseline"/>
        <w:rPr>
          <w:rFonts w:ascii="Nunito" w:hAnsi="Nunito"/>
          <w:color w:val="273239"/>
          <w:spacing w:val="2"/>
          <w:sz w:val="26"/>
          <w:szCs w:val="26"/>
          <w:bdr w:val="none" w:sz="0" w:space="0" w:color="auto" w:frame="1"/>
        </w:rPr>
      </w:pPr>
      <w:r w:rsidRPr="00907B19">
        <w:rPr>
          <w:rStyle w:val="Strong"/>
          <w:rFonts w:asciiTheme="minorHAnsi" w:hAnsiTheme="minorHAnsi" w:cstheme="minorHAnsi"/>
          <w:b w:val="0"/>
          <w:bCs w:val="0"/>
          <w:color w:val="273239"/>
          <w:spacing w:val="2"/>
          <w:sz w:val="26"/>
          <w:szCs w:val="26"/>
          <w:bdr w:val="none" w:sz="0" w:space="0" w:color="auto" w:frame="1"/>
          <w:shd w:val="clear" w:color="auto" w:fill="FFFFFF"/>
        </w:rPr>
        <w:t>DFD</w:t>
      </w:r>
      <w:r w:rsidRPr="00907B19">
        <w:rPr>
          <w:rFonts w:asciiTheme="minorHAnsi" w:hAnsiTheme="minorHAnsi" w:cstheme="minorHAnsi"/>
          <w:color w:val="273239"/>
          <w:spacing w:val="2"/>
          <w:sz w:val="26"/>
          <w:szCs w:val="26"/>
          <w:bdr w:val="none" w:sz="0" w:space="0" w:color="auto" w:frame="1"/>
          <w:shd w:val="clear" w:color="auto" w:fill="FFFFFF"/>
        </w:rPr>
        <w:t> is the abbreviation for </w:t>
      </w:r>
      <w:r w:rsidRPr="00907B19">
        <w:rPr>
          <w:rStyle w:val="Strong"/>
          <w:rFonts w:asciiTheme="minorHAnsi" w:hAnsiTheme="minorHAnsi" w:cstheme="minorHAnsi"/>
          <w:b w:val="0"/>
          <w:bCs w:val="0"/>
          <w:color w:val="273239"/>
          <w:spacing w:val="2"/>
          <w:sz w:val="26"/>
          <w:szCs w:val="26"/>
          <w:bdr w:val="none" w:sz="0" w:space="0" w:color="auto" w:frame="1"/>
          <w:shd w:val="clear" w:color="auto" w:fill="FFFFFF"/>
        </w:rPr>
        <w:t>Data Flow Diagram</w:t>
      </w:r>
      <w:r w:rsidRPr="00907B19">
        <w:rPr>
          <w:rFonts w:asciiTheme="minorHAnsi" w:hAnsiTheme="minorHAnsi" w:cstheme="minorHAnsi"/>
          <w:color w:val="273239"/>
          <w:spacing w:val="2"/>
          <w:sz w:val="26"/>
          <w:szCs w:val="26"/>
          <w:bdr w:val="none" w:sz="0" w:space="0" w:color="auto" w:frame="1"/>
          <w:shd w:val="clear" w:color="auto" w:fill="FFFFFF"/>
        </w:rPr>
        <w:t xml:space="preserve">.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w:t>
      </w:r>
      <w:proofErr w:type="gramStart"/>
      <w:r w:rsidRPr="00907B19">
        <w:rPr>
          <w:rFonts w:asciiTheme="minorHAnsi" w:hAnsiTheme="minorHAnsi" w:cstheme="minorHAnsi"/>
          <w:color w:val="273239"/>
          <w:spacing w:val="2"/>
          <w:sz w:val="26"/>
          <w:szCs w:val="26"/>
          <w:bdr w:val="none" w:sz="0" w:space="0" w:color="auto" w:frame="1"/>
          <w:shd w:val="clear" w:color="auto" w:fill="FFFFFF"/>
        </w:rPr>
        <w:t>users ,</w:t>
      </w:r>
      <w:proofErr w:type="gramEnd"/>
      <w:r w:rsidRPr="00907B19">
        <w:rPr>
          <w:rFonts w:asciiTheme="minorHAnsi" w:hAnsiTheme="minorHAnsi" w:cstheme="minorHAnsi"/>
          <w:color w:val="273239"/>
          <w:spacing w:val="2"/>
          <w:sz w:val="26"/>
          <w:szCs w:val="26"/>
          <w:bdr w:val="none" w:sz="0" w:space="0" w:color="auto" w:frame="1"/>
          <w:shd w:val="clear" w:color="auto" w:fill="FFFFFF"/>
        </w:rPr>
        <w:t xml:space="preserve"> </w:t>
      </w:r>
      <w:r w:rsidRPr="00907B19">
        <w:rPr>
          <w:rFonts w:asciiTheme="minorHAnsi" w:hAnsiTheme="minorHAnsi" w:cstheme="minorHAnsi"/>
          <w:color w:val="273239"/>
          <w:spacing w:val="2"/>
          <w:sz w:val="26"/>
          <w:szCs w:val="26"/>
          <w:bdr w:val="none" w:sz="0" w:space="0" w:color="auto" w:frame="1"/>
          <w:shd w:val="clear" w:color="auto" w:fill="FFFFFF"/>
        </w:rPr>
        <w:t xml:space="preserve">managers and other personnel. it is useful for </w:t>
      </w:r>
      <w:proofErr w:type="spellStart"/>
      <w:r w:rsidRPr="00907B19">
        <w:rPr>
          <w:rFonts w:asciiTheme="minorHAnsi" w:hAnsiTheme="minorHAnsi" w:cstheme="minorHAnsi"/>
          <w:color w:val="273239"/>
          <w:spacing w:val="2"/>
          <w:sz w:val="26"/>
          <w:szCs w:val="26"/>
          <w:bdr w:val="none" w:sz="0" w:space="0" w:color="auto" w:frame="1"/>
          <w:shd w:val="clear" w:color="auto" w:fill="FFFFFF"/>
        </w:rPr>
        <w:t>analyzing</w:t>
      </w:r>
      <w:proofErr w:type="spellEnd"/>
      <w:r w:rsidRPr="00907B19">
        <w:rPr>
          <w:rFonts w:asciiTheme="minorHAnsi" w:hAnsiTheme="minorHAnsi" w:cstheme="minorHAnsi"/>
          <w:color w:val="273239"/>
          <w:spacing w:val="2"/>
          <w:sz w:val="26"/>
          <w:szCs w:val="26"/>
          <w:bdr w:val="none" w:sz="0" w:space="0" w:color="auto" w:frame="1"/>
          <w:shd w:val="clear" w:color="auto" w:fill="FFFFFF"/>
        </w:rPr>
        <w:t xml:space="preserve"> existing as well as proposed </w:t>
      </w:r>
      <w:r w:rsidRPr="00907B19">
        <w:rPr>
          <w:rFonts w:asciiTheme="minorHAnsi" w:hAnsiTheme="minorHAnsi" w:cstheme="minorHAnsi"/>
          <w:color w:val="273239"/>
          <w:spacing w:val="2"/>
          <w:sz w:val="26"/>
          <w:szCs w:val="26"/>
          <w:bdr w:val="none" w:sz="0" w:space="0" w:color="auto" w:frame="1"/>
          <w:shd w:val="clear" w:color="auto" w:fill="FFFFFF"/>
        </w:rPr>
        <w:t>systems</w:t>
      </w:r>
      <w:r w:rsidRPr="003B0696">
        <w:rPr>
          <w:rFonts w:ascii="Nunito" w:hAnsi="Nunito"/>
          <w:color w:val="273239"/>
          <w:spacing w:val="2"/>
          <w:sz w:val="26"/>
          <w:szCs w:val="26"/>
          <w:bdr w:val="none" w:sz="0" w:space="0" w:color="auto" w:frame="1"/>
          <w:shd w:val="clear" w:color="auto" w:fill="FFFFFF"/>
        </w:rPr>
        <w:t>.</w:t>
      </w:r>
    </w:p>
    <w:p w:rsidR="00E0628D" w:rsidRDefault="00E0628D" w:rsidP="00E0628D">
      <w:pPr>
        <w:pStyle w:val="ListParagraph"/>
        <w:rPr>
          <w:rFonts w:ascii="Open Sans" w:hAnsi="Open Sans" w:cs="Open Sans"/>
          <w:color w:val="111111"/>
          <w:sz w:val="25"/>
          <w:szCs w:val="25"/>
        </w:rPr>
      </w:pPr>
    </w:p>
    <w:p w:rsidR="003B0696" w:rsidRDefault="003B0696" w:rsidP="00E0628D">
      <w:pPr>
        <w:pStyle w:val="ListParagraph"/>
        <w:rPr>
          <w:rFonts w:ascii="Open Sans" w:hAnsi="Open Sans" w:cs="Open Sans"/>
          <w:color w:val="111111"/>
          <w:sz w:val="25"/>
          <w:szCs w:val="25"/>
        </w:rPr>
      </w:pPr>
      <w:r>
        <w:rPr>
          <w:noProof/>
        </w:rPr>
        <mc:AlternateContent>
          <mc:Choice Requires="wps">
            <w:drawing>
              <wp:inline distT="0" distB="0" distL="0" distR="0">
                <wp:extent cx="304800" cy="304800"/>
                <wp:effectExtent l="0" t="0" r="0" b="0"/>
                <wp:docPr id="147544692" name="Rectangle 2" descr="New Flipkart DFD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3D8D2" id="Rectangle 2" o:spid="_x0000_s1026" alt="New Flipkart DFD [class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Open Sans" w:hAnsi="Open Sans" w:cs="Open Sans"/>
          <w:noProof/>
          <w:color w:val="111111"/>
          <w:sz w:val="25"/>
          <w:szCs w:val="25"/>
        </w:rPr>
        <w:drawing>
          <wp:inline distT="0" distB="0" distL="0" distR="0" wp14:anchorId="41D974C2">
            <wp:extent cx="4304665" cy="3572417"/>
            <wp:effectExtent l="0" t="0" r="635" b="9525"/>
            <wp:docPr id="307862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15279" cy="3581225"/>
                    </a:xfrm>
                    <a:prstGeom prst="rect">
                      <a:avLst/>
                    </a:prstGeom>
                    <a:noFill/>
                  </pic:spPr>
                </pic:pic>
              </a:graphicData>
            </a:graphic>
          </wp:inline>
        </w:drawing>
      </w:r>
    </w:p>
    <w:p w:rsidR="00046BB3" w:rsidRDefault="00046BB3" w:rsidP="00E0628D">
      <w:pPr>
        <w:pStyle w:val="ListParagraph"/>
        <w:rPr>
          <w:rFonts w:ascii="Open Sans" w:hAnsi="Open Sans" w:cs="Open Sans"/>
          <w:sz w:val="25"/>
          <w:szCs w:val="25"/>
        </w:rPr>
      </w:pPr>
    </w:p>
    <w:p w:rsidR="00046BB3" w:rsidRPr="00046BB3" w:rsidRDefault="00046BB3" w:rsidP="00046BB3">
      <w:pPr>
        <w:rPr>
          <w:rFonts w:ascii="Open Sans" w:hAnsi="Open Sans" w:cs="Open Sans"/>
          <w:b/>
          <w:bCs/>
          <w:sz w:val="25"/>
          <w:szCs w:val="25"/>
        </w:rPr>
      </w:pPr>
    </w:p>
    <w:p w:rsidR="00046BB3" w:rsidRDefault="00046BB3" w:rsidP="00046BB3">
      <w:pPr>
        <w:rPr>
          <w:rFonts w:ascii="Arial" w:hAnsi="Arial" w:cs="Arial"/>
          <w:color w:val="4D5156"/>
          <w:shd w:val="clear" w:color="auto" w:fill="FFFFFF"/>
        </w:rPr>
      </w:pPr>
    </w:p>
    <w:p w:rsidR="00046BB3" w:rsidRDefault="00046BB3" w:rsidP="00046BB3">
      <w:pPr>
        <w:rPr>
          <w:rFonts w:ascii="Arial" w:hAnsi="Arial" w:cs="Arial"/>
          <w:color w:val="4D5156"/>
          <w:shd w:val="clear" w:color="auto" w:fill="FFFFFF"/>
        </w:rPr>
      </w:pPr>
    </w:p>
    <w:p w:rsidR="00046BB3" w:rsidRPr="00907B19" w:rsidRDefault="00046BB3" w:rsidP="00046BB3">
      <w:pPr>
        <w:pStyle w:val="ListParagraph"/>
        <w:numPr>
          <w:ilvl w:val="0"/>
          <w:numId w:val="2"/>
        </w:numPr>
        <w:rPr>
          <w:rFonts w:cstheme="minorHAnsi"/>
          <w:b/>
          <w:bCs/>
          <w:sz w:val="24"/>
          <w:szCs w:val="24"/>
        </w:rPr>
      </w:pPr>
      <w:r w:rsidRPr="00907B19">
        <w:rPr>
          <w:rFonts w:cstheme="minorHAnsi"/>
          <w:b/>
          <w:bCs/>
          <w:sz w:val="24"/>
          <w:szCs w:val="24"/>
        </w:rPr>
        <w:t>What is Flow chart? Create a flowchart to make addition of two numbers</w:t>
      </w:r>
    </w:p>
    <w:p w:rsidR="00046BB3" w:rsidRPr="00907B19" w:rsidRDefault="00046BB3" w:rsidP="00046BB3">
      <w:pPr>
        <w:rPr>
          <w:rFonts w:cstheme="minorHAnsi"/>
          <w:color w:val="4D5156"/>
          <w:sz w:val="24"/>
          <w:szCs w:val="24"/>
          <w:shd w:val="clear" w:color="auto" w:fill="FFFFFF"/>
        </w:rPr>
      </w:pPr>
    </w:p>
    <w:p w:rsidR="00046BB3" w:rsidRPr="00907B19" w:rsidRDefault="00046BB3" w:rsidP="00046BB3">
      <w:pPr>
        <w:rPr>
          <w:rFonts w:cstheme="minorHAnsi"/>
          <w:color w:val="4D5156"/>
          <w:sz w:val="24"/>
          <w:szCs w:val="24"/>
          <w:shd w:val="clear" w:color="auto" w:fill="FFFFFF"/>
        </w:rPr>
      </w:pPr>
      <w:r w:rsidRPr="00907B19">
        <w:rPr>
          <w:rFonts w:cstheme="minorHAnsi"/>
          <w:color w:val="4D5156"/>
          <w:sz w:val="24"/>
          <w:szCs w:val="24"/>
          <w:shd w:val="clear" w:color="auto" w:fill="FFFFFF"/>
        </w:rPr>
        <w:lastRenderedPageBreak/>
        <w:t>A flowchart is </w:t>
      </w:r>
      <w:r w:rsidRPr="00907B19">
        <w:rPr>
          <w:rFonts w:cstheme="minorHAnsi"/>
          <w:color w:val="040C28"/>
          <w:sz w:val="24"/>
          <w:szCs w:val="24"/>
          <w:shd w:val="clear" w:color="auto" w:fill="D3E3FD"/>
        </w:rPr>
        <w:t>a diagram that depicts a process, system or computer algorithm</w:t>
      </w:r>
      <w:r w:rsidRPr="00907B19">
        <w:rPr>
          <w:rFonts w:cstheme="minorHAnsi"/>
          <w:color w:val="4D5156"/>
          <w:sz w:val="24"/>
          <w:szCs w:val="24"/>
          <w:shd w:val="clear" w:color="auto" w:fill="FFFFFF"/>
        </w:rPr>
        <w:t>. They are widely used in multiple fields to document, study, plan, improve and communicate often complex processes in clear, easy-to-understand diagrams.</w:t>
      </w:r>
    </w:p>
    <w:p w:rsidR="00046BB3" w:rsidRDefault="00046BB3" w:rsidP="00046BB3">
      <w:pPr>
        <w:rPr>
          <w:rFonts w:ascii="Arial" w:hAnsi="Arial" w:cs="Arial"/>
          <w:color w:val="4D5156"/>
          <w:shd w:val="clear" w:color="auto" w:fill="FFFFFF"/>
        </w:rPr>
      </w:pPr>
    </w:p>
    <w:p w:rsidR="00046BB3" w:rsidRDefault="00046BB3" w:rsidP="00046BB3">
      <w:pPr>
        <w:rPr>
          <w:rFonts w:ascii="Open Sans" w:hAnsi="Open Sans" w:cs="Open Sans"/>
          <w:b/>
          <w:bCs/>
          <w:sz w:val="25"/>
          <w:szCs w:val="25"/>
        </w:rPr>
      </w:pPr>
      <w:r>
        <w:rPr>
          <w:noProof/>
        </w:rPr>
        <w:drawing>
          <wp:inline distT="0" distB="0" distL="0" distR="0">
            <wp:extent cx="3421380" cy="4030980"/>
            <wp:effectExtent l="0" t="0" r="7620" b="7620"/>
            <wp:docPr id="11507698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1380" cy="4030980"/>
                    </a:xfrm>
                    <a:prstGeom prst="rect">
                      <a:avLst/>
                    </a:prstGeom>
                    <a:noFill/>
                    <a:ln>
                      <a:noFill/>
                    </a:ln>
                  </pic:spPr>
                </pic:pic>
              </a:graphicData>
            </a:graphic>
          </wp:inline>
        </w:drawing>
      </w:r>
    </w:p>
    <w:p w:rsidR="00046BB3" w:rsidRDefault="00046BB3" w:rsidP="00046BB3">
      <w:pPr>
        <w:rPr>
          <w:rFonts w:ascii="Open Sans" w:hAnsi="Open Sans" w:cs="Open Sans"/>
          <w:b/>
          <w:bCs/>
          <w:sz w:val="25"/>
          <w:szCs w:val="25"/>
        </w:rPr>
      </w:pPr>
    </w:p>
    <w:p w:rsidR="00046BB3" w:rsidRPr="00907B19" w:rsidRDefault="00046BB3" w:rsidP="00046BB3">
      <w:pPr>
        <w:pStyle w:val="ListParagraph"/>
        <w:numPr>
          <w:ilvl w:val="0"/>
          <w:numId w:val="2"/>
        </w:numPr>
        <w:rPr>
          <w:rFonts w:cstheme="minorHAnsi"/>
          <w:b/>
          <w:bCs/>
          <w:sz w:val="24"/>
          <w:szCs w:val="24"/>
        </w:rPr>
      </w:pPr>
      <w:r w:rsidRPr="00907B19">
        <w:rPr>
          <w:rFonts w:cstheme="minorHAnsi"/>
          <w:b/>
          <w:bCs/>
          <w:sz w:val="25"/>
          <w:szCs w:val="25"/>
        </w:rPr>
        <w:t xml:space="preserve"> </w:t>
      </w:r>
      <w:r w:rsidR="009E7980" w:rsidRPr="00907B19">
        <w:rPr>
          <w:rFonts w:cstheme="minorHAnsi"/>
          <w:b/>
          <w:bCs/>
          <w:sz w:val="24"/>
          <w:szCs w:val="24"/>
        </w:rPr>
        <w:t xml:space="preserve">What is Use case Diagram? Create a use-case on bill payment on </w:t>
      </w:r>
      <w:proofErr w:type="spellStart"/>
      <w:r w:rsidR="009E7980" w:rsidRPr="00907B19">
        <w:rPr>
          <w:rFonts w:cstheme="minorHAnsi"/>
          <w:b/>
          <w:bCs/>
          <w:sz w:val="24"/>
          <w:szCs w:val="24"/>
        </w:rPr>
        <w:t>paytm</w:t>
      </w:r>
      <w:proofErr w:type="spellEnd"/>
      <w:r w:rsidR="009E7980" w:rsidRPr="00907B19">
        <w:rPr>
          <w:rFonts w:cstheme="minorHAnsi"/>
          <w:b/>
          <w:bCs/>
          <w:sz w:val="24"/>
          <w:szCs w:val="24"/>
        </w:rPr>
        <w:t>.</w:t>
      </w:r>
    </w:p>
    <w:p w:rsidR="00046BB3" w:rsidRPr="00907B19" w:rsidRDefault="00046BB3" w:rsidP="00046BB3">
      <w:pPr>
        <w:shd w:val="clear" w:color="auto" w:fill="FFFFFF"/>
        <w:spacing w:after="0" w:line="240" w:lineRule="auto"/>
        <w:rPr>
          <w:rFonts w:eastAsia="Times New Roman" w:cstheme="minorHAnsi"/>
          <w:color w:val="202124"/>
          <w:kern w:val="0"/>
          <w:sz w:val="24"/>
          <w:szCs w:val="24"/>
          <w:lang w:eastAsia="en-IN"/>
          <w14:ligatures w14:val="none"/>
        </w:rPr>
      </w:pPr>
      <w:r w:rsidRPr="00907B19">
        <w:rPr>
          <w:rFonts w:eastAsia="Times New Roman" w:cstheme="minorHAnsi"/>
          <w:color w:val="4D5156"/>
          <w:kern w:val="0"/>
          <w:sz w:val="24"/>
          <w:szCs w:val="24"/>
          <w:lang w:val="en" w:eastAsia="en-IN"/>
          <w14:ligatures w14:val="none"/>
        </w:rPr>
        <w:t>A use case diagram is </w:t>
      </w:r>
      <w:r w:rsidRPr="00907B19">
        <w:rPr>
          <w:rFonts w:eastAsia="Times New Roman" w:cstheme="minorHAnsi"/>
          <w:color w:val="040C28"/>
          <w:kern w:val="0"/>
          <w:sz w:val="24"/>
          <w:szCs w:val="24"/>
          <w:shd w:val="clear" w:color="auto" w:fill="D3E3FD"/>
          <w:lang w:val="en" w:eastAsia="en-IN"/>
          <w14:ligatures w14:val="none"/>
        </w:rPr>
        <w:t>a way to summarize details of a system and the users within that system</w:t>
      </w:r>
      <w:r w:rsidRPr="00907B19">
        <w:rPr>
          <w:rFonts w:eastAsia="Times New Roman" w:cstheme="minorHAnsi"/>
          <w:color w:val="4D5156"/>
          <w:kern w:val="0"/>
          <w:sz w:val="24"/>
          <w:szCs w:val="24"/>
          <w:lang w:val="en" w:eastAsia="en-IN"/>
          <w14:ligatures w14:val="none"/>
        </w:rPr>
        <w:t>. It is generally shown as a graphic depiction of interactions among different elements in a system.</w:t>
      </w:r>
    </w:p>
    <w:p w:rsidR="00046BB3" w:rsidRPr="00907B19" w:rsidRDefault="00046BB3" w:rsidP="00046BB3">
      <w:pPr>
        <w:rPr>
          <w:rFonts w:cstheme="minorHAnsi"/>
          <w:b/>
          <w:bCs/>
          <w:sz w:val="24"/>
          <w:szCs w:val="24"/>
        </w:rPr>
      </w:pPr>
    </w:p>
    <w:p w:rsidR="009E7980" w:rsidRPr="00046BB3" w:rsidRDefault="009E7980" w:rsidP="00046BB3">
      <w:pPr>
        <w:rPr>
          <w:rFonts w:ascii="Open Sans" w:hAnsi="Open Sans" w:cs="Open Sans"/>
          <w:b/>
          <w:bCs/>
          <w:sz w:val="25"/>
          <w:szCs w:val="25"/>
        </w:rPr>
      </w:pPr>
      <w:r>
        <w:rPr>
          <w:noProof/>
        </w:rPr>
        <w:lastRenderedPageBreak/>
        <w:drawing>
          <wp:inline distT="0" distB="0" distL="0" distR="0">
            <wp:extent cx="5731510" cy="3212465"/>
            <wp:effectExtent l="0" t="0" r="0" b="0"/>
            <wp:docPr id="1099966771" name="Picture 6" descr="alkajhun123 - pay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lkajhun123 - pay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12465"/>
                    </a:xfrm>
                    <a:prstGeom prst="rect">
                      <a:avLst/>
                    </a:prstGeom>
                    <a:noFill/>
                    <a:ln>
                      <a:noFill/>
                    </a:ln>
                  </pic:spPr>
                </pic:pic>
              </a:graphicData>
            </a:graphic>
          </wp:inline>
        </w:drawing>
      </w:r>
    </w:p>
    <w:sectPr w:rsidR="009E7980" w:rsidRPr="00046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348AF"/>
    <w:multiLevelType w:val="hybridMultilevel"/>
    <w:tmpl w:val="82848F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C137F3"/>
    <w:multiLevelType w:val="multilevel"/>
    <w:tmpl w:val="5342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A84AF0"/>
    <w:multiLevelType w:val="hybridMultilevel"/>
    <w:tmpl w:val="D45430E2"/>
    <w:lvl w:ilvl="0" w:tplc="940AE200">
      <w:numFmt w:val="bullet"/>
      <w:lvlText w:val="&gt;"/>
      <w:lvlJc w:val="left"/>
      <w:pPr>
        <w:ind w:left="720" w:hanging="360"/>
      </w:pPr>
      <w:rPr>
        <w:rFonts w:ascii="Open Sans" w:eastAsiaTheme="minorHAnsi" w:hAnsi="Open Sans" w:cs="Open San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5291237">
    <w:abstractNumId w:val="2"/>
  </w:num>
  <w:num w:numId="2" w16cid:durableId="1557085789">
    <w:abstractNumId w:val="0"/>
  </w:num>
  <w:num w:numId="3" w16cid:durableId="146866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8D"/>
    <w:rsid w:val="00046BB3"/>
    <w:rsid w:val="003B0696"/>
    <w:rsid w:val="0049222D"/>
    <w:rsid w:val="006A12B5"/>
    <w:rsid w:val="006F1A75"/>
    <w:rsid w:val="00907B19"/>
    <w:rsid w:val="009E7980"/>
    <w:rsid w:val="00E062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AFA9E5"/>
  <w15:chartTrackingRefBased/>
  <w15:docId w15:val="{5BDAF9B5-C39B-4F08-B144-97A9E1A2A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628D"/>
    <w:rPr>
      <w:b/>
      <w:bCs/>
    </w:rPr>
  </w:style>
  <w:style w:type="paragraph" w:styleId="ListParagraph">
    <w:name w:val="List Paragraph"/>
    <w:basedOn w:val="Normal"/>
    <w:uiPriority w:val="34"/>
    <w:qFormat/>
    <w:rsid w:val="00E0628D"/>
    <w:pPr>
      <w:ind w:left="720"/>
      <w:contextualSpacing/>
    </w:pPr>
  </w:style>
  <w:style w:type="character" w:styleId="Hyperlink">
    <w:name w:val="Hyperlink"/>
    <w:basedOn w:val="DefaultParagraphFont"/>
    <w:uiPriority w:val="99"/>
    <w:semiHidden/>
    <w:unhideWhenUsed/>
    <w:rsid w:val="00E0628D"/>
    <w:rPr>
      <w:color w:val="0000FF"/>
      <w:u w:val="single"/>
    </w:rPr>
  </w:style>
  <w:style w:type="character" w:styleId="Emphasis">
    <w:name w:val="Emphasis"/>
    <w:basedOn w:val="DefaultParagraphFont"/>
    <w:uiPriority w:val="20"/>
    <w:qFormat/>
    <w:rsid w:val="00E0628D"/>
    <w:rPr>
      <w:i/>
      <w:iCs/>
    </w:rPr>
  </w:style>
  <w:style w:type="paragraph" w:styleId="NormalWeb">
    <w:name w:val="Normal (Web)"/>
    <w:basedOn w:val="Normal"/>
    <w:uiPriority w:val="99"/>
    <w:unhideWhenUsed/>
    <w:rsid w:val="003B06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skcde">
    <w:name w:val="cskcde"/>
    <w:basedOn w:val="DefaultParagraphFont"/>
    <w:rsid w:val="00046BB3"/>
  </w:style>
  <w:style w:type="character" w:customStyle="1" w:styleId="hgkelc">
    <w:name w:val="hgkelc"/>
    <w:basedOn w:val="DefaultParagraphFont"/>
    <w:rsid w:val="00046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19999">
      <w:bodyDiv w:val="1"/>
      <w:marLeft w:val="0"/>
      <w:marRight w:val="0"/>
      <w:marTop w:val="0"/>
      <w:marBottom w:val="0"/>
      <w:divBdr>
        <w:top w:val="none" w:sz="0" w:space="0" w:color="auto"/>
        <w:left w:val="none" w:sz="0" w:space="0" w:color="auto"/>
        <w:bottom w:val="none" w:sz="0" w:space="0" w:color="auto"/>
        <w:right w:val="none" w:sz="0" w:space="0" w:color="auto"/>
      </w:divBdr>
    </w:div>
    <w:div w:id="789082994">
      <w:bodyDiv w:val="1"/>
      <w:marLeft w:val="0"/>
      <w:marRight w:val="0"/>
      <w:marTop w:val="0"/>
      <w:marBottom w:val="0"/>
      <w:divBdr>
        <w:top w:val="none" w:sz="0" w:space="0" w:color="auto"/>
        <w:left w:val="none" w:sz="0" w:space="0" w:color="auto"/>
        <w:bottom w:val="none" w:sz="0" w:space="0" w:color="auto"/>
        <w:right w:val="none" w:sz="0" w:space="0" w:color="auto"/>
      </w:divBdr>
      <w:divsChild>
        <w:div w:id="700545413">
          <w:marLeft w:val="0"/>
          <w:marRight w:val="0"/>
          <w:marTop w:val="0"/>
          <w:marBottom w:val="0"/>
          <w:divBdr>
            <w:top w:val="none" w:sz="0" w:space="0" w:color="auto"/>
            <w:left w:val="none" w:sz="0" w:space="0" w:color="auto"/>
            <w:bottom w:val="none" w:sz="0" w:space="0" w:color="auto"/>
            <w:right w:val="none" w:sz="0" w:space="0" w:color="auto"/>
          </w:divBdr>
          <w:divsChild>
            <w:div w:id="235554839">
              <w:marLeft w:val="0"/>
              <w:marRight w:val="0"/>
              <w:marTop w:val="0"/>
              <w:marBottom w:val="0"/>
              <w:divBdr>
                <w:top w:val="none" w:sz="0" w:space="0" w:color="auto"/>
                <w:left w:val="none" w:sz="0" w:space="0" w:color="auto"/>
                <w:bottom w:val="none" w:sz="0" w:space="0" w:color="auto"/>
                <w:right w:val="none" w:sz="0" w:space="0" w:color="auto"/>
              </w:divBdr>
              <w:divsChild>
                <w:div w:id="13441785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99531273">
          <w:marLeft w:val="0"/>
          <w:marRight w:val="0"/>
          <w:marTop w:val="0"/>
          <w:marBottom w:val="0"/>
          <w:divBdr>
            <w:top w:val="none" w:sz="0" w:space="0" w:color="auto"/>
            <w:left w:val="none" w:sz="0" w:space="0" w:color="auto"/>
            <w:bottom w:val="none" w:sz="0" w:space="0" w:color="auto"/>
            <w:right w:val="none" w:sz="0" w:space="0" w:color="auto"/>
          </w:divBdr>
          <w:divsChild>
            <w:div w:id="305010030">
              <w:marLeft w:val="0"/>
              <w:marRight w:val="0"/>
              <w:marTop w:val="0"/>
              <w:marBottom w:val="0"/>
              <w:divBdr>
                <w:top w:val="none" w:sz="0" w:space="0" w:color="auto"/>
                <w:left w:val="none" w:sz="0" w:space="0" w:color="auto"/>
                <w:bottom w:val="none" w:sz="0" w:space="0" w:color="auto"/>
                <w:right w:val="none" w:sz="0" w:space="0" w:color="auto"/>
              </w:divBdr>
              <w:divsChild>
                <w:div w:id="878709768">
                  <w:marLeft w:val="0"/>
                  <w:marRight w:val="0"/>
                  <w:marTop w:val="0"/>
                  <w:marBottom w:val="0"/>
                  <w:divBdr>
                    <w:top w:val="none" w:sz="0" w:space="0" w:color="auto"/>
                    <w:left w:val="none" w:sz="0" w:space="0" w:color="auto"/>
                    <w:bottom w:val="none" w:sz="0" w:space="0" w:color="auto"/>
                    <w:right w:val="none" w:sz="0" w:space="0" w:color="auto"/>
                  </w:divBdr>
                  <w:divsChild>
                    <w:div w:id="145443694">
                      <w:marLeft w:val="0"/>
                      <w:marRight w:val="0"/>
                      <w:marTop w:val="0"/>
                      <w:marBottom w:val="0"/>
                      <w:divBdr>
                        <w:top w:val="none" w:sz="0" w:space="0" w:color="auto"/>
                        <w:left w:val="none" w:sz="0" w:space="0" w:color="auto"/>
                        <w:bottom w:val="none" w:sz="0" w:space="0" w:color="auto"/>
                        <w:right w:val="none" w:sz="0" w:space="0" w:color="auto"/>
                      </w:divBdr>
                      <w:divsChild>
                        <w:div w:id="1737048632">
                          <w:marLeft w:val="0"/>
                          <w:marRight w:val="0"/>
                          <w:marTop w:val="0"/>
                          <w:marBottom w:val="0"/>
                          <w:divBdr>
                            <w:top w:val="none" w:sz="0" w:space="0" w:color="auto"/>
                            <w:left w:val="none" w:sz="0" w:space="0" w:color="auto"/>
                            <w:bottom w:val="none" w:sz="0" w:space="0" w:color="auto"/>
                            <w:right w:val="none" w:sz="0" w:space="0" w:color="auto"/>
                          </w:divBdr>
                          <w:divsChild>
                            <w:div w:id="1055540895">
                              <w:marLeft w:val="300"/>
                              <w:marRight w:val="0"/>
                              <w:marTop w:val="0"/>
                              <w:marBottom w:val="0"/>
                              <w:divBdr>
                                <w:top w:val="none" w:sz="0" w:space="0" w:color="auto"/>
                                <w:left w:val="none" w:sz="0" w:space="0" w:color="auto"/>
                                <w:bottom w:val="none" w:sz="0" w:space="0" w:color="auto"/>
                                <w:right w:val="none" w:sz="0" w:space="0" w:color="auto"/>
                              </w:divBdr>
                              <w:divsChild>
                                <w:div w:id="944188481">
                                  <w:marLeft w:val="0"/>
                                  <w:marRight w:val="0"/>
                                  <w:marTop w:val="0"/>
                                  <w:marBottom w:val="0"/>
                                  <w:divBdr>
                                    <w:top w:val="none" w:sz="0" w:space="0" w:color="auto"/>
                                    <w:left w:val="none" w:sz="0" w:space="0" w:color="auto"/>
                                    <w:bottom w:val="none" w:sz="0" w:space="0" w:color="auto"/>
                                    <w:right w:val="none" w:sz="0" w:space="0" w:color="auto"/>
                                  </w:divBdr>
                                  <w:divsChild>
                                    <w:div w:id="1996449093">
                                      <w:marLeft w:val="0"/>
                                      <w:marRight w:val="0"/>
                                      <w:marTop w:val="0"/>
                                      <w:marBottom w:val="0"/>
                                      <w:divBdr>
                                        <w:top w:val="none" w:sz="0" w:space="0" w:color="auto"/>
                                        <w:left w:val="none" w:sz="0" w:space="0" w:color="auto"/>
                                        <w:bottom w:val="none" w:sz="0" w:space="0" w:color="auto"/>
                                        <w:right w:val="none" w:sz="0" w:space="0" w:color="auto"/>
                                      </w:divBdr>
                                      <w:divsChild>
                                        <w:div w:id="585386195">
                                          <w:marLeft w:val="0"/>
                                          <w:marRight w:val="0"/>
                                          <w:marTop w:val="0"/>
                                          <w:marBottom w:val="0"/>
                                          <w:divBdr>
                                            <w:top w:val="none" w:sz="0" w:space="0" w:color="auto"/>
                                            <w:left w:val="none" w:sz="0" w:space="0" w:color="auto"/>
                                            <w:bottom w:val="none" w:sz="0" w:space="0" w:color="auto"/>
                                            <w:right w:val="none" w:sz="0" w:space="0" w:color="auto"/>
                                          </w:divBdr>
                                          <w:divsChild>
                                            <w:div w:id="1806966530">
                                              <w:marLeft w:val="0"/>
                                              <w:marRight w:val="0"/>
                                              <w:marTop w:val="0"/>
                                              <w:marBottom w:val="0"/>
                                              <w:divBdr>
                                                <w:top w:val="none" w:sz="0" w:space="0" w:color="auto"/>
                                                <w:left w:val="none" w:sz="0" w:space="0" w:color="auto"/>
                                                <w:bottom w:val="none" w:sz="0" w:space="0" w:color="auto"/>
                                                <w:right w:val="none" w:sz="0" w:space="0" w:color="auto"/>
                                              </w:divBdr>
                                              <w:divsChild>
                                                <w:div w:id="2141919463">
                                                  <w:marLeft w:val="0"/>
                                                  <w:marRight w:val="0"/>
                                                  <w:marTop w:val="0"/>
                                                  <w:marBottom w:val="0"/>
                                                  <w:divBdr>
                                                    <w:top w:val="none" w:sz="0" w:space="0" w:color="auto"/>
                                                    <w:left w:val="none" w:sz="0" w:space="0" w:color="auto"/>
                                                    <w:bottom w:val="none" w:sz="0" w:space="0" w:color="auto"/>
                                                    <w:right w:val="none" w:sz="0" w:space="0" w:color="auto"/>
                                                  </w:divBdr>
                                                  <w:divsChild>
                                                    <w:div w:id="1811482905">
                                                      <w:marLeft w:val="0"/>
                                                      <w:marRight w:val="0"/>
                                                      <w:marTop w:val="0"/>
                                                      <w:marBottom w:val="0"/>
                                                      <w:divBdr>
                                                        <w:top w:val="none" w:sz="0" w:space="0" w:color="auto"/>
                                                        <w:left w:val="none" w:sz="0" w:space="0" w:color="auto"/>
                                                        <w:bottom w:val="none" w:sz="0" w:space="0" w:color="auto"/>
                                                        <w:right w:val="none" w:sz="0" w:space="0" w:color="auto"/>
                                                      </w:divBdr>
                                                      <w:divsChild>
                                                        <w:div w:id="1450855686">
                                                          <w:marLeft w:val="0"/>
                                                          <w:marRight w:val="0"/>
                                                          <w:marTop w:val="0"/>
                                                          <w:marBottom w:val="0"/>
                                                          <w:divBdr>
                                                            <w:top w:val="none" w:sz="0" w:space="0" w:color="auto"/>
                                                            <w:left w:val="none" w:sz="0" w:space="0" w:color="auto"/>
                                                            <w:bottom w:val="none" w:sz="0" w:space="0" w:color="auto"/>
                                                            <w:right w:val="none" w:sz="0" w:space="0" w:color="auto"/>
                                                          </w:divBdr>
                                                          <w:divsChild>
                                                            <w:div w:id="655189498">
                                                              <w:marLeft w:val="0"/>
                                                              <w:marRight w:val="0"/>
                                                              <w:marTop w:val="0"/>
                                                              <w:marBottom w:val="0"/>
                                                              <w:divBdr>
                                                                <w:top w:val="none" w:sz="0" w:space="0" w:color="auto"/>
                                                                <w:left w:val="none" w:sz="0" w:space="0" w:color="auto"/>
                                                                <w:bottom w:val="none" w:sz="0" w:space="0" w:color="auto"/>
                                                                <w:right w:val="none" w:sz="0" w:space="0" w:color="auto"/>
                                                              </w:divBdr>
                                                              <w:divsChild>
                                                                <w:div w:id="1870409392">
                                                                  <w:marLeft w:val="0"/>
                                                                  <w:marRight w:val="0"/>
                                                                  <w:marTop w:val="0"/>
                                                                  <w:marBottom w:val="0"/>
                                                                  <w:divBdr>
                                                                    <w:top w:val="none" w:sz="0" w:space="0" w:color="auto"/>
                                                                    <w:left w:val="none" w:sz="0" w:space="0" w:color="auto"/>
                                                                    <w:bottom w:val="none" w:sz="0" w:space="0" w:color="auto"/>
                                                                    <w:right w:val="none" w:sz="0" w:space="0" w:color="auto"/>
                                                                  </w:divBdr>
                                                                  <w:divsChild>
                                                                    <w:div w:id="730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2949610">
                      <w:marLeft w:val="0"/>
                      <w:marRight w:val="0"/>
                      <w:marTop w:val="0"/>
                      <w:marBottom w:val="0"/>
                      <w:divBdr>
                        <w:top w:val="none" w:sz="0" w:space="0" w:color="auto"/>
                        <w:left w:val="none" w:sz="0" w:space="0" w:color="auto"/>
                        <w:bottom w:val="none" w:sz="0" w:space="0" w:color="auto"/>
                        <w:right w:val="none" w:sz="0" w:space="0" w:color="auto"/>
                      </w:divBdr>
                      <w:divsChild>
                        <w:div w:id="140391010">
                          <w:marLeft w:val="0"/>
                          <w:marRight w:val="0"/>
                          <w:marTop w:val="0"/>
                          <w:marBottom w:val="0"/>
                          <w:divBdr>
                            <w:top w:val="none" w:sz="0" w:space="0" w:color="auto"/>
                            <w:left w:val="none" w:sz="0" w:space="0" w:color="auto"/>
                            <w:bottom w:val="none" w:sz="0" w:space="0" w:color="auto"/>
                            <w:right w:val="none" w:sz="0" w:space="0" w:color="auto"/>
                          </w:divBdr>
                          <w:divsChild>
                            <w:div w:id="13850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731534">
      <w:bodyDiv w:val="1"/>
      <w:marLeft w:val="0"/>
      <w:marRight w:val="0"/>
      <w:marTop w:val="0"/>
      <w:marBottom w:val="0"/>
      <w:divBdr>
        <w:top w:val="none" w:sz="0" w:space="0" w:color="auto"/>
        <w:left w:val="none" w:sz="0" w:space="0" w:color="auto"/>
        <w:bottom w:val="none" w:sz="0" w:space="0" w:color="auto"/>
        <w:right w:val="none" w:sz="0" w:space="0" w:color="auto"/>
      </w:divBdr>
      <w:divsChild>
        <w:div w:id="914096264">
          <w:marLeft w:val="0"/>
          <w:marRight w:val="0"/>
          <w:marTop w:val="0"/>
          <w:marBottom w:val="0"/>
          <w:divBdr>
            <w:top w:val="none" w:sz="0" w:space="0" w:color="auto"/>
            <w:left w:val="none" w:sz="0" w:space="0" w:color="auto"/>
            <w:bottom w:val="none" w:sz="0" w:space="0" w:color="auto"/>
            <w:right w:val="none" w:sz="0" w:space="0" w:color="auto"/>
          </w:divBdr>
          <w:divsChild>
            <w:div w:id="154418408">
              <w:marLeft w:val="0"/>
              <w:marRight w:val="0"/>
              <w:marTop w:val="0"/>
              <w:marBottom w:val="0"/>
              <w:divBdr>
                <w:top w:val="none" w:sz="0" w:space="0" w:color="auto"/>
                <w:left w:val="none" w:sz="0" w:space="0" w:color="auto"/>
                <w:bottom w:val="none" w:sz="0" w:space="0" w:color="auto"/>
                <w:right w:val="none" w:sz="0" w:space="0" w:color="auto"/>
              </w:divBdr>
              <w:divsChild>
                <w:div w:id="7326270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447227">
          <w:marLeft w:val="0"/>
          <w:marRight w:val="0"/>
          <w:marTop w:val="0"/>
          <w:marBottom w:val="0"/>
          <w:divBdr>
            <w:top w:val="none" w:sz="0" w:space="0" w:color="auto"/>
            <w:left w:val="none" w:sz="0" w:space="0" w:color="auto"/>
            <w:bottom w:val="none" w:sz="0" w:space="0" w:color="auto"/>
            <w:right w:val="none" w:sz="0" w:space="0" w:color="auto"/>
          </w:divBdr>
          <w:divsChild>
            <w:div w:id="319583701">
              <w:marLeft w:val="0"/>
              <w:marRight w:val="0"/>
              <w:marTop w:val="0"/>
              <w:marBottom w:val="0"/>
              <w:divBdr>
                <w:top w:val="none" w:sz="0" w:space="0" w:color="auto"/>
                <w:left w:val="none" w:sz="0" w:space="0" w:color="auto"/>
                <w:bottom w:val="none" w:sz="0" w:space="0" w:color="auto"/>
                <w:right w:val="none" w:sz="0" w:space="0" w:color="auto"/>
              </w:divBdr>
              <w:divsChild>
                <w:div w:id="1181434084">
                  <w:marLeft w:val="0"/>
                  <w:marRight w:val="0"/>
                  <w:marTop w:val="0"/>
                  <w:marBottom w:val="0"/>
                  <w:divBdr>
                    <w:top w:val="none" w:sz="0" w:space="0" w:color="auto"/>
                    <w:left w:val="none" w:sz="0" w:space="0" w:color="auto"/>
                    <w:bottom w:val="none" w:sz="0" w:space="0" w:color="auto"/>
                    <w:right w:val="none" w:sz="0" w:space="0" w:color="auto"/>
                  </w:divBdr>
                  <w:divsChild>
                    <w:div w:id="1067262196">
                      <w:marLeft w:val="0"/>
                      <w:marRight w:val="0"/>
                      <w:marTop w:val="0"/>
                      <w:marBottom w:val="0"/>
                      <w:divBdr>
                        <w:top w:val="none" w:sz="0" w:space="0" w:color="auto"/>
                        <w:left w:val="none" w:sz="0" w:space="0" w:color="auto"/>
                        <w:bottom w:val="none" w:sz="0" w:space="0" w:color="auto"/>
                        <w:right w:val="none" w:sz="0" w:space="0" w:color="auto"/>
                      </w:divBdr>
                      <w:divsChild>
                        <w:div w:id="1617979558">
                          <w:marLeft w:val="0"/>
                          <w:marRight w:val="0"/>
                          <w:marTop w:val="0"/>
                          <w:marBottom w:val="0"/>
                          <w:divBdr>
                            <w:top w:val="none" w:sz="0" w:space="0" w:color="auto"/>
                            <w:left w:val="none" w:sz="0" w:space="0" w:color="auto"/>
                            <w:bottom w:val="none" w:sz="0" w:space="0" w:color="auto"/>
                            <w:right w:val="none" w:sz="0" w:space="0" w:color="auto"/>
                          </w:divBdr>
                          <w:divsChild>
                            <w:div w:id="20189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36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software-risk-analy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888</Words>
  <Characters>4816</Characters>
  <Application>Microsoft Office Word</Application>
  <DocSecurity>0</DocSecurity>
  <Lines>99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avadhakbari9@hotmail.com</dc:creator>
  <cp:keywords/>
  <dc:description/>
  <cp:lastModifiedBy>avadhakbari9@hotmail.com</cp:lastModifiedBy>
  <cp:revision>3</cp:revision>
  <dcterms:created xsi:type="dcterms:W3CDTF">2024-02-13T07:15:00Z</dcterms:created>
  <dcterms:modified xsi:type="dcterms:W3CDTF">2024-02-13T08:03:00Z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a7f97785-02bf-42ae-8f5e-7ebd21643882</vt:lpwstr>
  </property>
</Properties>
</file>