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DF02A" w14:textId="77777777" w:rsidR="00626269" w:rsidRPr="00626269" w:rsidRDefault="00626269" w:rsidP="00626269">
      <w:pPr>
        <w:rPr>
          <w:b/>
          <w:bCs/>
        </w:rPr>
      </w:pPr>
      <w:r w:rsidRPr="00626269">
        <w:rPr>
          <w:b/>
          <w:bCs/>
        </w:rPr>
        <w:t>ASP.NET MVC Framework Notes</w:t>
      </w:r>
    </w:p>
    <w:p w14:paraId="53A35984" w14:textId="77777777" w:rsidR="00626269" w:rsidRPr="00626269" w:rsidRDefault="00626269" w:rsidP="00626269">
      <w:pPr>
        <w:rPr>
          <w:b/>
          <w:bCs/>
        </w:rPr>
      </w:pPr>
      <w:r w:rsidRPr="00626269">
        <w:rPr>
          <w:b/>
          <w:bCs/>
        </w:rPr>
        <w:t>MODELS</w:t>
      </w:r>
    </w:p>
    <w:p w14:paraId="3CAE0A20" w14:textId="77777777" w:rsidR="00626269" w:rsidRPr="00626269" w:rsidRDefault="00626269" w:rsidP="00626269">
      <w:pPr>
        <w:numPr>
          <w:ilvl w:val="0"/>
          <w:numId w:val="27"/>
        </w:numPr>
      </w:pPr>
      <w:r w:rsidRPr="00626269">
        <w:t xml:space="preserve">Database </w:t>
      </w:r>
      <w:proofErr w:type="gramStart"/>
      <w:r w:rsidRPr="00626269">
        <w:t>schema</w:t>
      </w:r>
      <w:proofErr w:type="gramEnd"/>
      <w:r w:rsidRPr="00626269">
        <w:t xml:space="preserve"> are defined by code, that's called models.</w:t>
      </w:r>
    </w:p>
    <w:p w14:paraId="7BC73A0C" w14:textId="77777777" w:rsidR="00626269" w:rsidRPr="00626269" w:rsidRDefault="00626269" w:rsidP="00626269">
      <w:pPr>
        <w:numPr>
          <w:ilvl w:val="0"/>
          <w:numId w:val="27"/>
        </w:numPr>
      </w:pPr>
      <w:r w:rsidRPr="00626269">
        <w:t xml:space="preserve">Right-click on </w:t>
      </w:r>
      <w:r w:rsidRPr="00626269">
        <w:rPr>
          <w:b/>
          <w:bCs/>
        </w:rPr>
        <w:t>Models</w:t>
      </w:r>
      <w:r w:rsidRPr="00626269">
        <w:t xml:space="preserve"> → </w:t>
      </w:r>
      <w:r w:rsidRPr="00626269">
        <w:rPr>
          <w:b/>
          <w:bCs/>
        </w:rPr>
        <w:t>Add</w:t>
      </w:r>
      <w:r w:rsidRPr="00626269">
        <w:t xml:space="preserve"> → </w:t>
      </w:r>
      <w:r w:rsidRPr="00626269">
        <w:rPr>
          <w:b/>
          <w:bCs/>
        </w:rPr>
        <w:t>Class</w:t>
      </w:r>
      <w:r w:rsidRPr="00626269">
        <w:t xml:space="preserve"> → </w:t>
      </w:r>
      <w:proofErr w:type="spellStart"/>
      <w:r w:rsidRPr="00626269">
        <w:t>UserModel.cs</w:t>
      </w:r>
      <w:proofErr w:type="spellEnd"/>
      <w:r w:rsidRPr="00626269">
        <w:t>.</w:t>
      </w:r>
    </w:p>
    <w:p w14:paraId="250AE90E" w14:textId="77777777" w:rsidR="00626269" w:rsidRPr="00626269" w:rsidRDefault="00626269" w:rsidP="00626269">
      <w:pPr>
        <w:numPr>
          <w:ilvl w:val="0"/>
          <w:numId w:val="27"/>
        </w:numPr>
      </w:pPr>
      <w:r w:rsidRPr="00626269">
        <w:t xml:space="preserve">Add properties as column names using get, set, </w:t>
      </w:r>
      <w:proofErr w:type="gramStart"/>
      <w:r w:rsidRPr="00626269">
        <w:t>and also</w:t>
      </w:r>
      <w:proofErr w:type="gramEnd"/>
      <w:r w:rsidRPr="00626269">
        <w:t xml:space="preserve"> add </w:t>
      </w:r>
      <w:r w:rsidRPr="00626269">
        <w:rPr>
          <w:b/>
          <w:bCs/>
        </w:rPr>
        <w:t>attributes</w:t>
      </w:r>
      <w:r w:rsidRPr="00626269">
        <w:t xml:space="preserve"> (which act as client-side validation).</w:t>
      </w:r>
    </w:p>
    <w:p w14:paraId="2E9B79F4" w14:textId="77777777" w:rsidR="00626269" w:rsidRPr="00626269" w:rsidRDefault="00626269" w:rsidP="00626269">
      <w:pPr>
        <w:numPr>
          <w:ilvl w:val="0"/>
          <w:numId w:val="27"/>
        </w:numPr>
      </w:pPr>
      <w:r w:rsidRPr="00626269">
        <w:t xml:space="preserve">Attributes act as </w:t>
      </w:r>
      <w:r w:rsidRPr="00626269">
        <w:rPr>
          <w:b/>
          <w:bCs/>
        </w:rPr>
        <w:t>constraints</w:t>
      </w:r>
      <w:r w:rsidRPr="00626269">
        <w:t>.</w:t>
      </w:r>
    </w:p>
    <w:p w14:paraId="1DA26481" w14:textId="77777777" w:rsidR="00626269" w:rsidRPr="00626269" w:rsidRDefault="00626269" w:rsidP="00626269">
      <w:pPr>
        <w:numPr>
          <w:ilvl w:val="0"/>
          <w:numId w:val="27"/>
        </w:numPr>
      </w:pPr>
      <w:r w:rsidRPr="00626269">
        <w:t xml:space="preserve">You </w:t>
      </w:r>
      <w:proofErr w:type="gramStart"/>
      <w:r w:rsidRPr="00626269">
        <w:t>have to</w:t>
      </w:r>
      <w:proofErr w:type="gramEnd"/>
      <w:r w:rsidRPr="00626269">
        <w:t xml:space="preserve"> give the </w:t>
      </w:r>
      <w:r w:rsidRPr="00626269">
        <w:rPr>
          <w:b/>
          <w:bCs/>
        </w:rPr>
        <w:t>foreign keys</w:t>
      </w:r>
      <w:r w:rsidRPr="00626269">
        <w:t xml:space="preserve"> also in the models, because that's a different table.</w:t>
      </w:r>
    </w:p>
    <w:p w14:paraId="79F65AB0" w14:textId="77777777" w:rsidR="00626269" w:rsidRPr="00626269" w:rsidRDefault="00626269" w:rsidP="00626269">
      <w:pPr>
        <w:numPr>
          <w:ilvl w:val="0"/>
          <w:numId w:val="27"/>
        </w:numPr>
      </w:pPr>
      <w:r w:rsidRPr="00626269">
        <w:rPr>
          <w:b/>
          <w:bCs/>
        </w:rPr>
        <w:t>One model is one TABLE</w:t>
      </w:r>
      <w:r w:rsidRPr="00626269">
        <w:t>.</w:t>
      </w:r>
    </w:p>
    <w:p w14:paraId="7B020A1F" w14:textId="77777777" w:rsidR="00626269" w:rsidRPr="00626269" w:rsidRDefault="00626269" w:rsidP="00626269">
      <w:pPr>
        <w:rPr>
          <w:b/>
          <w:bCs/>
        </w:rPr>
      </w:pPr>
      <w:proofErr w:type="spellStart"/>
      <w:r w:rsidRPr="00626269">
        <w:rPr>
          <w:b/>
          <w:bCs/>
        </w:rPr>
        <w:t>ApplicationDBContext.cs</w:t>
      </w:r>
      <w:proofErr w:type="spellEnd"/>
    </w:p>
    <w:p w14:paraId="184B2E97" w14:textId="77777777" w:rsidR="00626269" w:rsidRPr="00626269" w:rsidRDefault="00626269" w:rsidP="00626269">
      <w:pPr>
        <w:numPr>
          <w:ilvl w:val="0"/>
          <w:numId w:val="28"/>
        </w:numPr>
      </w:pPr>
      <w:r w:rsidRPr="00626269">
        <w:t xml:space="preserve">Add a </w:t>
      </w:r>
      <w:r w:rsidRPr="00626269">
        <w:rPr>
          <w:b/>
          <w:bCs/>
        </w:rPr>
        <w:t>Model</w:t>
      </w:r>
      <w:r w:rsidRPr="00626269">
        <w:t xml:space="preserve"> file as </w:t>
      </w:r>
      <w:proofErr w:type="spellStart"/>
      <w:r w:rsidRPr="00626269">
        <w:t>ApplicationDBContext.cs</w:t>
      </w:r>
      <w:proofErr w:type="spellEnd"/>
      <w:r w:rsidRPr="00626269">
        <w:t>.</w:t>
      </w:r>
    </w:p>
    <w:p w14:paraId="17471CEB" w14:textId="77777777" w:rsidR="00626269" w:rsidRPr="00626269" w:rsidRDefault="00626269" w:rsidP="00626269">
      <w:pPr>
        <w:numPr>
          <w:ilvl w:val="0"/>
          <w:numId w:val="28"/>
        </w:numPr>
      </w:pPr>
      <w:r w:rsidRPr="00626269">
        <w:t xml:space="preserve">This file handles </w:t>
      </w:r>
      <w:r w:rsidRPr="00626269">
        <w:rPr>
          <w:b/>
          <w:bCs/>
        </w:rPr>
        <w:t>database connection</w:t>
      </w:r>
      <w:r w:rsidRPr="00626269">
        <w:t>.</w:t>
      </w:r>
    </w:p>
    <w:p w14:paraId="1E2D107B" w14:textId="77777777" w:rsidR="00626269" w:rsidRPr="00626269" w:rsidRDefault="00626269" w:rsidP="00626269">
      <w:pPr>
        <w:numPr>
          <w:ilvl w:val="0"/>
          <w:numId w:val="28"/>
        </w:numPr>
      </w:pPr>
      <w:r w:rsidRPr="00626269">
        <w:t>Example:</w:t>
      </w:r>
    </w:p>
    <w:p w14:paraId="41DDFF7F" w14:textId="77777777" w:rsidR="00626269" w:rsidRPr="00626269" w:rsidRDefault="00626269" w:rsidP="00626269">
      <w:r w:rsidRPr="00626269">
        <w:t xml:space="preserve">public </w:t>
      </w:r>
      <w:proofErr w:type="spellStart"/>
      <w:r w:rsidRPr="00626269">
        <w:t>DbSet</w:t>
      </w:r>
      <w:proofErr w:type="spellEnd"/>
      <w:r w:rsidRPr="00626269">
        <w:t xml:space="preserve">&lt;User&gt; Users </w:t>
      </w:r>
      <w:proofErr w:type="gramStart"/>
      <w:r w:rsidRPr="00626269">
        <w:t>{ get</w:t>
      </w:r>
      <w:proofErr w:type="gramEnd"/>
      <w:r w:rsidRPr="00626269">
        <w:t>; set; }</w:t>
      </w:r>
    </w:p>
    <w:p w14:paraId="7C9F898B" w14:textId="756ABD7F" w:rsidR="00626269" w:rsidRPr="00626269" w:rsidRDefault="00626269" w:rsidP="00626269">
      <w:pPr>
        <w:numPr>
          <w:ilvl w:val="0"/>
          <w:numId w:val="28"/>
        </w:numPr>
      </w:pPr>
      <w:r w:rsidRPr="00626269">
        <w:t xml:space="preserve">This makes the table in the database. </w:t>
      </w:r>
      <w:proofErr w:type="spellStart"/>
      <w:r w:rsidRPr="00626269">
        <w:t>DbSet</w:t>
      </w:r>
      <w:proofErr w:type="spellEnd"/>
      <w:r w:rsidRPr="00626269">
        <w:t xml:space="preserve">&lt;&gt; is a class that takes the </w:t>
      </w:r>
      <w:r w:rsidRPr="00626269">
        <w:rPr>
          <w:b/>
          <w:bCs/>
        </w:rPr>
        <w:t>entity (Table)</w:t>
      </w:r>
      <w:r w:rsidRPr="00626269">
        <w:t xml:space="preserve"> as a type and creates the table </w:t>
      </w:r>
      <w:proofErr w:type="gramStart"/>
      <w:r>
        <w:t xml:space="preserve">(  </w:t>
      </w:r>
      <w:r w:rsidRPr="00626269">
        <w:rPr>
          <w:b/>
          <w:bCs/>
        </w:rPr>
        <w:t>Users</w:t>
      </w:r>
      <w:proofErr w:type="gramEnd"/>
      <w:r w:rsidRPr="00626269">
        <w:t xml:space="preserve"> </w:t>
      </w:r>
      <w:r>
        <w:t xml:space="preserve"> table : if uh pass the user in the&lt;user&gt;) </w:t>
      </w:r>
      <w:r w:rsidRPr="00626269">
        <w:t>in the database</w:t>
      </w:r>
      <w:r>
        <w:t>, basically pass the Models which uh have made.</w:t>
      </w:r>
    </w:p>
    <w:p w14:paraId="0F6C949B" w14:textId="77777777" w:rsidR="00626269" w:rsidRPr="00626269" w:rsidRDefault="00626269" w:rsidP="00626269">
      <w:pPr>
        <w:numPr>
          <w:ilvl w:val="0"/>
          <w:numId w:val="28"/>
        </w:numPr>
      </w:pPr>
      <w:r w:rsidRPr="00626269">
        <w:t xml:space="preserve">It is the </w:t>
      </w:r>
      <w:r w:rsidRPr="00626269">
        <w:rPr>
          <w:b/>
          <w:bCs/>
        </w:rPr>
        <w:t>most important file</w:t>
      </w:r>
      <w:r w:rsidRPr="00626269">
        <w:t>, because database creation and connection handling are in this file.</w:t>
      </w:r>
    </w:p>
    <w:p w14:paraId="538DC291" w14:textId="77777777" w:rsidR="00626269" w:rsidRPr="00626269" w:rsidRDefault="00626269" w:rsidP="00626269">
      <w:pPr>
        <w:numPr>
          <w:ilvl w:val="0"/>
          <w:numId w:val="28"/>
        </w:numPr>
      </w:pPr>
      <w:r w:rsidRPr="00626269">
        <w:t xml:space="preserve">It takes the database name from the </w:t>
      </w:r>
      <w:r w:rsidRPr="00626269">
        <w:rPr>
          <w:b/>
          <w:bCs/>
        </w:rPr>
        <w:t>connection string</w:t>
      </w:r>
      <w:r w:rsidRPr="00626269">
        <w:t xml:space="preserve"> and handles the </w:t>
      </w:r>
      <w:r w:rsidRPr="00626269">
        <w:rPr>
          <w:b/>
          <w:bCs/>
        </w:rPr>
        <w:t>ID</w:t>
      </w:r>
      <w:r w:rsidRPr="00626269">
        <w:t xml:space="preserve"> as well.</w:t>
      </w:r>
    </w:p>
    <w:p w14:paraId="006E20BA" w14:textId="77777777" w:rsidR="00626269" w:rsidRPr="00626269" w:rsidRDefault="00626269" w:rsidP="00626269">
      <w:pPr>
        <w:rPr>
          <w:b/>
          <w:bCs/>
        </w:rPr>
      </w:pPr>
      <w:proofErr w:type="gramStart"/>
      <w:r w:rsidRPr="00626269">
        <w:rPr>
          <w:b/>
          <w:bCs/>
        </w:rPr>
        <w:t>OnModelCreating(</w:t>
      </w:r>
      <w:proofErr w:type="gramEnd"/>
      <w:r w:rsidRPr="00626269">
        <w:rPr>
          <w:b/>
          <w:bCs/>
        </w:rPr>
        <w:t>) Method</w:t>
      </w:r>
    </w:p>
    <w:p w14:paraId="1BEA3034" w14:textId="77777777" w:rsidR="00626269" w:rsidRPr="00626269" w:rsidRDefault="00626269" w:rsidP="00626269">
      <w:pPr>
        <w:numPr>
          <w:ilvl w:val="0"/>
          <w:numId w:val="29"/>
        </w:numPr>
      </w:pPr>
      <w:r w:rsidRPr="00626269">
        <w:t xml:space="preserve">This function </w:t>
      </w:r>
      <w:r w:rsidRPr="00626269">
        <w:rPr>
          <w:b/>
          <w:bCs/>
        </w:rPr>
        <w:t>does the cascading</w:t>
      </w:r>
      <w:r w:rsidRPr="00626269">
        <w:t>.</w:t>
      </w:r>
    </w:p>
    <w:p w14:paraId="0247E9F3" w14:textId="77777777" w:rsidR="00626269" w:rsidRPr="00626269" w:rsidRDefault="00626269" w:rsidP="00626269">
      <w:pPr>
        <w:numPr>
          <w:ilvl w:val="0"/>
          <w:numId w:val="29"/>
        </w:numPr>
      </w:pPr>
      <w:r w:rsidRPr="00626269">
        <w:t xml:space="preserve">Used to configure </w:t>
      </w:r>
      <w:r w:rsidRPr="00626269">
        <w:rPr>
          <w:b/>
          <w:bCs/>
        </w:rPr>
        <w:t>entity relations</w:t>
      </w:r>
      <w:r w:rsidRPr="00626269">
        <w:t xml:space="preserve"> like </w:t>
      </w:r>
      <w:r w:rsidRPr="00626269">
        <w:rPr>
          <w:b/>
          <w:bCs/>
        </w:rPr>
        <w:t>FK (Foreign Key)</w:t>
      </w:r>
      <w:r w:rsidRPr="00626269">
        <w:t xml:space="preserve"> and </w:t>
      </w:r>
      <w:r w:rsidRPr="00626269">
        <w:rPr>
          <w:b/>
          <w:bCs/>
        </w:rPr>
        <w:t>PK (Primary Key) constraints</w:t>
      </w:r>
      <w:r w:rsidRPr="00626269">
        <w:t>.</w:t>
      </w:r>
    </w:p>
    <w:p w14:paraId="1BE6D0F4" w14:textId="77777777" w:rsidR="00626269" w:rsidRPr="00626269" w:rsidRDefault="00626269" w:rsidP="00626269">
      <w:pPr>
        <w:rPr>
          <w:b/>
          <w:bCs/>
        </w:rPr>
      </w:pPr>
      <w:r w:rsidRPr="00626269">
        <w:rPr>
          <w:b/>
          <w:bCs/>
        </w:rPr>
        <w:t>Install Entity Framework</w:t>
      </w:r>
    </w:p>
    <w:p w14:paraId="00EAEF49" w14:textId="77777777" w:rsidR="00626269" w:rsidRPr="00626269" w:rsidRDefault="00626269" w:rsidP="00626269">
      <w:pPr>
        <w:numPr>
          <w:ilvl w:val="0"/>
          <w:numId w:val="30"/>
        </w:numPr>
      </w:pPr>
      <w:r w:rsidRPr="00626269">
        <w:t>Install NuGet package:</w:t>
      </w:r>
    </w:p>
    <w:p w14:paraId="4FEA6CB1" w14:textId="77777777" w:rsidR="00626269" w:rsidRPr="00626269" w:rsidRDefault="00626269" w:rsidP="00626269">
      <w:r w:rsidRPr="00626269">
        <w:t xml:space="preserve">Install-Package </w:t>
      </w:r>
      <w:proofErr w:type="spellStart"/>
      <w:r w:rsidRPr="00626269">
        <w:t>EntityFramework</w:t>
      </w:r>
      <w:proofErr w:type="spellEnd"/>
    </w:p>
    <w:p w14:paraId="6F58A817" w14:textId="77777777" w:rsidR="00626269" w:rsidRPr="00626269" w:rsidRDefault="00626269" w:rsidP="00626269">
      <w:pPr>
        <w:rPr>
          <w:b/>
          <w:bCs/>
        </w:rPr>
      </w:pPr>
      <w:proofErr w:type="spellStart"/>
      <w:r w:rsidRPr="00626269">
        <w:rPr>
          <w:b/>
          <w:bCs/>
        </w:rPr>
        <w:t>Web.config</w:t>
      </w:r>
      <w:proofErr w:type="spellEnd"/>
    </w:p>
    <w:p w14:paraId="373569A0" w14:textId="77777777" w:rsidR="00626269" w:rsidRPr="00626269" w:rsidRDefault="00626269" w:rsidP="00626269">
      <w:pPr>
        <w:numPr>
          <w:ilvl w:val="0"/>
          <w:numId w:val="31"/>
        </w:numPr>
      </w:pPr>
      <w:r w:rsidRPr="00626269">
        <w:lastRenderedPageBreak/>
        <w:t xml:space="preserve">In this file, put the </w:t>
      </w:r>
      <w:r w:rsidRPr="00626269">
        <w:rPr>
          <w:b/>
          <w:bCs/>
        </w:rPr>
        <w:t>connection string</w:t>
      </w:r>
      <w:r w:rsidRPr="00626269">
        <w:t>.</w:t>
      </w:r>
    </w:p>
    <w:p w14:paraId="1721EEED" w14:textId="77777777" w:rsidR="00626269" w:rsidRPr="00626269" w:rsidRDefault="00626269" w:rsidP="00626269">
      <w:pPr>
        <w:numPr>
          <w:ilvl w:val="0"/>
          <w:numId w:val="31"/>
        </w:numPr>
      </w:pPr>
      <w:r w:rsidRPr="00626269">
        <w:t xml:space="preserve">Copy the </w:t>
      </w:r>
      <w:r w:rsidRPr="00626269">
        <w:rPr>
          <w:b/>
          <w:bCs/>
        </w:rPr>
        <w:t>SQL Server name</w:t>
      </w:r>
      <w:r w:rsidRPr="00626269">
        <w:t xml:space="preserve"> and paste it into the </w:t>
      </w:r>
      <w:r w:rsidRPr="00626269">
        <w:rPr>
          <w:b/>
          <w:bCs/>
        </w:rPr>
        <w:t>connection string</w:t>
      </w:r>
      <w:r w:rsidRPr="00626269">
        <w:t>, along with the database name.</w:t>
      </w:r>
    </w:p>
    <w:p w14:paraId="0BD7BEBC" w14:textId="77777777" w:rsidR="00626269" w:rsidRPr="00626269" w:rsidRDefault="00626269" w:rsidP="00626269">
      <w:r w:rsidRPr="00626269">
        <w:pict w14:anchorId="7BC466D0">
          <v:rect id="_x0000_i1082" style="width:0;height:1.5pt" o:hralign="center" o:hrstd="t" o:hr="t" fillcolor="#a0a0a0" stroked="f"/>
        </w:pict>
      </w:r>
    </w:p>
    <w:p w14:paraId="6EBCF475" w14:textId="77777777" w:rsidR="00626269" w:rsidRPr="00626269" w:rsidRDefault="00626269" w:rsidP="00626269">
      <w:pPr>
        <w:rPr>
          <w:b/>
          <w:bCs/>
        </w:rPr>
      </w:pPr>
      <w:r w:rsidRPr="00626269">
        <w:rPr>
          <w:b/>
          <w:bCs/>
        </w:rPr>
        <w:t>MIGRATION</w:t>
      </w:r>
    </w:p>
    <w:p w14:paraId="61FB1540" w14:textId="77777777" w:rsidR="00626269" w:rsidRPr="00626269" w:rsidRDefault="00626269" w:rsidP="00626269">
      <w:pPr>
        <w:numPr>
          <w:ilvl w:val="0"/>
          <w:numId w:val="32"/>
        </w:numPr>
      </w:pPr>
      <w:r w:rsidRPr="00626269">
        <w:t xml:space="preserve">If you do any changes in your schema, then you need to create a </w:t>
      </w:r>
      <w:r w:rsidRPr="00626269">
        <w:rPr>
          <w:b/>
          <w:bCs/>
        </w:rPr>
        <w:t>new migration</w:t>
      </w:r>
      <w:r w:rsidRPr="00626269">
        <w:t>.</w:t>
      </w:r>
    </w:p>
    <w:p w14:paraId="786B360D" w14:textId="77777777" w:rsidR="00626269" w:rsidRPr="00626269" w:rsidRDefault="00626269" w:rsidP="00626269">
      <w:pPr>
        <w:rPr>
          <w:b/>
          <w:bCs/>
        </w:rPr>
      </w:pPr>
      <w:proofErr w:type="gramStart"/>
      <w:r w:rsidRPr="00626269">
        <w:rPr>
          <w:b/>
          <w:bCs/>
        </w:rPr>
        <w:t>Up(</w:t>
      </w:r>
      <w:proofErr w:type="gramEnd"/>
      <w:r w:rsidRPr="00626269">
        <w:rPr>
          <w:b/>
          <w:bCs/>
        </w:rPr>
        <w:t>) &amp; Down() Methods</w:t>
      </w:r>
    </w:p>
    <w:p w14:paraId="44058FF3" w14:textId="77777777" w:rsidR="00626269" w:rsidRPr="00626269" w:rsidRDefault="00626269" w:rsidP="00626269">
      <w:pPr>
        <w:numPr>
          <w:ilvl w:val="0"/>
          <w:numId w:val="33"/>
        </w:numPr>
      </w:pPr>
      <w:proofErr w:type="gramStart"/>
      <w:r w:rsidRPr="00626269">
        <w:t>Up(</w:t>
      </w:r>
      <w:proofErr w:type="gramEnd"/>
      <w:r w:rsidRPr="00626269">
        <w:t xml:space="preserve">): When you execute update-migration, then the </w:t>
      </w:r>
      <w:r w:rsidRPr="00626269">
        <w:rPr>
          <w:b/>
          <w:bCs/>
        </w:rPr>
        <w:t>Up() method</w:t>
      </w:r>
      <w:r w:rsidRPr="00626269">
        <w:t xml:space="preserve"> is executed.</w:t>
      </w:r>
    </w:p>
    <w:p w14:paraId="2470479A" w14:textId="77777777" w:rsidR="00626269" w:rsidRPr="00626269" w:rsidRDefault="00626269" w:rsidP="00626269">
      <w:pPr>
        <w:numPr>
          <w:ilvl w:val="0"/>
          <w:numId w:val="33"/>
        </w:numPr>
      </w:pPr>
      <w:proofErr w:type="gramStart"/>
      <w:r w:rsidRPr="00626269">
        <w:t>Down(</w:t>
      </w:r>
      <w:proofErr w:type="gramEnd"/>
      <w:r w:rsidRPr="00626269">
        <w:t xml:space="preserve">): When you </w:t>
      </w:r>
      <w:r w:rsidRPr="00626269">
        <w:rPr>
          <w:b/>
          <w:bCs/>
        </w:rPr>
        <w:t>revert</w:t>
      </w:r>
      <w:r w:rsidRPr="00626269">
        <w:t xml:space="preserve"> using update-database -</w:t>
      </w:r>
      <w:proofErr w:type="spellStart"/>
      <w:r w:rsidRPr="00626269">
        <w:t>TargetMigration</w:t>
      </w:r>
      <w:proofErr w:type="spellEnd"/>
      <w:r w:rsidRPr="00626269">
        <w:t xml:space="preserve">: </w:t>
      </w:r>
      <w:proofErr w:type="spellStart"/>
      <w:r w:rsidRPr="00626269">
        <w:t>MigrationName</w:t>
      </w:r>
      <w:proofErr w:type="spellEnd"/>
      <w:r w:rsidRPr="00626269">
        <w:t xml:space="preserve">, the </w:t>
      </w:r>
      <w:r w:rsidRPr="00626269">
        <w:rPr>
          <w:b/>
          <w:bCs/>
        </w:rPr>
        <w:t>Down() method</w:t>
      </w:r>
      <w:r w:rsidRPr="00626269">
        <w:t xml:space="preserve"> is executed (removes foreign keys, tables, etc.).</w:t>
      </w:r>
    </w:p>
    <w:p w14:paraId="0277AF1F" w14:textId="77777777" w:rsidR="00626269" w:rsidRPr="00626269" w:rsidRDefault="00626269" w:rsidP="00626269">
      <w:pPr>
        <w:rPr>
          <w:b/>
          <w:bCs/>
        </w:rPr>
      </w:pPr>
      <w:r w:rsidRPr="00626269">
        <w:rPr>
          <w:b/>
          <w:bCs/>
        </w:rPr>
        <w:t>Migration Commands</w:t>
      </w:r>
    </w:p>
    <w:p w14:paraId="4485F960" w14:textId="77777777" w:rsidR="00626269" w:rsidRPr="00626269" w:rsidRDefault="00626269" w:rsidP="00626269">
      <w:pPr>
        <w:numPr>
          <w:ilvl w:val="0"/>
          <w:numId w:val="34"/>
        </w:numPr>
      </w:pPr>
      <w:r w:rsidRPr="00626269">
        <w:rPr>
          <w:b/>
          <w:bCs/>
        </w:rPr>
        <w:t>Enable Migrations</w:t>
      </w:r>
    </w:p>
    <w:p w14:paraId="62BCABCC" w14:textId="77777777" w:rsidR="00626269" w:rsidRPr="00626269" w:rsidRDefault="00626269" w:rsidP="00626269">
      <w:r w:rsidRPr="00626269">
        <w:t>Enable-Migrations</w:t>
      </w:r>
    </w:p>
    <w:p w14:paraId="7B178C5E" w14:textId="77777777" w:rsidR="00626269" w:rsidRPr="00626269" w:rsidRDefault="00626269" w:rsidP="00626269">
      <w:pPr>
        <w:numPr>
          <w:ilvl w:val="1"/>
          <w:numId w:val="34"/>
        </w:numPr>
      </w:pPr>
      <w:r w:rsidRPr="00626269">
        <w:t xml:space="preserve">It generates the </w:t>
      </w:r>
      <w:proofErr w:type="spellStart"/>
      <w:r w:rsidRPr="00626269">
        <w:t>Configuration.cs</w:t>
      </w:r>
      <w:proofErr w:type="spellEnd"/>
      <w:r w:rsidRPr="00626269">
        <w:t xml:space="preserve"> file in the </w:t>
      </w:r>
      <w:r w:rsidRPr="00626269">
        <w:rPr>
          <w:b/>
          <w:bCs/>
        </w:rPr>
        <w:t>Migrations</w:t>
      </w:r>
      <w:r w:rsidRPr="00626269">
        <w:t xml:space="preserve"> folder.</w:t>
      </w:r>
    </w:p>
    <w:p w14:paraId="5170FB7E" w14:textId="77777777" w:rsidR="00626269" w:rsidRPr="00626269" w:rsidRDefault="00626269" w:rsidP="00626269">
      <w:pPr>
        <w:numPr>
          <w:ilvl w:val="1"/>
          <w:numId w:val="34"/>
        </w:numPr>
      </w:pPr>
      <w:r w:rsidRPr="00626269">
        <w:t xml:space="preserve">It just </w:t>
      </w:r>
      <w:r w:rsidRPr="00626269">
        <w:rPr>
          <w:b/>
          <w:bCs/>
        </w:rPr>
        <w:t>enables the migrations</w:t>
      </w:r>
      <w:r w:rsidRPr="00626269">
        <w:t>.</w:t>
      </w:r>
    </w:p>
    <w:p w14:paraId="766CE8A9" w14:textId="77777777" w:rsidR="00626269" w:rsidRPr="00626269" w:rsidRDefault="00626269" w:rsidP="00626269">
      <w:pPr>
        <w:numPr>
          <w:ilvl w:val="0"/>
          <w:numId w:val="34"/>
        </w:numPr>
      </w:pPr>
      <w:r w:rsidRPr="00626269">
        <w:rPr>
          <w:b/>
          <w:bCs/>
        </w:rPr>
        <w:t>Add Migration</w:t>
      </w:r>
    </w:p>
    <w:p w14:paraId="4B269E12" w14:textId="77777777" w:rsidR="00626269" w:rsidRPr="00626269" w:rsidRDefault="00626269" w:rsidP="00626269">
      <w:r w:rsidRPr="00626269">
        <w:t xml:space="preserve">Add-Migration </w:t>
      </w:r>
      <w:proofErr w:type="spellStart"/>
      <w:r w:rsidRPr="00626269">
        <w:t>MigrationName</w:t>
      </w:r>
      <w:proofErr w:type="spellEnd"/>
    </w:p>
    <w:p w14:paraId="238AE9FD" w14:textId="77777777" w:rsidR="00626269" w:rsidRPr="00626269" w:rsidRDefault="00626269" w:rsidP="00626269">
      <w:pPr>
        <w:numPr>
          <w:ilvl w:val="1"/>
          <w:numId w:val="34"/>
        </w:numPr>
      </w:pPr>
      <w:r w:rsidRPr="00626269">
        <w:t xml:space="preserve">It will create the </w:t>
      </w:r>
      <w:r w:rsidRPr="00626269">
        <w:rPr>
          <w:b/>
          <w:bCs/>
        </w:rPr>
        <w:t>migration file</w:t>
      </w:r>
      <w:r w:rsidRPr="00626269">
        <w:t xml:space="preserve"> for your database with that name.</w:t>
      </w:r>
    </w:p>
    <w:p w14:paraId="233F5366" w14:textId="77777777" w:rsidR="00626269" w:rsidRPr="00626269" w:rsidRDefault="00626269" w:rsidP="00626269">
      <w:pPr>
        <w:numPr>
          <w:ilvl w:val="0"/>
          <w:numId w:val="34"/>
        </w:numPr>
      </w:pPr>
      <w:r w:rsidRPr="00626269">
        <w:rPr>
          <w:b/>
          <w:bCs/>
        </w:rPr>
        <w:t>Update Migration</w:t>
      </w:r>
    </w:p>
    <w:p w14:paraId="4F6F2447" w14:textId="77777777" w:rsidR="00626269" w:rsidRPr="00626269" w:rsidRDefault="00626269" w:rsidP="00626269">
      <w:r w:rsidRPr="00626269">
        <w:t>Update-Database</w:t>
      </w:r>
    </w:p>
    <w:p w14:paraId="75CFA8C8" w14:textId="77777777" w:rsidR="00626269" w:rsidRPr="00626269" w:rsidRDefault="00626269" w:rsidP="00626269">
      <w:pPr>
        <w:numPr>
          <w:ilvl w:val="1"/>
          <w:numId w:val="34"/>
        </w:numPr>
      </w:pPr>
      <w:r w:rsidRPr="00626269">
        <w:t xml:space="preserve">The </w:t>
      </w:r>
      <w:r w:rsidRPr="00626269">
        <w:rPr>
          <w:b/>
          <w:bCs/>
        </w:rPr>
        <w:t>last migration</w:t>
      </w:r>
      <w:r w:rsidRPr="00626269">
        <w:t xml:space="preserve"> will be executed.</w:t>
      </w:r>
    </w:p>
    <w:p w14:paraId="3A8AFD90" w14:textId="77777777" w:rsidR="00626269" w:rsidRPr="00626269" w:rsidRDefault="00626269" w:rsidP="00626269">
      <w:pPr>
        <w:numPr>
          <w:ilvl w:val="0"/>
          <w:numId w:val="34"/>
        </w:numPr>
      </w:pPr>
      <w:r w:rsidRPr="00626269">
        <w:rPr>
          <w:b/>
          <w:bCs/>
        </w:rPr>
        <w:t>Revert Migration</w:t>
      </w:r>
    </w:p>
    <w:p w14:paraId="012E4F5D" w14:textId="77777777" w:rsidR="00626269" w:rsidRPr="00626269" w:rsidRDefault="00626269" w:rsidP="00626269">
      <w:r w:rsidRPr="00626269">
        <w:t>Update-Database -</w:t>
      </w:r>
      <w:proofErr w:type="spellStart"/>
      <w:r w:rsidRPr="00626269">
        <w:t>TargetMigration</w:t>
      </w:r>
      <w:proofErr w:type="spellEnd"/>
      <w:r w:rsidRPr="00626269">
        <w:t xml:space="preserve">: </w:t>
      </w:r>
      <w:proofErr w:type="spellStart"/>
      <w:r w:rsidRPr="00626269">
        <w:t>MigrationName</w:t>
      </w:r>
      <w:proofErr w:type="spellEnd"/>
    </w:p>
    <w:p w14:paraId="68A7524A" w14:textId="77777777" w:rsidR="00626269" w:rsidRPr="00626269" w:rsidRDefault="00626269" w:rsidP="00626269">
      <w:pPr>
        <w:rPr>
          <w:b/>
          <w:bCs/>
        </w:rPr>
      </w:pPr>
      <w:proofErr w:type="spellStart"/>
      <w:r w:rsidRPr="00626269">
        <w:rPr>
          <w:b/>
          <w:bCs/>
        </w:rPr>
        <w:t>Configuration.cs</w:t>
      </w:r>
      <w:proofErr w:type="spellEnd"/>
      <w:r w:rsidRPr="00626269">
        <w:rPr>
          <w:b/>
          <w:bCs/>
        </w:rPr>
        <w:t xml:space="preserve"> &amp; Seed Method</w:t>
      </w:r>
    </w:p>
    <w:p w14:paraId="760CC0DD" w14:textId="77777777" w:rsidR="00626269" w:rsidRPr="00626269" w:rsidRDefault="00626269" w:rsidP="00626269">
      <w:pPr>
        <w:numPr>
          <w:ilvl w:val="0"/>
          <w:numId w:val="35"/>
        </w:numPr>
      </w:pPr>
      <w:proofErr w:type="spellStart"/>
      <w:r w:rsidRPr="00626269">
        <w:t>Configuration.cs</w:t>
      </w:r>
      <w:proofErr w:type="spellEnd"/>
      <w:r w:rsidRPr="00626269">
        <w:t xml:space="preserve"> contains the </w:t>
      </w:r>
      <w:proofErr w:type="gramStart"/>
      <w:r w:rsidRPr="00626269">
        <w:rPr>
          <w:b/>
          <w:bCs/>
        </w:rPr>
        <w:t>Seed(</w:t>
      </w:r>
      <w:proofErr w:type="gramEnd"/>
      <w:r w:rsidRPr="00626269">
        <w:rPr>
          <w:b/>
          <w:bCs/>
        </w:rPr>
        <w:t>) method</w:t>
      </w:r>
      <w:r w:rsidRPr="00626269">
        <w:t>, which is always executed when any migration is executed using update-database command.</w:t>
      </w:r>
    </w:p>
    <w:p w14:paraId="624FDDBD" w14:textId="77777777" w:rsidR="00626269" w:rsidRPr="00626269" w:rsidRDefault="00626269" w:rsidP="00626269">
      <w:pPr>
        <w:numPr>
          <w:ilvl w:val="0"/>
          <w:numId w:val="35"/>
        </w:numPr>
      </w:pPr>
      <w:proofErr w:type="gramStart"/>
      <w:r w:rsidRPr="00626269">
        <w:t>Seed(</w:t>
      </w:r>
      <w:proofErr w:type="gramEnd"/>
      <w:r w:rsidRPr="00626269">
        <w:t>): Add the table creation tables in this method.</w:t>
      </w:r>
    </w:p>
    <w:p w14:paraId="2CFA7474" w14:textId="77777777" w:rsidR="00626269" w:rsidRPr="00626269" w:rsidRDefault="00626269" w:rsidP="00626269">
      <w:r w:rsidRPr="00626269">
        <w:pict w14:anchorId="38A92144">
          <v:rect id="_x0000_i1083" style="width:0;height:1.5pt" o:hralign="center" o:hrstd="t" o:hr="t" fillcolor="#a0a0a0" stroked="f"/>
        </w:pict>
      </w:r>
    </w:p>
    <w:p w14:paraId="1F5242FC" w14:textId="77777777" w:rsidR="00626269" w:rsidRPr="00626269" w:rsidRDefault="00626269" w:rsidP="00626269">
      <w:pPr>
        <w:rPr>
          <w:b/>
          <w:bCs/>
        </w:rPr>
      </w:pPr>
      <w:r w:rsidRPr="00626269">
        <w:rPr>
          <w:b/>
          <w:bCs/>
        </w:rPr>
        <w:lastRenderedPageBreak/>
        <w:t>CONTROLLER</w:t>
      </w:r>
    </w:p>
    <w:p w14:paraId="31E083E8" w14:textId="77777777" w:rsidR="00626269" w:rsidRPr="00626269" w:rsidRDefault="00626269" w:rsidP="00626269">
      <w:pPr>
        <w:numPr>
          <w:ilvl w:val="0"/>
          <w:numId w:val="36"/>
        </w:numPr>
      </w:pPr>
      <w:r w:rsidRPr="00626269">
        <w:t xml:space="preserve">Now add the </w:t>
      </w:r>
      <w:r w:rsidRPr="00626269">
        <w:rPr>
          <w:b/>
          <w:bCs/>
        </w:rPr>
        <w:t>Controller</w:t>
      </w:r>
      <w:r w:rsidRPr="00626269">
        <w:t xml:space="preserve"> → Select </w:t>
      </w:r>
      <w:r w:rsidRPr="00626269">
        <w:rPr>
          <w:b/>
          <w:bCs/>
        </w:rPr>
        <w:t>Model class</w:t>
      </w:r>
      <w:r w:rsidRPr="00626269">
        <w:t xml:space="preserve"> → Generate views and all three options → </w:t>
      </w:r>
      <w:r w:rsidRPr="00626269">
        <w:rPr>
          <w:b/>
          <w:bCs/>
        </w:rPr>
        <w:t>Add</w:t>
      </w:r>
      <w:r w:rsidRPr="00626269">
        <w:t>.</w:t>
      </w:r>
    </w:p>
    <w:p w14:paraId="0D312444" w14:textId="77777777" w:rsidR="00626269" w:rsidRPr="00626269" w:rsidRDefault="00626269" w:rsidP="00626269">
      <w:pPr>
        <w:numPr>
          <w:ilvl w:val="0"/>
          <w:numId w:val="36"/>
        </w:numPr>
      </w:pPr>
      <w:r w:rsidRPr="00626269">
        <w:t xml:space="preserve">Automatically, </w:t>
      </w:r>
      <w:r w:rsidRPr="00626269">
        <w:rPr>
          <w:b/>
          <w:bCs/>
        </w:rPr>
        <w:t>Views</w:t>
      </w:r>
      <w:r w:rsidRPr="00626269">
        <w:t xml:space="preserve"> and </w:t>
      </w:r>
      <w:r w:rsidRPr="00626269">
        <w:rPr>
          <w:b/>
          <w:bCs/>
        </w:rPr>
        <w:t>Layout Page</w:t>
      </w:r>
      <w:r w:rsidRPr="00626269">
        <w:t xml:space="preserve"> will be created.</w:t>
      </w:r>
    </w:p>
    <w:p w14:paraId="3148F508" w14:textId="77777777" w:rsidR="00626269" w:rsidRPr="00626269" w:rsidRDefault="00626269" w:rsidP="00626269">
      <w:pPr>
        <w:rPr>
          <w:b/>
          <w:bCs/>
        </w:rPr>
      </w:pPr>
      <w:r w:rsidRPr="00626269">
        <w:rPr>
          <w:b/>
          <w:bCs/>
        </w:rPr>
        <w:t>Controller Overview</w:t>
      </w:r>
    </w:p>
    <w:p w14:paraId="56ED13D0" w14:textId="77777777" w:rsidR="00626269" w:rsidRPr="00626269" w:rsidRDefault="00626269" w:rsidP="00626269">
      <w:pPr>
        <w:numPr>
          <w:ilvl w:val="0"/>
          <w:numId w:val="37"/>
        </w:numPr>
      </w:pPr>
      <w:r w:rsidRPr="00626269">
        <w:t xml:space="preserve">The </w:t>
      </w:r>
      <w:r w:rsidRPr="00626269">
        <w:rPr>
          <w:b/>
          <w:bCs/>
        </w:rPr>
        <w:t>link</w:t>
      </w:r>
      <w:r w:rsidRPr="00626269">
        <w:t xml:space="preserve"> will be from the </w:t>
      </w:r>
      <w:r w:rsidRPr="00626269">
        <w:rPr>
          <w:b/>
          <w:bCs/>
        </w:rPr>
        <w:t>views name</w:t>
      </w:r>
      <w:r w:rsidRPr="00626269">
        <w:t xml:space="preserve">, which will be based on the </w:t>
      </w:r>
      <w:r w:rsidRPr="00626269">
        <w:rPr>
          <w:b/>
          <w:bCs/>
        </w:rPr>
        <w:t>Controller</w:t>
      </w:r>
      <w:r w:rsidRPr="00626269">
        <w:t>.</w:t>
      </w:r>
    </w:p>
    <w:p w14:paraId="601DFF95" w14:textId="77777777" w:rsidR="00626269" w:rsidRPr="00626269" w:rsidRDefault="00626269" w:rsidP="00626269">
      <w:pPr>
        <w:numPr>
          <w:ilvl w:val="0"/>
          <w:numId w:val="37"/>
        </w:numPr>
      </w:pPr>
      <w:proofErr w:type="spellStart"/>
      <w:r w:rsidRPr="00626269">
        <w:t>Controller.cs</w:t>
      </w:r>
      <w:proofErr w:type="spellEnd"/>
      <w:r w:rsidRPr="00626269">
        <w:t xml:space="preserve"> will include all the </w:t>
      </w:r>
      <w:r w:rsidRPr="00626269">
        <w:rPr>
          <w:b/>
          <w:bCs/>
        </w:rPr>
        <w:t>actions</w:t>
      </w:r>
      <w:r w:rsidRPr="00626269">
        <w:t>:</w:t>
      </w:r>
    </w:p>
    <w:p w14:paraId="79E2DBFB" w14:textId="77777777" w:rsidR="00626269" w:rsidRPr="00626269" w:rsidRDefault="00626269" w:rsidP="00626269">
      <w:pPr>
        <w:numPr>
          <w:ilvl w:val="1"/>
          <w:numId w:val="37"/>
        </w:numPr>
      </w:pPr>
      <w:r w:rsidRPr="00626269">
        <w:rPr>
          <w:b/>
          <w:bCs/>
        </w:rPr>
        <w:t>GET, POST, DELETE</w:t>
      </w:r>
      <w:r w:rsidRPr="00626269">
        <w:t xml:space="preserve"> request routes.</w:t>
      </w:r>
    </w:p>
    <w:p w14:paraId="0F1E18C2" w14:textId="77777777" w:rsidR="00626269" w:rsidRPr="00626269" w:rsidRDefault="00626269" w:rsidP="00626269">
      <w:pPr>
        <w:numPr>
          <w:ilvl w:val="1"/>
          <w:numId w:val="37"/>
        </w:numPr>
      </w:pPr>
      <w:r w:rsidRPr="00626269">
        <w:t xml:space="preserve">It also includes the </w:t>
      </w:r>
      <w:r w:rsidRPr="00626269">
        <w:rPr>
          <w:b/>
          <w:bCs/>
        </w:rPr>
        <w:t>Bind class</w:t>
      </w:r>
      <w:r w:rsidRPr="00626269">
        <w:t>.</w:t>
      </w:r>
    </w:p>
    <w:p w14:paraId="10A88599" w14:textId="77777777" w:rsidR="00626269" w:rsidRPr="00626269" w:rsidRDefault="00626269" w:rsidP="00626269">
      <w:pPr>
        <w:rPr>
          <w:b/>
          <w:bCs/>
        </w:rPr>
      </w:pPr>
      <w:r w:rsidRPr="00626269">
        <w:rPr>
          <w:b/>
          <w:bCs/>
        </w:rPr>
        <w:t>Key Concepts in Controllers</w:t>
      </w:r>
    </w:p>
    <w:p w14:paraId="2C19FE1F" w14:textId="77777777" w:rsidR="00626269" w:rsidRPr="00626269" w:rsidRDefault="00626269" w:rsidP="00626269">
      <w:pPr>
        <w:numPr>
          <w:ilvl w:val="0"/>
          <w:numId w:val="38"/>
        </w:numPr>
      </w:pPr>
      <w:r w:rsidRPr="00626269">
        <w:rPr>
          <w:b/>
          <w:bCs/>
        </w:rPr>
        <w:t>Bind:</w:t>
      </w:r>
    </w:p>
    <w:p w14:paraId="7C36C64C" w14:textId="77777777" w:rsidR="00626269" w:rsidRPr="00626269" w:rsidRDefault="00626269" w:rsidP="00626269">
      <w:pPr>
        <w:numPr>
          <w:ilvl w:val="1"/>
          <w:numId w:val="38"/>
        </w:numPr>
      </w:pPr>
      <w:r w:rsidRPr="00626269">
        <w:t xml:space="preserve">It binds the </w:t>
      </w:r>
      <w:proofErr w:type="spellStart"/>
      <w:r w:rsidRPr="00626269">
        <w:t>UserModel</w:t>
      </w:r>
      <w:proofErr w:type="spellEnd"/>
      <w:r w:rsidRPr="00626269">
        <w:t xml:space="preserve"> fields with the </w:t>
      </w:r>
      <w:r w:rsidRPr="00626269">
        <w:rPr>
          <w:b/>
          <w:bCs/>
        </w:rPr>
        <w:t>object</w:t>
      </w:r>
      <w:r w:rsidRPr="00626269">
        <w:t xml:space="preserve"> to store in the database.</w:t>
      </w:r>
    </w:p>
    <w:p w14:paraId="5C62460C" w14:textId="77777777" w:rsidR="00626269" w:rsidRPr="00626269" w:rsidRDefault="00626269" w:rsidP="00626269">
      <w:pPr>
        <w:numPr>
          <w:ilvl w:val="0"/>
          <w:numId w:val="38"/>
        </w:numPr>
      </w:pPr>
      <w:proofErr w:type="spellStart"/>
      <w:r w:rsidRPr="00626269">
        <w:rPr>
          <w:b/>
          <w:bCs/>
        </w:rPr>
        <w:t>ViewBag</w:t>
      </w:r>
      <w:proofErr w:type="spellEnd"/>
      <w:r w:rsidRPr="00626269">
        <w:rPr>
          <w:b/>
          <w:bCs/>
        </w:rPr>
        <w:t>:</w:t>
      </w:r>
    </w:p>
    <w:p w14:paraId="41261EB0" w14:textId="77777777" w:rsidR="00626269" w:rsidRPr="00626269" w:rsidRDefault="00626269" w:rsidP="00626269">
      <w:pPr>
        <w:numPr>
          <w:ilvl w:val="1"/>
          <w:numId w:val="38"/>
        </w:numPr>
      </w:pPr>
      <w:r w:rsidRPr="00626269">
        <w:t xml:space="preserve">Data from the </w:t>
      </w:r>
      <w:r w:rsidRPr="00626269">
        <w:rPr>
          <w:b/>
          <w:bCs/>
        </w:rPr>
        <w:t>Controller</w:t>
      </w:r>
      <w:r w:rsidRPr="00626269">
        <w:t xml:space="preserve"> comes and goes to the </w:t>
      </w:r>
      <w:proofErr w:type="spellStart"/>
      <w:r w:rsidRPr="00626269">
        <w:rPr>
          <w:b/>
          <w:bCs/>
        </w:rPr>
        <w:t>ViewBag</w:t>
      </w:r>
      <w:proofErr w:type="spellEnd"/>
      <w:r w:rsidRPr="00626269">
        <w:t>.</w:t>
      </w:r>
    </w:p>
    <w:p w14:paraId="32569C9F" w14:textId="77777777" w:rsidR="00626269" w:rsidRDefault="00626269"/>
    <w:sectPr w:rsidR="006262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E3C22"/>
    <w:multiLevelType w:val="multilevel"/>
    <w:tmpl w:val="425C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030B2"/>
    <w:multiLevelType w:val="multilevel"/>
    <w:tmpl w:val="C328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A42E3"/>
    <w:multiLevelType w:val="multilevel"/>
    <w:tmpl w:val="7FAA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D6AD1"/>
    <w:multiLevelType w:val="multilevel"/>
    <w:tmpl w:val="609E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E04F8"/>
    <w:multiLevelType w:val="multilevel"/>
    <w:tmpl w:val="82EC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811C89"/>
    <w:multiLevelType w:val="multilevel"/>
    <w:tmpl w:val="E4869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A27302"/>
    <w:multiLevelType w:val="multilevel"/>
    <w:tmpl w:val="CB94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6C12D7"/>
    <w:multiLevelType w:val="multilevel"/>
    <w:tmpl w:val="F100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852E37"/>
    <w:multiLevelType w:val="multilevel"/>
    <w:tmpl w:val="4F06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570364"/>
    <w:multiLevelType w:val="multilevel"/>
    <w:tmpl w:val="A6CC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FA4D69"/>
    <w:multiLevelType w:val="multilevel"/>
    <w:tmpl w:val="F856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403C04"/>
    <w:multiLevelType w:val="multilevel"/>
    <w:tmpl w:val="68B4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FB57DD"/>
    <w:multiLevelType w:val="multilevel"/>
    <w:tmpl w:val="11B0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9A303A"/>
    <w:multiLevelType w:val="multilevel"/>
    <w:tmpl w:val="97C4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6E696F"/>
    <w:multiLevelType w:val="multilevel"/>
    <w:tmpl w:val="3012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526B20"/>
    <w:multiLevelType w:val="multilevel"/>
    <w:tmpl w:val="F266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986D88"/>
    <w:multiLevelType w:val="multilevel"/>
    <w:tmpl w:val="9956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237AD9"/>
    <w:multiLevelType w:val="multilevel"/>
    <w:tmpl w:val="5562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170487"/>
    <w:multiLevelType w:val="multilevel"/>
    <w:tmpl w:val="DE7E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1749B1"/>
    <w:multiLevelType w:val="multilevel"/>
    <w:tmpl w:val="B0703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AD2EBF"/>
    <w:multiLevelType w:val="multilevel"/>
    <w:tmpl w:val="497E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456876"/>
    <w:multiLevelType w:val="multilevel"/>
    <w:tmpl w:val="6610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133DDE"/>
    <w:multiLevelType w:val="multilevel"/>
    <w:tmpl w:val="6C98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157832"/>
    <w:multiLevelType w:val="multilevel"/>
    <w:tmpl w:val="DAF2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470400"/>
    <w:multiLevelType w:val="multilevel"/>
    <w:tmpl w:val="47C85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917AD9"/>
    <w:multiLevelType w:val="multilevel"/>
    <w:tmpl w:val="4194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D5395E"/>
    <w:multiLevelType w:val="multilevel"/>
    <w:tmpl w:val="237C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792202"/>
    <w:multiLevelType w:val="multilevel"/>
    <w:tmpl w:val="A454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54391F"/>
    <w:multiLevelType w:val="multilevel"/>
    <w:tmpl w:val="11ECD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A733B93"/>
    <w:multiLevelType w:val="multilevel"/>
    <w:tmpl w:val="6B96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E93CA1"/>
    <w:multiLevelType w:val="multilevel"/>
    <w:tmpl w:val="6A7A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4F77DC"/>
    <w:multiLevelType w:val="multilevel"/>
    <w:tmpl w:val="2CF0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55489E"/>
    <w:multiLevelType w:val="multilevel"/>
    <w:tmpl w:val="2BB6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977F09"/>
    <w:multiLevelType w:val="multilevel"/>
    <w:tmpl w:val="7B0E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E33980"/>
    <w:multiLevelType w:val="multilevel"/>
    <w:tmpl w:val="27ECF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7540FE"/>
    <w:multiLevelType w:val="multilevel"/>
    <w:tmpl w:val="FF48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CE6C93"/>
    <w:multiLevelType w:val="multilevel"/>
    <w:tmpl w:val="07FE1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E4B69D5"/>
    <w:multiLevelType w:val="multilevel"/>
    <w:tmpl w:val="C1F6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9296796">
    <w:abstractNumId w:val="13"/>
  </w:num>
  <w:num w:numId="2" w16cid:durableId="1246843219">
    <w:abstractNumId w:val="5"/>
  </w:num>
  <w:num w:numId="3" w16cid:durableId="40980919">
    <w:abstractNumId w:val="14"/>
  </w:num>
  <w:num w:numId="4" w16cid:durableId="629937250">
    <w:abstractNumId w:val="2"/>
  </w:num>
  <w:num w:numId="5" w16cid:durableId="1229808765">
    <w:abstractNumId w:val="9"/>
  </w:num>
  <w:num w:numId="6" w16cid:durableId="1925992768">
    <w:abstractNumId w:val="30"/>
  </w:num>
  <w:num w:numId="7" w16cid:durableId="1846554554">
    <w:abstractNumId w:val="22"/>
  </w:num>
  <w:num w:numId="8" w16cid:durableId="67000216">
    <w:abstractNumId w:val="6"/>
  </w:num>
  <w:num w:numId="9" w16cid:durableId="1855725041">
    <w:abstractNumId w:val="12"/>
  </w:num>
  <w:num w:numId="10" w16cid:durableId="2022856104">
    <w:abstractNumId w:val="26"/>
  </w:num>
  <w:num w:numId="11" w16cid:durableId="959845395">
    <w:abstractNumId w:val="24"/>
  </w:num>
  <w:num w:numId="12" w16cid:durableId="925113249">
    <w:abstractNumId w:val="23"/>
  </w:num>
  <w:num w:numId="13" w16cid:durableId="185674873">
    <w:abstractNumId w:val="11"/>
  </w:num>
  <w:num w:numId="14" w16cid:durableId="100884591">
    <w:abstractNumId w:val="18"/>
  </w:num>
  <w:num w:numId="15" w16cid:durableId="62022980">
    <w:abstractNumId w:val="28"/>
  </w:num>
  <w:num w:numId="16" w16cid:durableId="1471089964">
    <w:abstractNumId w:val="10"/>
  </w:num>
  <w:num w:numId="17" w16cid:durableId="1225217811">
    <w:abstractNumId w:val="34"/>
  </w:num>
  <w:num w:numId="18" w16cid:durableId="1218664331">
    <w:abstractNumId w:val="21"/>
  </w:num>
  <w:num w:numId="19" w16cid:durableId="994185016">
    <w:abstractNumId w:val="20"/>
  </w:num>
  <w:num w:numId="20" w16cid:durableId="1977878341">
    <w:abstractNumId w:val="37"/>
  </w:num>
  <w:num w:numId="21" w16cid:durableId="319428975">
    <w:abstractNumId w:val="7"/>
  </w:num>
  <w:num w:numId="22" w16cid:durableId="1608732804">
    <w:abstractNumId w:val="29"/>
  </w:num>
  <w:num w:numId="23" w16cid:durableId="900024830">
    <w:abstractNumId w:val="8"/>
  </w:num>
  <w:num w:numId="24" w16cid:durableId="579292759">
    <w:abstractNumId w:val="36"/>
  </w:num>
  <w:num w:numId="25" w16cid:durableId="183373727">
    <w:abstractNumId w:val="15"/>
  </w:num>
  <w:num w:numId="26" w16cid:durableId="1370300682">
    <w:abstractNumId w:val="33"/>
  </w:num>
  <w:num w:numId="27" w16cid:durableId="64686980">
    <w:abstractNumId w:val="3"/>
  </w:num>
  <w:num w:numId="28" w16cid:durableId="1453982197">
    <w:abstractNumId w:val="0"/>
  </w:num>
  <w:num w:numId="29" w16cid:durableId="35662624">
    <w:abstractNumId w:val="17"/>
  </w:num>
  <w:num w:numId="30" w16cid:durableId="2109888627">
    <w:abstractNumId w:val="4"/>
  </w:num>
  <w:num w:numId="31" w16cid:durableId="1464231716">
    <w:abstractNumId w:val="1"/>
  </w:num>
  <w:num w:numId="32" w16cid:durableId="1348605510">
    <w:abstractNumId w:val="27"/>
  </w:num>
  <w:num w:numId="33" w16cid:durableId="2081753766">
    <w:abstractNumId w:val="16"/>
  </w:num>
  <w:num w:numId="34" w16cid:durableId="1198200525">
    <w:abstractNumId w:val="19"/>
  </w:num>
  <w:num w:numId="35" w16cid:durableId="1605963647">
    <w:abstractNumId w:val="32"/>
  </w:num>
  <w:num w:numId="36" w16cid:durableId="239368078">
    <w:abstractNumId w:val="35"/>
  </w:num>
  <w:num w:numId="37" w16cid:durableId="532112752">
    <w:abstractNumId w:val="31"/>
  </w:num>
  <w:num w:numId="38" w16cid:durableId="69350459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269"/>
    <w:rsid w:val="00414DBB"/>
    <w:rsid w:val="00626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C8F87"/>
  <w15:chartTrackingRefBased/>
  <w15:docId w15:val="{6C254384-A87B-4996-8E85-184D6B0DA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2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2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2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2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2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2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2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2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2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2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2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2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2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2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2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2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2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45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0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72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20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12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03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0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40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34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6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30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0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7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422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Vishwajeet Jaysingh Gaikwad</dc:creator>
  <cp:keywords/>
  <dc:description/>
  <cp:lastModifiedBy>Vishwajeet Jaysingh Gaikwad</cp:lastModifiedBy>
  <cp:revision>1</cp:revision>
  <dcterms:created xsi:type="dcterms:W3CDTF">2025-03-05T14:17:00Z</dcterms:created>
  <dcterms:modified xsi:type="dcterms:W3CDTF">2025-03-05T14:25:00Z</dcterms:modified>
</cp:coreProperties>
</file>