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E594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📌</w:t>
      </w:r>
      <w:r w:rsidRPr="00327620">
        <w:rPr>
          <w:b/>
          <w:bCs/>
        </w:rPr>
        <w:t xml:space="preserve"> EVENTS</w:t>
      </w:r>
    </w:p>
    <w:p w14:paraId="69535AB2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🔍</w:t>
      </w:r>
      <w:r w:rsidRPr="00327620">
        <w:rPr>
          <w:b/>
          <w:bCs/>
        </w:rPr>
        <w:t xml:space="preserve"> Feature Comparison: Functions (Methods) vs.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163"/>
        <w:gridCol w:w="4470"/>
      </w:tblGrid>
      <w:tr w:rsidR="00327620" w:rsidRPr="00327620" w14:paraId="50634B8A" w14:textId="77777777" w:rsidTr="00327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494A" w14:textId="77777777" w:rsidR="00327620" w:rsidRPr="00327620" w:rsidRDefault="00327620" w:rsidP="00327620">
            <w:pPr>
              <w:rPr>
                <w:b/>
                <w:bCs/>
              </w:rPr>
            </w:pPr>
            <w:r w:rsidRPr="003276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C76191" w14:textId="77777777" w:rsidR="00327620" w:rsidRPr="00327620" w:rsidRDefault="00327620" w:rsidP="00327620">
            <w:pPr>
              <w:rPr>
                <w:b/>
                <w:bCs/>
              </w:rPr>
            </w:pPr>
            <w:r w:rsidRPr="00327620">
              <w:rPr>
                <w:b/>
                <w:bCs/>
              </w:rPr>
              <w:t>Function (Method)</w:t>
            </w:r>
          </w:p>
        </w:tc>
        <w:tc>
          <w:tcPr>
            <w:tcW w:w="0" w:type="auto"/>
            <w:vAlign w:val="center"/>
            <w:hideMark/>
          </w:tcPr>
          <w:p w14:paraId="0DF6CEAC" w14:textId="77777777" w:rsidR="00327620" w:rsidRPr="00327620" w:rsidRDefault="00327620" w:rsidP="00327620">
            <w:pPr>
              <w:rPr>
                <w:b/>
                <w:bCs/>
              </w:rPr>
            </w:pPr>
            <w:r w:rsidRPr="00327620">
              <w:rPr>
                <w:b/>
                <w:bCs/>
              </w:rPr>
              <w:t>Event</w:t>
            </w:r>
          </w:p>
        </w:tc>
      </w:tr>
      <w:tr w:rsidR="00327620" w:rsidRPr="00327620" w14:paraId="3942EDC4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C9AC" w14:textId="77777777" w:rsidR="00327620" w:rsidRPr="00327620" w:rsidRDefault="00327620" w:rsidP="00327620">
            <w:r w:rsidRPr="00327620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2268B79" w14:textId="77777777" w:rsidR="00327620" w:rsidRPr="00327620" w:rsidRDefault="00327620" w:rsidP="00327620">
            <w:r w:rsidRPr="00327620">
              <w:t>A block of code that performs a task</w:t>
            </w:r>
          </w:p>
        </w:tc>
        <w:tc>
          <w:tcPr>
            <w:tcW w:w="0" w:type="auto"/>
            <w:vAlign w:val="center"/>
            <w:hideMark/>
          </w:tcPr>
          <w:p w14:paraId="2BC17F71" w14:textId="77777777" w:rsidR="00327620" w:rsidRPr="00327620" w:rsidRDefault="00327620" w:rsidP="00327620">
            <w:r w:rsidRPr="00327620">
              <w:t>A notifier that triggers subscribed functions</w:t>
            </w:r>
          </w:p>
        </w:tc>
      </w:tr>
      <w:tr w:rsidR="00327620" w:rsidRPr="00327620" w14:paraId="4114A823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3844" w14:textId="77777777" w:rsidR="00327620" w:rsidRPr="00327620" w:rsidRDefault="00327620" w:rsidP="00327620">
            <w:r w:rsidRPr="00327620">
              <w:t>Invocation</w:t>
            </w:r>
          </w:p>
        </w:tc>
        <w:tc>
          <w:tcPr>
            <w:tcW w:w="0" w:type="auto"/>
            <w:vAlign w:val="center"/>
            <w:hideMark/>
          </w:tcPr>
          <w:p w14:paraId="6B836E27" w14:textId="77777777" w:rsidR="00327620" w:rsidRPr="00327620" w:rsidRDefault="00327620" w:rsidP="00327620">
            <w:r w:rsidRPr="00327620">
              <w:t>Called directly</w:t>
            </w:r>
          </w:p>
        </w:tc>
        <w:tc>
          <w:tcPr>
            <w:tcW w:w="0" w:type="auto"/>
            <w:vAlign w:val="center"/>
            <w:hideMark/>
          </w:tcPr>
          <w:p w14:paraId="2C25CC20" w14:textId="77777777" w:rsidR="00327620" w:rsidRPr="00327620" w:rsidRDefault="00327620" w:rsidP="00327620">
            <w:r w:rsidRPr="00327620">
              <w:t>Cannot be called directly, only raised</w:t>
            </w:r>
          </w:p>
        </w:tc>
      </w:tr>
      <w:tr w:rsidR="00327620" w:rsidRPr="00327620" w14:paraId="6E20C721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2F9D" w14:textId="77777777" w:rsidR="00327620" w:rsidRPr="00327620" w:rsidRDefault="00327620" w:rsidP="00327620">
            <w:r w:rsidRPr="00327620">
              <w:t>Logic</w:t>
            </w:r>
          </w:p>
        </w:tc>
        <w:tc>
          <w:tcPr>
            <w:tcW w:w="0" w:type="auto"/>
            <w:vAlign w:val="center"/>
            <w:hideMark/>
          </w:tcPr>
          <w:p w14:paraId="53C67F43" w14:textId="77777777" w:rsidR="00327620" w:rsidRPr="00327620" w:rsidRDefault="00327620" w:rsidP="00327620">
            <w:r w:rsidRPr="00327620">
              <w:t>Contains logic</w:t>
            </w:r>
          </w:p>
        </w:tc>
        <w:tc>
          <w:tcPr>
            <w:tcW w:w="0" w:type="auto"/>
            <w:vAlign w:val="center"/>
            <w:hideMark/>
          </w:tcPr>
          <w:p w14:paraId="010D1665" w14:textId="77777777" w:rsidR="00327620" w:rsidRPr="00327620" w:rsidRDefault="00327620" w:rsidP="00327620">
            <w:r w:rsidRPr="00327620">
              <w:t>Does not contain logic, only triggers handlers</w:t>
            </w:r>
          </w:p>
        </w:tc>
      </w:tr>
      <w:tr w:rsidR="00327620" w:rsidRPr="00327620" w14:paraId="366B03A2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1DCB" w14:textId="77777777" w:rsidR="00327620" w:rsidRPr="00327620" w:rsidRDefault="00327620" w:rsidP="00327620">
            <w:r w:rsidRPr="00327620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3977F433" w14:textId="77777777" w:rsidR="00327620" w:rsidRPr="00327620" w:rsidRDefault="00327620" w:rsidP="00327620">
            <w:r w:rsidRPr="00327620">
              <w:t>Cannot have multiple subscribers</w:t>
            </w:r>
          </w:p>
        </w:tc>
        <w:tc>
          <w:tcPr>
            <w:tcW w:w="0" w:type="auto"/>
            <w:vAlign w:val="center"/>
            <w:hideMark/>
          </w:tcPr>
          <w:p w14:paraId="49E02151" w14:textId="77777777" w:rsidR="00327620" w:rsidRPr="00327620" w:rsidRDefault="00327620" w:rsidP="00327620">
            <w:r w:rsidRPr="00327620">
              <w:t>Supports multiple subscribers (functions)</w:t>
            </w:r>
          </w:p>
        </w:tc>
      </w:tr>
      <w:tr w:rsidR="00327620" w:rsidRPr="00327620" w14:paraId="1F65256A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2436" w14:textId="77777777" w:rsidR="00327620" w:rsidRPr="00327620" w:rsidRDefault="00327620" w:rsidP="00327620">
            <w:r w:rsidRPr="00327620">
              <w:t>Usage</w:t>
            </w:r>
          </w:p>
        </w:tc>
        <w:tc>
          <w:tcPr>
            <w:tcW w:w="0" w:type="auto"/>
            <w:vAlign w:val="center"/>
            <w:hideMark/>
          </w:tcPr>
          <w:p w14:paraId="6FB4F498" w14:textId="77777777" w:rsidR="00327620" w:rsidRPr="00327620" w:rsidRDefault="00327620" w:rsidP="00327620">
            <w:r w:rsidRPr="00327620">
              <w:t>Used for calculations, operations</w:t>
            </w:r>
          </w:p>
        </w:tc>
        <w:tc>
          <w:tcPr>
            <w:tcW w:w="0" w:type="auto"/>
            <w:vAlign w:val="center"/>
            <w:hideMark/>
          </w:tcPr>
          <w:p w14:paraId="0C186847" w14:textId="77777777" w:rsidR="00327620" w:rsidRPr="00327620" w:rsidRDefault="00327620" w:rsidP="00327620">
            <w:r w:rsidRPr="00327620">
              <w:t>Used for notifications and event-driven programming</w:t>
            </w:r>
          </w:p>
        </w:tc>
      </w:tr>
    </w:tbl>
    <w:p w14:paraId="06592123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❓</w:t>
      </w:r>
      <w:r w:rsidRPr="00327620">
        <w:rPr>
          <w:b/>
          <w:bCs/>
        </w:rPr>
        <w:t xml:space="preserve"> QUESTIONS</w:t>
      </w:r>
    </w:p>
    <w:p w14:paraId="2458F616" w14:textId="77777777" w:rsidR="00327620" w:rsidRPr="00327620" w:rsidRDefault="00327620" w:rsidP="00327620">
      <w:pPr>
        <w:numPr>
          <w:ilvl w:val="0"/>
          <w:numId w:val="1"/>
        </w:numPr>
      </w:pPr>
      <w:r w:rsidRPr="00327620">
        <w:rPr>
          <w:b/>
          <w:bCs/>
        </w:rPr>
        <w:t>What is the type of an event?</w:t>
      </w:r>
      <w:r w:rsidRPr="00327620">
        <w:t xml:space="preserve"> → Delegate</w:t>
      </w:r>
    </w:p>
    <w:p w14:paraId="03E57094" w14:textId="77777777" w:rsidR="00327620" w:rsidRPr="00327620" w:rsidRDefault="00327620" w:rsidP="00327620">
      <w:pPr>
        <w:numPr>
          <w:ilvl w:val="0"/>
          <w:numId w:val="1"/>
        </w:numPr>
      </w:pPr>
      <w:r w:rsidRPr="00327620">
        <w:rPr>
          <w:b/>
          <w:bCs/>
        </w:rPr>
        <w:t>Is an event a function?</w:t>
      </w:r>
      <w:r w:rsidRPr="00327620">
        <w:t xml:space="preserve"> → No</w:t>
      </w:r>
    </w:p>
    <w:p w14:paraId="141C954A" w14:textId="77777777" w:rsidR="00327620" w:rsidRPr="00327620" w:rsidRDefault="00327620" w:rsidP="00327620">
      <w:pPr>
        <w:numPr>
          <w:ilvl w:val="0"/>
          <w:numId w:val="1"/>
        </w:numPr>
      </w:pPr>
      <w:r w:rsidRPr="00327620">
        <w:rPr>
          <w:b/>
          <w:bCs/>
        </w:rPr>
        <w:t>What do publisher and subscriber mean in event handling in C#?</w:t>
      </w:r>
      <w:r w:rsidRPr="00327620">
        <w:t xml:space="preserve"> → Binding of a function to an event.</w:t>
      </w:r>
    </w:p>
    <w:p w14:paraId="27980237" w14:textId="77777777" w:rsidR="00327620" w:rsidRPr="00327620" w:rsidRDefault="00327620" w:rsidP="00327620">
      <w:pPr>
        <w:numPr>
          <w:ilvl w:val="0"/>
          <w:numId w:val="1"/>
        </w:numPr>
      </w:pPr>
      <w:r w:rsidRPr="00327620">
        <w:rPr>
          <w:b/>
          <w:bCs/>
        </w:rPr>
        <w:t>Hooking up the event in the Main method—does this mean binding the subscriber and publisher?</w:t>
      </w:r>
      <w:r w:rsidRPr="00327620">
        <w:t xml:space="preserve"> → Yes</w:t>
      </w:r>
    </w:p>
    <w:p w14:paraId="0D99B2A7" w14:textId="77777777" w:rsidR="00327620" w:rsidRPr="00327620" w:rsidRDefault="00327620" w:rsidP="00327620">
      <w:pPr>
        <w:numPr>
          <w:ilvl w:val="0"/>
          <w:numId w:val="1"/>
        </w:numPr>
      </w:pPr>
      <w:r w:rsidRPr="00327620">
        <w:rPr>
          <w:b/>
          <w:bCs/>
        </w:rPr>
        <w:t>What is EventArgs? Is it a predefined class?</w:t>
      </w:r>
      <w:r w:rsidRPr="00327620">
        <w:t xml:space="preserve"> → Yes, EventArgs is a predefined class.</w:t>
      </w:r>
    </w:p>
    <w:p w14:paraId="5C676CC2" w14:textId="77777777" w:rsidR="00327620" w:rsidRPr="00327620" w:rsidRDefault="00327620" w:rsidP="00327620">
      <w:pPr>
        <w:numPr>
          <w:ilvl w:val="0"/>
          <w:numId w:val="1"/>
        </w:numPr>
      </w:pPr>
      <w:r w:rsidRPr="00327620">
        <w:rPr>
          <w:b/>
          <w:bCs/>
        </w:rPr>
        <w:t>Can we write the body of the event?</w:t>
      </w:r>
      <w:r w:rsidRPr="00327620">
        <w:t xml:space="preserve"> → No, but you can write logic for custom add and remove methods.</w:t>
      </w:r>
    </w:p>
    <w:p w14:paraId="06C4423F" w14:textId="77777777" w:rsidR="00327620" w:rsidRPr="00327620" w:rsidRDefault="00327620" w:rsidP="00327620">
      <w:pPr>
        <w:numPr>
          <w:ilvl w:val="0"/>
          <w:numId w:val="1"/>
        </w:numPr>
      </w:pPr>
      <w:r w:rsidRPr="00327620">
        <w:rPr>
          <w:b/>
          <w:bCs/>
        </w:rPr>
        <w:t>What is EventHandler? Is it a class?</w:t>
      </w:r>
      <w:r w:rsidRPr="00327620">
        <w:t xml:space="preserve"> → No, EventHandler is a predefined delegate. EventHandler&lt;T&gt; is a generic delegate that takes T as EventArgs.</w:t>
      </w:r>
    </w:p>
    <w:p w14:paraId="322E105A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🔍</w:t>
      </w:r>
      <w:r w:rsidRPr="00327620">
        <w:rPr>
          <w:b/>
          <w:bCs/>
        </w:rPr>
        <w:t xml:space="preserve"> Differences Between Delegates and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165"/>
        <w:gridCol w:w="3995"/>
      </w:tblGrid>
      <w:tr w:rsidR="00327620" w:rsidRPr="00327620" w14:paraId="00D531A0" w14:textId="77777777" w:rsidTr="00327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61FA4" w14:textId="77777777" w:rsidR="00327620" w:rsidRPr="00327620" w:rsidRDefault="00327620" w:rsidP="00327620">
            <w:pPr>
              <w:rPr>
                <w:b/>
                <w:bCs/>
              </w:rPr>
            </w:pPr>
            <w:r w:rsidRPr="003276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68B357" w14:textId="77777777" w:rsidR="00327620" w:rsidRPr="00327620" w:rsidRDefault="00327620" w:rsidP="00327620">
            <w:pPr>
              <w:rPr>
                <w:b/>
                <w:bCs/>
              </w:rPr>
            </w:pPr>
            <w:r w:rsidRPr="00327620">
              <w:rPr>
                <w:b/>
                <w:bCs/>
              </w:rPr>
              <w:t>Delegate</w:t>
            </w:r>
          </w:p>
        </w:tc>
        <w:tc>
          <w:tcPr>
            <w:tcW w:w="0" w:type="auto"/>
            <w:vAlign w:val="center"/>
            <w:hideMark/>
          </w:tcPr>
          <w:p w14:paraId="52B4E580" w14:textId="77777777" w:rsidR="00327620" w:rsidRPr="00327620" w:rsidRDefault="00327620" w:rsidP="00327620">
            <w:pPr>
              <w:rPr>
                <w:b/>
                <w:bCs/>
              </w:rPr>
            </w:pPr>
            <w:r w:rsidRPr="00327620">
              <w:rPr>
                <w:b/>
                <w:bCs/>
              </w:rPr>
              <w:t>Event</w:t>
            </w:r>
          </w:p>
        </w:tc>
      </w:tr>
      <w:tr w:rsidR="00327620" w:rsidRPr="00327620" w14:paraId="6DDCB4DD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7D9A" w14:textId="77777777" w:rsidR="00327620" w:rsidRPr="00327620" w:rsidRDefault="00327620" w:rsidP="00327620">
            <w:r w:rsidRPr="00327620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283273" w14:textId="77777777" w:rsidR="00327620" w:rsidRPr="00327620" w:rsidRDefault="00327620" w:rsidP="00327620">
            <w:r w:rsidRPr="00327620">
              <w:t>A reference type holding method references</w:t>
            </w:r>
          </w:p>
        </w:tc>
        <w:tc>
          <w:tcPr>
            <w:tcW w:w="0" w:type="auto"/>
            <w:vAlign w:val="center"/>
            <w:hideMark/>
          </w:tcPr>
          <w:p w14:paraId="722418EA" w14:textId="77777777" w:rsidR="00327620" w:rsidRPr="00327620" w:rsidRDefault="00327620" w:rsidP="00327620">
            <w:r w:rsidRPr="00327620">
              <w:t>A wrapper around a delegate restricting access</w:t>
            </w:r>
          </w:p>
        </w:tc>
      </w:tr>
      <w:tr w:rsidR="00327620" w:rsidRPr="00327620" w14:paraId="20A17719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8170" w14:textId="77777777" w:rsidR="00327620" w:rsidRPr="00327620" w:rsidRDefault="00327620" w:rsidP="00327620">
            <w:r w:rsidRPr="00327620"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525988F7" w14:textId="77777777" w:rsidR="00327620" w:rsidRPr="00327620" w:rsidRDefault="00327620" w:rsidP="00327620">
            <w:r w:rsidRPr="00327620">
              <w:t>Calls methods dynamically (callback mechanism)</w:t>
            </w:r>
          </w:p>
        </w:tc>
        <w:tc>
          <w:tcPr>
            <w:tcW w:w="0" w:type="auto"/>
            <w:vAlign w:val="center"/>
            <w:hideMark/>
          </w:tcPr>
          <w:p w14:paraId="4FE85F6B" w14:textId="77777777" w:rsidR="00327620" w:rsidRPr="00327620" w:rsidRDefault="00327620" w:rsidP="00327620">
            <w:r w:rsidRPr="00327620">
              <w:t>Used for publish-subscribe communication</w:t>
            </w:r>
          </w:p>
        </w:tc>
      </w:tr>
      <w:tr w:rsidR="00327620" w:rsidRPr="00327620" w14:paraId="578A9FD6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AAC8" w14:textId="77777777" w:rsidR="00327620" w:rsidRPr="00327620" w:rsidRDefault="00327620" w:rsidP="00327620">
            <w:r w:rsidRPr="00327620">
              <w:t>Invocation</w:t>
            </w:r>
          </w:p>
        </w:tc>
        <w:tc>
          <w:tcPr>
            <w:tcW w:w="0" w:type="auto"/>
            <w:vAlign w:val="center"/>
            <w:hideMark/>
          </w:tcPr>
          <w:p w14:paraId="7D3EBD67" w14:textId="77777777" w:rsidR="00327620" w:rsidRPr="00327620" w:rsidRDefault="00327620" w:rsidP="00327620">
            <w:r w:rsidRPr="00327620">
              <w:t>Can be called (invoked) directly</w:t>
            </w:r>
          </w:p>
        </w:tc>
        <w:tc>
          <w:tcPr>
            <w:tcW w:w="0" w:type="auto"/>
            <w:vAlign w:val="center"/>
            <w:hideMark/>
          </w:tcPr>
          <w:p w14:paraId="6AF51745" w14:textId="77777777" w:rsidR="00327620" w:rsidRPr="00327620" w:rsidRDefault="00327620" w:rsidP="00327620">
            <w:r w:rsidRPr="00327620">
              <w:t>Can only be invoked inside the declaring class</w:t>
            </w:r>
          </w:p>
        </w:tc>
      </w:tr>
      <w:tr w:rsidR="00327620" w:rsidRPr="00327620" w14:paraId="6E26F775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B2A0" w14:textId="77777777" w:rsidR="00327620" w:rsidRPr="00327620" w:rsidRDefault="00327620" w:rsidP="00327620">
            <w:r w:rsidRPr="00327620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A2B94D1" w14:textId="77777777" w:rsidR="00327620" w:rsidRPr="00327620" w:rsidRDefault="00327620" w:rsidP="00327620">
            <w:r w:rsidRPr="00327620">
              <w:t>No restrictions on invocation from other classes</w:t>
            </w:r>
          </w:p>
        </w:tc>
        <w:tc>
          <w:tcPr>
            <w:tcW w:w="0" w:type="auto"/>
            <w:vAlign w:val="center"/>
            <w:hideMark/>
          </w:tcPr>
          <w:p w14:paraId="54F8F6F5" w14:textId="77777777" w:rsidR="00327620" w:rsidRPr="00327620" w:rsidRDefault="00327620" w:rsidP="00327620">
            <w:r w:rsidRPr="00327620">
              <w:t>Can only be subscribed (+=) or unsubscribed (-=) externally</w:t>
            </w:r>
          </w:p>
        </w:tc>
      </w:tr>
      <w:tr w:rsidR="00327620" w:rsidRPr="00327620" w14:paraId="27BD5E5E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3744" w14:textId="77777777" w:rsidR="00327620" w:rsidRPr="00327620" w:rsidRDefault="00327620" w:rsidP="00327620">
            <w:r w:rsidRPr="00327620">
              <w:t>Multiple Subscribers</w:t>
            </w:r>
          </w:p>
        </w:tc>
        <w:tc>
          <w:tcPr>
            <w:tcW w:w="0" w:type="auto"/>
            <w:vAlign w:val="center"/>
            <w:hideMark/>
          </w:tcPr>
          <w:p w14:paraId="05851DF9" w14:textId="77777777" w:rsidR="00327620" w:rsidRPr="00327620" w:rsidRDefault="00327620" w:rsidP="00327620">
            <w:r w:rsidRPr="00327620">
              <w:t>Supports multiple methods (+=, -=)</w:t>
            </w:r>
          </w:p>
        </w:tc>
        <w:tc>
          <w:tcPr>
            <w:tcW w:w="0" w:type="auto"/>
            <w:vAlign w:val="center"/>
            <w:hideMark/>
          </w:tcPr>
          <w:p w14:paraId="5EDB8D02" w14:textId="77777777" w:rsidR="00327620" w:rsidRPr="00327620" w:rsidRDefault="00327620" w:rsidP="00327620">
            <w:r w:rsidRPr="00327620">
              <w:t>Supports multiple subscribers but cannot be invoked externally</w:t>
            </w:r>
          </w:p>
        </w:tc>
      </w:tr>
      <w:tr w:rsidR="00327620" w:rsidRPr="00327620" w14:paraId="2BF5352D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116B" w14:textId="77777777" w:rsidR="00327620" w:rsidRPr="00327620" w:rsidRDefault="00327620" w:rsidP="00327620">
            <w:r w:rsidRPr="00327620">
              <w:t>Purpose</w:t>
            </w:r>
          </w:p>
        </w:tc>
        <w:tc>
          <w:tcPr>
            <w:tcW w:w="0" w:type="auto"/>
            <w:vAlign w:val="center"/>
            <w:hideMark/>
          </w:tcPr>
          <w:p w14:paraId="16DB0479" w14:textId="77777777" w:rsidR="00327620" w:rsidRPr="00327620" w:rsidRDefault="00327620" w:rsidP="00327620">
            <w:r w:rsidRPr="00327620">
              <w:t>Dynamic method calling</w:t>
            </w:r>
          </w:p>
        </w:tc>
        <w:tc>
          <w:tcPr>
            <w:tcW w:w="0" w:type="auto"/>
            <w:vAlign w:val="center"/>
            <w:hideMark/>
          </w:tcPr>
          <w:p w14:paraId="6B475E30" w14:textId="77777777" w:rsidR="00327620" w:rsidRPr="00327620" w:rsidRDefault="00327620" w:rsidP="00327620">
            <w:r w:rsidRPr="00327620">
              <w:t>Signaling event occurrences</w:t>
            </w:r>
          </w:p>
        </w:tc>
      </w:tr>
      <w:tr w:rsidR="00327620" w:rsidRPr="00327620" w14:paraId="7AB2E9DE" w14:textId="77777777" w:rsidTr="00327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BBD0" w14:textId="77777777" w:rsidR="00327620" w:rsidRPr="00327620" w:rsidRDefault="00327620" w:rsidP="00327620">
            <w:r w:rsidRPr="00327620">
              <w:t>Storage</w:t>
            </w:r>
          </w:p>
        </w:tc>
        <w:tc>
          <w:tcPr>
            <w:tcW w:w="0" w:type="auto"/>
            <w:vAlign w:val="center"/>
            <w:hideMark/>
          </w:tcPr>
          <w:p w14:paraId="6C030ACD" w14:textId="77777777" w:rsidR="00327620" w:rsidRPr="00327620" w:rsidRDefault="00327620" w:rsidP="00327620">
            <w:r w:rsidRPr="00327620">
              <w:t>No automatic storage mechanism</w:t>
            </w:r>
          </w:p>
        </w:tc>
        <w:tc>
          <w:tcPr>
            <w:tcW w:w="0" w:type="auto"/>
            <w:vAlign w:val="center"/>
            <w:hideMark/>
          </w:tcPr>
          <w:p w14:paraId="4BC25E92" w14:textId="77777777" w:rsidR="00327620" w:rsidRPr="00327620" w:rsidRDefault="00327620" w:rsidP="00327620">
            <w:r w:rsidRPr="00327620">
              <w:t>Stores handlers using the event keyword</w:t>
            </w:r>
          </w:p>
        </w:tc>
      </w:tr>
    </w:tbl>
    <w:p w14:paraId="3CC2D9E4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🔍</w:t>
      </w:r>
      <w:r w:rsidRPr="00327620">
        <w:rPr>
          <w:b/>
          <w:bCs/>
        </w:rPr>
        <w:t xml:space="preserve"> What is a Delegate?</w:t>
      </w:r>
    </w:p>
    <w:p w14:paraId="1A2DDD91" w14:textId="77777777" w:rsidR="00327620" w:rsidRPr="00327620" w:rsidRDefault="00327620" w:rsidP="00327620">
      <w:r w:rsidRPr="00327620">
        <w:t>A delegate is a type-safe function pointer that can refer to methods. It allows methods to be assigned dynamically and invoked later.</w:t>
      </w:r>
    </w:p>
    <w:p w14:paraId="6C99C011" w14:textId="77777777" w:rsidR="00327620" w:rsidRPr="00327620" w:rsidRDefault="00327620" w:rsidP="00327620">
      <w:r w:rsidRPr="00327620">
        <w:t>using System;</w:t>
      </w:r>
    </w:p>
    <w:p w14:paraId="616A3573" w14:textId="77777777" w:rsidR="00327620" w:rsidRPr="00327620" w:rsidRDefault="00327620" w:rsidP="00327620"/>
    <w:p w14:paraId="42915E8F" w14:textId="77777777" w:rsidR="00327620" w:rsidRPr="00327620" w:rsidRDefault="00327620" w:rsidP="00327620">
      <w:r w:rsidRPr="00327620">
        <w:t>public delegate void MyDelegate(string message); // Declaring a delegate</w:t>
      </w:r>
    </w:p>
    <w:p w14:paraId="5DE56F5C" w14:textId="77777777" w:rsidR="00327620" w:rsidRPr="00327620" w:rsidRDefault="00327620" w:rsidP="00327620"/>
    <w:p w14:paraId="45EE0D57" w14:textId="77777777" w:rsidR="00327620" w:rsidRPr="00327620" w:rsidRDefault="00327620" w:rsidP="00327620">
      <w:r w:rsidRPr="00327620">
        <w:t>class Program</w:t>
      </w:r>
    </w:p>
    <w:p w14:paraId="5882922E" w14:textId="77777777" w:rsidR="00327620" w:rsidRPr="00327620" w:rsidRDefault="00327620" w:rsidP="00327620">
      <w:r w:rsidRPr="00327620">
        <w:t>{</w:t>
      </w:r>
    </w:p>
    <w:p w14:paraId="242EC4CE" w14:textId="77777777" w:rsidR="00327620" w:rsidRPr="00327620" w:rsidRDefault="00327620" w:rsidP="00327620">
      <w:r w:rsidRPr="00327620">
        <w:t xml:space="preserve">    static void ShowMessage(string msg) =&gt; Console.WriteLine("Message: " + msg);</w:t>
      </w:r>
    </w:p>
    <w:p w14:paraId="3140E15D" w14:textId="77777777" w:rsidR="00327620" w:rsidRPr="00327620" w:rsidRDefault="00327620" w:rsidP="00327620"/>
    <w:p w14:paraId="21126E0D" w14:textId="77777777" w:rsidR="00327620" w:rsidRPr="00327620" w:rsidRDefault="00327620" w:rsidP="00327620">
      <w:r w:rsidRPr="00327620">
        <w:t xml:space="preserve">    static void Main()</w:t>
      </w:r>
    </w:p>
    <w:p w14:paraId="5B14A437" w14:textId="77777777" w:rsidR="00327620" w:rsidRPr="00327620" w:rsidRDefault="00327620" w:rsidP="00327620">
      <w:r w:rsidRPr="00327620">
        <w:t xml:space="preserve">    {</w:t>
      </w:r>
    </w:p>
    <w:p w14:paraId="41ECB45D" w14:textId="77777777" w:rsidR="00327620" w:rsidRPr="00327620" w:rsidRDefault="00327620" w:rsidP="00327620">
      <w:r w:rsidRPr="00327620">
        <w:t xml:space="preserve">        MyDelegate del = ShowMessage; // Assigning a method to a delegate</w:t>
      </w:r>
    </w:p>
    <w:p w14:paraId="30D01A38" w14:textId="77777777" w:rsidR="00327620" w:rsidRPr="00327620" w:rsidRDefault="00327620" w:rsidP="00327620">
      <w:r w:rsidRPr="00327620">
        <w:t xml:space="preserve">        del("Hello, Delegates!");     // Calling the method via delegate</w:t>
      </w:r>
    </w:p>
    <w:p w14:paraId="3A8AA64B" w14:textId="77777777" w:rsidR="00327620" w:rsidRPr="00327620" w:rsidRDefault="00327620" w:rsidP="00327620">
      <w:r w:rsidRPr="00327620">
        <w:t xml:space="preserve">    }</w:t>
      </w:r>
    </w:p>
    <w:p w14:paraId="741A5DD0" w14:textId="77777777" w:rsidR="00327620" w:rsidRPr="00327620" w:rsidRDefault="00327620" w:rsidP="00327620">
      <w:r w:rsidRPr="00327620">
        <w:t>}</w:t>
      </w:r>
    </w:p>
    <w:p w14:paraId="328DFB36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lastRenderedPageBreak/>
        <w:t>🔍</w:t>
      </w:r>
      <w:r w:rsidRPr="00327620">
        <w:rPr>
          <w:b/>
          <w:bCs/>
        </w:rPr>
        <w:t xml:space="preserve"> What is an Event?</w:t>
      </w:r>
    </w:p>
    <w:p w14:paraId="0BEB09D5" w14:textId="77777777" w:rsidR="00327620" w:rsidRPr="00327620" w:rsidRDefault="00327620" w:rsidP="00327620">
      <w:r w:rsidRPr="00327620">
        <w:t>An event is a special kind of delegate used in the publisher-subscriber model. Only the declaring class can invoke the event, ensuring better encapsulation.</w:t>
      </w:r>
    </w:p>
    <w:p w14:paraId="52E4E13B" w14:textId="77777777" w:rsidR="00327620" w:rsidRPr="00327620" w:rsidRDefault="00327620" w:rsidP="00327620">
      <w:r w:rsidRPr="00327620">
        <w:t>using System;</w:t>
      </w:r>
    </w:p>
    <w:p w14:paraId="31A17EC2" w14:textId="77777777" w:rsidR="00327620" w:rsidRPr="00327620" w:rsidRDefault="00327620" w:rsidP="00327620"/>
    <w:p w14:paraId="1B88A8A7" w14:textId="77777777" w:rsidR="00327620" w:rsidRPr="00327620" w:rsidRDefault="00327620" w:rsidP="00327620">
      <w:r w:rsidRPr="00327620">
        <w:t>public class EventPublisher</w:t>
      </w:r>
    </w:p>
    <w:p w14:paraId="64BACFC7" w14:textId="77777777" w:rsidR="00327620" w:rsidRPr="00327620" w:rsidRDefault="00327620" w:rsidP="00327620">
      <w:r w:rsidRPr="00327620">
        <w:t>{</w:t>
      </w:r>
    </w:p>
    <w:p w14:paraId="6DC1FF93" w14:textId="77777777" w:rsidR="00327620" w:rsidRPr="00327620" w:rsidRDefault="00327620" w:rsidP="00327620">
      <w:r w:rsidRPr="00327620">
        <w:t xml:space="preserve">    public event EventHandler MyEvent;  // Declare an event</w:t>
      </w:r>
    </w:p>
    <w:p w14:paraId="46769506" w14:textId="77777777" w:rsidR="00327620" w:rsidRPr="00327620" w:rsidRDefault="00327620" w:rsidP="00327620"/>
    <w:p w14:paraId="4E3FF34D" w14:textId="77777777" w:rsidR="00327620" w:rsidRPr="00327620" w:rsidRDefault="00327620" w:rsidP="00327620">
      <w:r w:rsidRPr="00327620">
        <w:t xml:space="preserve">    public void RaiseEvent()</w:t>
      </w:r>
    </w:p>
    <w:p w14:paraId="0665AEF0" w14:textId="77777777" w:rsidR="00327620" w:rsidRPr="00327620" w:rsidRDefault="00327620" w:rsidP="00327620">
      <w:r w:rsidRPr="00327620">
        <w:t xml:space="preserve">    {</w:t>
      </w:r>
    </w:p>
    <w:p w14:paraId="05F4D820" w14:textId="77777777" w:rsidR="00327620" w:rsidRPr="00327620" w:rsidRDefault="00327620" w:rsidP="00327620">
      <w:r w:rsidRPr="00327620">
        <w:t xml:space="preserve">        Console.WriteLine("Raising an event...");</w:t>
      </w:r>
    </w:p>
    <w:p w14:paraId="1D13FA2D" w14:textId="77777777" w:rsidR="00327620" w:rsidRPr="00327620" w:rsidRDefault="00327620" w:rsidP="00327620">
      <w:r w:rsidRPr="00327620">
        <w:t xml:space="preserve">        MyEvent?.Invoke(this, EventArgs.Empty);  // Invoke event if there are subscribers</w:t>
      </w:r>
    </w:p>
    <w:p w14:paraId="22714CD1" w14:textId="77777777" w:rsidR="00327620" w:rsidRPr="00327620" w:rsidRDefault="00327620" w:rsidP="00327620">
      <w:r w:rsidRPr="00327620">
        <w:t xml:space="preserve">    }</w:t>
      </w:r>
    </w:p>
    <w:p w14:paraId="6F9CB7CD" w14:textId="77777777" w:rsidR="00327620" w:rsidRPr="00327620" w:rsidRDefault="00327620" w:rsidP="00327620">
      <w:r w:rsidRPr="00327620">
        <w:t>}</w:t>
      </w:r>
    </w:p>
    <w:p w14:paraId="6A44376B" w14:textId="77777777" w:rsidR="00327620" w:rsidRPr="00327620" w:rsidRDefault="00327620" w:rsidP="00327620"/>
    <w:p w14:paraId="560EFF21" w14:textId="77777777" w:rsidR="00327620" w:rsidRPr="00327620" w:rsidRDefault="00327620" w:rsidP="00327620">
      <w:r w:rsidRPr="00327620">
        <w:t>class Program</w:t>
      </w:r>
    </w:p>
    <w:p w14:paraId="185E671D" w14:textId="77777777" w:rsidR="00327620" w:rsidRPr="00327620" w:rsidRDefault="00327620" w:rsidP="00327620">
      <w:r w:rsidRPr="00327620">
        <w:t>{</w:t>
      </w:r>
    </w:p>
    <w:p w14:paraId="78A67A01" w14:textId="77777777" w:rsidR="00327620" w:rsidRPr="00327620" w:rsidRDefault="00327620" w:rsidP="00327620">
      <w:r w:rsidRPr="00327620">
        <w:t xml:space="preserve">    static void Main()</w:t>
      </w:r>
    </w:p>
    <w:p w14:paraId="25A37A97" w14:textId="77777777" w:rsidR="00327620" w:rsidRPr="00327620" w:rsidRDefault="00327620" w:rsidP="00327620">
      <w:r w:rsidRPr="00327620">
        <w:t xml:space="preserve">    {</w:t>
      </w:r>
    </w:p>
    <w:p w14:paraId="0BA2C102" w14:textId="77777777" w:rsidR="00327620" w:rsidRPr="00327620" w:rsidRDefault="00327620" w:rsidP="00327620">
      <w:r w:rsidRPr="00327620">
        <w:t xml:space="preserve">        EventPublisher publisher = new EventPublisher();</w:t>
      </w:r>
    </w:p>
    <w:p w14:paraId="7DD32E82" w14:textId="77777777" w:rsidR="00327620" w:rsidRPr="00327620" w:rsidRDefault="00327620" w:rsidP="00327620"/>
    <w:p w14:paraId="29AC27B1" w14:textId="77777777" w:rsidR="00327620" w:rsidRPr="00327620" w:rsidRDefault="00327620" w:rsidP="00327620">
      <w:r w:rsidRPr="00327620">
        <w:t xml:space="preserve">        // Subscribe to the event</w:t>
      </w:r>
    </w:p>
    <w:p w14:paraId="4C7B6B85" w14:textId="77777777" w:rsidR="00327620" w:rsidRPr="00327620" w:rsidRDefault="00327620" w:rsidP="00327620">
      <w:r w:rsidRPr="00327620">
        <w:t xml:space="preserve">        publisher.MyEvent += (sender, e) =&gt; Console.WriteLine("Event received!");</w:t>
      </w:r>
    </w:p>
    <w:p w14:paraId="35D8AC54" w14:textId="77777777" w:rsidR="00327620" w:rsidRPr="00327620" w:rsidRDefault="00327620" w:rsidP="00327620"/>
    <w:p w14:paraId="5457D247" w14:textId="77777777" w:rsidR="00327620" w:rsidRPr="00327620" w:rsidRDefault="00327620" w:rsidP="00327620">
      <w:r w:rsidRPr="00327620">
        <w:t xml:space="preserve">        publisher.RaiseEvent(); // Raise the event</w:t>
      </w:r>
    </w:p>
    <w:p w14:paraId="482ADDBC" w14:textId="77777777" w:rsidR="00327620" w:rsidRPr="00327620" w:rsidRDefault="00327620" w:rsidP="00327620">
      <w:r w:rsidRPr="00327620">
        <w:t xml:space="preserve">    }</w:t>
      </w:r>
    </w:p>
    <w:p w14:paraId="2F895D60" w14:textId="77777777" w:rsidR="00327620" w:rsidRPr="00327620" w:rsidRDefault="00327620" w:rsidP="00327620">
      <w:r w:rsidRPr="00327620">
        <w:t>}</w:t>
      </w:r>
    </w:p>
    <w:p w14:paraId="43CFEAD1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lastRenderedPageBreak/>
        <w:t>🔍</w:t>
      </w:r>
      <w:r w:rsidRPr="00327620">
        <w:rPr>
          <w:b/>
          <w:bCs/>
        </w:rPr>
        <w:t xml:space="preserve"> Event Example: Button Click</w:t>
      </w:r>
    </w:p>
    <w:p w14:paraId="1A701D95" w14:textId="77777777" w:rsidR="00327620" w:rsidRPr="00327620" w:rsidRDefault="00327620" w:rsidP="00327620">
      <w:r w:rsidRPr="00327620">
        <w:t>using System;</w:t>
      </w:r>
    </w:p>
    <w:p w14:paraId="5A2BA5CF" w14:textId="77777777" w:rsidR="00327620" w:rsidRPr="00327620" w:rsidRDefault="00327620" w:rsidP="00327620">
      <w:r w:rsidRPr="00327620">
        <w:t>using System.Windows.Forms;</w:t>
      </w:r>
    </w:p>
    <w:p w14:paraId="5784D761" w14:textId="77777777" w:rsidR="00327620" w:rsidRPr="00327620" w:rsidRDefault="00327620" w:rsidP="00327620"/>
    <w:p w14:paraId="1E4794A2" w14:textId="77777777" w:rsidR="00327620" w:rsidRPr="00327620" w:rsidRDefault="00327620" w:rsidP="00327620">
      <w:r w:rsidRPr="00327620">
        <w:t>class Program</w:t>
      </w:r>
    </w:p>
    <w:p w14:paraId="3B1DD003" w14:textId="77777777" w:rsidR="00327620" w:rsidRPr="00327620" w:rsidRDefault="00327620" w:rsidP="00327620">
      <w:r w:rsidRPr="00327620">
        <w:t>{</w:t>
      </w:r>
    </w:p>
    <w:p w14:paraId="01C1CFAC" w14:textId="77777777" w:rsidR="00327620" w:rsidRPr="00327620" w:rsidRDefault="00327620" w:rsidP="00327620">
      <w:r w:rsidRPr="00327620">
        <w:t xml:space="preserve">    static void Main()</w:t>
      </w:r>
    </w:p>
    <w:p w14:paraId="03489F07" w14:textId="77777777" w:rsidR="00327620" w:rsidRPr="00327620" w:rsidRDefault="00327620" w:rsidP="00327620">
      <w:r w:rsidRPr="00327620">
        <w:t xml:space="preserve">    {</w:t>
      </w:r>
    </w:p>
    <w:p w14:paraId="14098319" w14:textId="77777777" w:rsidR="00327620" w:rsidRPr="00327620" w:rsidRDefault="00327620" w:rsidP="00327620">
      <w:r w:rsidRPr="00327620">
        <w:t xml:space="preserve">        Button button = new Button { Text = "Click Me" };</w:t>
      </w:r>
    </w:p>
    <w:p w14:paraId="4BF71F5B" w14:textId="77777777" w:rsidR="00327620" w:rsidRPr="00327620" w:rsidRDefault="00327620" w:rsidP="00327620">
      <w:r w:rsidRPr="00327620">
        <w:t xml:space="preserve">        button.Click += (sender, e) =&gt; MessageBox.Show("Button Clicked!");</w:t>
      </w:r>
    </w:p>
    <w:p w14:paraId="627AD100" w14:textId="77777777" w:rsidR="00327620" w:rsidRPr="00327620" w:rsidRDefault="00327620" w:rsidP="00327620">
      <w:r w:rsidRPr="00327620">
        <w:t xml:space="preserve">        Application.Run(new Form { Controls = { button } });</w:t>
      </w:r>
    </w:p>
    <w:p w14:paraId="1CB0C6B1" w14:textId="77777777" w:rsidR="00327620" w:rsidRPr="00327620" w:rsidRDefault="00327620" w:rsidP="00327620">
      <w:r w:rsidRPr="00327620">
        <w:t xml:space="preserve">    }</w:t>
      </w:r>
    </w:p>
    <w:p w14:paraId="44C33809" w14:textId="77777777" w:rsidR="00327620" w:rsidRPr="00327620" w:rsidRDefault="00327620" w:rsidP="00327620">
      <w:r w:rsidRPr="00327620">
        <w:t>}</w:t>
      </w:r>
    </w:p>
    <w:p w14:paraId="104992E8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📌</w:t>
      </w:r>
      <w:r w:rsidRPr="00327620">
        <w:rPr>
          <w:b/>
          <w:bCs/>
        </w:rPr>
        <w:t xml:space="preserve"> Real-Life Scenarios of Delegates and Events</w:t>
      </w:r>
    </w:p>
    <w:p w14:paraId="71957564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📌</w:t>
      </w:r>
      <w:r w:rsidRPr="00327620">
        <w:rPr>
          <w:b/>
          <w:bCs/>
        </w:rPr>
        <w:t xml:space="preserve"> Delegates</w:t>
      </w:r>
    </w:p>
    <w:p w14:paraId="0DC5767E" w14:textId="77777777" w:rsidR="00327620" w:rsidRPr="00327620" w:rsidRDefault="00327620" w:rsidP="00327620">
      <w:pPr>
        <w:numPr>
          <w:ilvl w:val="0"/>
          <w:numId w:val="2"/>
        </w:numPr>
      </w:pPr>
      <w:r w:rsidRPr="00327620">
        <w:rPr>
          <w:b/>
          <w:bCs/>
        </w:rPr>
        <w:t>Using Delegates for Callbacks (Asynchronous Processing)</w:t>
      </w:r>
    </w:p>
    <w:p w14:paraId="6B5F684F" w14:textId="77777777" w:rsidR="00327620" w:rsidRPr="00327620" w:rsidRDefault="00327620" w:rsidP="00327620">
      <w:pPr>
        <w:numPr>
          <w:ilvl w:val="1"/>
          <w:numId w:val="2"/>
        </w:numPr>
      </w:pPr>
      <w:r w:rsidRPr="00327620">
        <w:rPr>
          <w:b/>
          <w:bCs/>
        </w:rPr>
        <w:t>Scenario:</w:t>
      </w:r>
      <w:r w:rsidRPr="00327620">
        <w:t xml:space="preserve"> Background Processing with a Callback. For example, downloading a file without blocking the main thread and invoking a delegate when completed.</w:t>
      </w:r>
    </w:p>
    <w:p w14:paraId="463182CE" w14:textId="77777777" w:rsidR="00327620" w:rsidRPr="00327620" w:rsidRDefault="00327620" w:rsidP="00327620">
      <w:pPr>
        <w:numPr>
          <w:ilvl w:val="0"/>
          <w:numId w:val="2"/>
        </w:numPr>
      </w:pPr>
      <w:r w:rsidRPr="00327620">
        <w:rPr>
          <w:b/>
          <w:bCs/>
        </w:rPr>
        <w:t>Using Delegates for Strategy Pattern</w:t>
      </w:r>
    </w:p>
    <w:p w14:paraId="7473E616" w14:textId="77777777" w:rsidR="00327620" w:rsidRPr="00327620" w:rsidRDefault="00327620" w:rsidP="00327620">
      <w:pPr>
        <w:numPr>
          <w:ilvl w:val="1"/>
          <w:numId w:val="2"/>
        </w:numPr>
      </w:pPr>
      <w:r w:rsidRPr="00327620">
        <w:rPr>
          <w:b/>
          <w:bCs/>
        </w:rPr>
        <w:t>Scenario:</w:t>
      </w:r>
      <w:r w:rsidRPr="00327620">
        <w:t xml:space="preserve"> Implementing Sorting Strategies. Delegates allow dynamic method selection useful in sorting algorithms.</w:t>
      </w:r>
    </w:p>
    <w:p w14:paraId="1D4EBE40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📌</w:t>
      </w:r>
      <w:r w:rsidRPr="00327620">
        <w:rPr>
          <w:b/>
          <w:bCs/>
        </w:rPr>
        <w:t xml:space="preserve"> Events</w:t>
      </w:r>
    </w:p>
    <w:p w14:paraId="70E55239" w14:textId="77777777" w:rsidR="00327620" w:rsidRPr="00327620" w:rsidRDefault="00327620" w:rsidP="00327620">
      <w:pPr>
        <w:numPr>
          <w:ilvl w:val="0"/>
          <w:numId w:val="3"/>
        </w:numPr>
      </w:pPr>
      <w:r w:rsidRPr="00327620">
        <w:rPr>
          <w:b/>
          <w:bCs/>
        </w:rPr>
        <w:t>Event-Driven Programming (Button Click Event)</w:t>
      </w:r>
    </w:p>
    <w:p w14:paraId="28903EA8" w14:textId="77777777" w:rsidR="00327620" w:rsidRPr="00327620" w:rsidRDefault="00327620" w:rsidP="00327620">
      <w:pPr>
        <w:numPr>
          <w:ilvl w:val="1"/>
          <w:numId w:val="3"/>
        </w:numPr>
      </w:pPr>
      <w:r w:rsidRPr="00327620">
        <w:rPr>
          <w:b/>
          <w:bCs/>
        </w:rPr>
        <w:t>Scenario:</w:t>
      </w:r>
      <w:r w:rsidRPr="00327620">
        <w:t xml:space="preserve"> Handling UI Button Clicks. GUI frameworks like WinForms or WPF rely on events for user interactions.</w:t>
      </w:r>
    </w:p>
    <w:p w14:paraId="40C086E0" w14:textId="77777777" w:rsidR="00327620" w:rsidRPr="00327620" w:rsidRDefault="00327620" w:rsidP="00327620">
      <w:pPr>
        <w:numPr>
          <w:ilvl w:val="0"/>
          <w:numId w:val="3"/>
        </w:numPr>
      </w:pPr>
      <w:r w:rsidRPr="00327620">
        <w:rPr>
          <w:b/>
          <w:bCs/>
        </w:rPr>
        <w:t>Observer Pattern Using Events</w:t>
      </w:r>
    </w:p>
    <w:p w14:paraId="35032308" w14:textId="77777777" w:rsidR="00327620" w:rsidRPr="00327620" w:rsidRDefault="00327620" w:rsidP="00327620">
      <w:pPr>
        <w:numPr>
          <w:ilvl w:val="1"/>
          <w:numId w:val="3"/>
        </w:numPr>
      </w:pPr>
      <w:r w:rsidRPr="00327620">
        <w:rPr>
          <w:b/>
          <w:bCs/>
        </w:rPr>
        <w:t>Scenario:</w:t>
      </w:r>
      <w:r w:rsidRPr="00327620">
        <w:t xml:space="preserve"> Stock Market Price Change Notification. Investors listen to stock price changes (subscriber model).</w:t>
      </w:r>
    </w:p>
    <w:p w14:paraId="5463B3B6" w14:textId="77777777" w:rsidR="00327620" w:rsidRPr="00327620" w:rsidRDefault="00327620" w:rsidP="00327620">
      <w:pPr>
        <w:numPr>
          <w:ilvl w:val="0"/>
          <w:numId w:val="3"/>
        </w:numPr>
      </w:pPr>
      <w:r w:rsidRPr="00327620">
        <w:rPr>
          <w:b/>
          <w:bCs/>
        </w:rPr>
        <w:lastRenderedPageBreak/>
        <w:t>Messaging System Using Event Aggregator</w:t>
      </w:r>
    </w:p>
    <w:p w14:paraId="0FF223BD" w14:textId="77777777" w:rsidR="00327620" w:rsidRPr="00327620" w:rsidRDefault="00327620" w:rsidP="00327620">
      <w:pPr>
        <w:numPr>
          <w:ilvl w:val="1"/>
          <w:numId w:val="3"/>
        </w:numPr>
      </w:pPr>
      <w:r w:rsidRPr="00327620">
        <w:rPr>
          <w:b/>
          <w:bCs/>
        </w:rPr>
        <w:t>Scenario:</w:t>
      </w:r>
      <w:r w:rsidRPr="00327620">
        <w:t xml:space="preserve"> In large applications, components communicate without direct dependencies using an event aggregator (mediator).</w:t>
      </w:r>
    </w:p>
    <w:p w14:paraId="5751BC3C" w14:textId="77777777" w:rsidR="00327620" w:rsidRPr="00327620" w:rsidRDefault="00327620" w:rsidP="00327620">
      <w:pPr>
        <w:rPr>
          <w:b/>
          <w:bCs/>
        </w:rPr>
      </w:pPr>
      <w:r w:rsidRPr="00327620">
        <w:rPr>
          <w:rFonts w:ascii="Segoe UI Emoji" w:hAnsi="Segoe UI Emoji" w:cs="Segoe UI Emoji"/>
          <w:b/>
          <w:bCs/>
        </w:rPr>
        <w:t>✅</w:t>
      </w:r>
      <w:r w:rsidRPr="00327620">
        <w:rPr>
          <w:b/>
          <w:bCs/>
        </w:rPr>
        <w:t xml:space="preserve"> Summary</w:t>
      </w:r>
    </w:p>
    <w:p w14:paraId="75AF3AF0" w14:textId="77777777" w:rsidR="00327620" w:rsidRPr="00327620" w:rsidRDefault="00327620" w:rsidP="00327620">
      <w:pPr>
        <w:numPr>
          <w:ilvl w:val="0"/>
          <w:numId w:val="4"/>
        </w:numPr>
      </w:pPr>
      <w:r w:rsidRPr="00327620">
        <w:rPr>
          <w:b/>
          <w:bCs/>
        </w:rPr>
        <w:t>Use Delegates</w:t>
      </w:r>
      <w:r w:rsidRPr="00327620">
        <w:t xml:space="preserve"> when you need callbacks or strategy patterns.</w:t>
      </w:r>
    </w:p>
    <w:p w14:paraId="5E74EDAA" w14:textId="77777777" w:rsidR="00327620" w:rsidRPr="00327620" w:rsidRDefault="00327620" w:rsidP="00327620">
      <w:pPr>
        <w:numPr>
          <w:ilvl w:val="0"/>
          <w:numId w:val="4"/>
        </w:numPr>
      </w:pPr>
      <w:r w:rsidRPr="00327620">
        <w:rPr>
          <w:b/>
          <w:bCs/>
        </w:rPr>
        <w:t>Use Events</w:t>
      </w:r>
      <w:r w:rsidRPr="00327620">
        <w:t xml:space="preserve"> when implementing publish-subscribe patterns or GUI event handling.</w:t>
      </w:r>
    </w:p>
    <w:p w14:paraId="0A352411" w14:textId="77777777" w:rsidR="00327620" w:rsidRPr="00327620" w:rsidRDefault="00327620" w:rsidP="00327620"/>
    <w:sectPr w:rsidR="00327620" w:rsidRPr="00327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97A"/>
    <w:multiLevelType w:val="multilevel"/>
    <w:tmpl w:val="D37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E39C2"/>
    <w:multiLevelType w:val="multilevel"/>
    <w:tmpl w:val="1C6E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CA2F3C"/>
    <w:multiLevelType w:val="multilevel"/>
    <w:tmpl w:val="A718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D55407"/>
    <w:multiLevelType w:val="multilevel"/>
    <w:tmpl w:val="90B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52449">
    <w:abstractNumId w:val="3"/>
  </w:num>
  <w:num w:numId="2" w16cid:durableId="26805061">
    <w:abstractNumId w:val="2"/>
  </w:num>
  <w:num w:numId="3" w16cid:durableId="776484804">
    <w:abstractNumId w:val="1"/>
  </w:num>
  <w:num w:numId="4" w16cid:durableId="154240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20"/>
    <w:rsid w:val="00223372"/>
    <w:rsid w:val="0032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2432"/>
  <w15:chartTrackingRefBased/>
  <w15:docId w15:val="{E30244A6-886D-44E6-93AC-8D558C3B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1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2025-03-22T15:08:00Z</dcterms:created>
  <dcterms:modified xsi:type="dcterms:W3CDTF">2025-03-22T15:09:00Z</dcterms:modified>
</cp:coreProperties>
</file>