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312D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1AAC">
        <w:rPr>
          <w:rFonts w:ascii="Muli" w:eastAsia="Muli" w:hAnsi="Muli" w:cs="Muli"/>
          <w:sz w:val="24"/>
          <w:szCs w:val="24"/>
          <w:u w:val="single"/>
        </w:rPr>
        <w:t>JAVA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9061E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1AA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236575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84EF6">
        <w:rPr>
          <w:rFonts w:ascii="Muli" w:eastAsia="Muli" w:hAnsi="Muli" w:cs="Muli"/>
          <w:sz w:val="24"/>
          <w:szCs w:val="24"/>
          <w:u w:val="single"/>
        </w:rPr>
        <w:t>(</w:t>
      </w:r>
      <w:proofErr w:type="spellStart"/>
      <w:r w:rsidR="00684EF6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684EF6">
        <w:rPr>
          <w:rFonts w:ascii="Muli" w:eastAsia="Muli" w:hAnsi="Muli" w:cs="Muli"/>
          <w:sz w:val="24"/>
          <w:szCs w:val="24"/>
          <w:u w:val="single"/>
        </w:rPr>
        <w:t xml:space="preserve">) working like container </w:t>
      </w:r>
    </w:p>
    <w:p w14:paraId="0000001B" w14:textId="30E5DC0C" w:rsidR="00173A24" w:rsidRDefault="00684E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(ii)  give direct styling to all the component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69B50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006A">
        <w:rPr>
          <w:rFonts w:ascii="Muli" w:eastAsia="Muli" w:hAnsi="Muli" w:cs="Muli"/>
          <w:sz w:val="24"/>
          <w:szCs w:val="24"/>
          <w:u w:val="single"/>
        </w:rPr>
        <w:t xml:space="preserve">The difference between relative positioning and </w:t>
      </w:r>
      <w:proofErr w:type="spellStart"/>
      <w:r w:rsidR="0071006A">
        <w:rPr>
          <w:rFonts w:ascii="Muli" w:eastAsia="Muli" w:hAnsi="Muli" w:cs="Muli"/>
          <w:sz w:val="24"/>
          <w:szCs w:val="24"/>
          <w:u w:val="single"/>
        </w:rPr>
        <w:t>adsolute</w:t>
      </w:r>
      <w:proofErr w:type="spellEnd"/>
      <w:r w:rsidR="0071006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71006A">
        <w:rPr>
          <w:rFonts w:ascii="Muli" w:eastAsia="Muli" w:hAnsi="Muli" w:cs="Muli"/>
          <w:sz w:val="24"/>
          <w:szCs w:val="24"/>
          <w:u w:val="single"/>
        </w:rPr>
        <w:t>is:-</w:t>
      </w:r>
      <w:proofErr w:type="gramEnd"/>
    </w:p>
    <w:p w14:paraId="2EC6BEBE" w14:textId="77777777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D809811" w14:textId="40431BDD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Relative:-</w:t>
      </w:r>
      <w:proofErr w:type="gramEnd"/>
    </w:p>
    <w:p w14:paraId="6EEC8E0F" w14:textId="77777777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DE6A417" w14:textId="0E692020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According to parent block position </w:t>
      </w:r>
    </w:p>
    <w:p w14:paraId="593BB9EA" w14:textId="77777777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82F0978" w14:textId="294D2467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Absolute:-</w:t>
      </w:r>
      <w:proofErr w:type="gramEnd"/>
    </w:p>
    <w:p w14:paraId="60872A9E" w14:textId="77777777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07818F3" w14:textId="31411E45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According to parent position</w:t>
      </w:r>
    </w:p>
    <w:p w14:paraId="1DAC77A6" w14:textId="77777777" w:rsidR="0071006A" w:rsidRDefault="007100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EC09F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006A">
        <w:rPr>
          <w:rFonts w:ascii="Muli" w:eastAsia="Muli" w:hAnsi="Muli" w:cs="Muli"/>
          <w:sz w:val="24"/>
          <w:szCs w:val="24"/>
          <w:u w:val="single"/>
        </w:rPr>
        <w:t>the use of opacity in CSS is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B1BC5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006A">
        <w:rPr>
          <w:rFonts w:ascii="Muli" w:eastAsia="Muli" w:hAnsi="Muli" w:cs="Muli"/>
          <w:sz w:val="24"/>
          <w:szCs w:val="24"/>
          <w:u w:val="single"/>
        </w:rPr>
        <w:t>Java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90E34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71006A">
        <w:rPr>
          <w:rFonts w:ascii="Muli" w:eastAsia="Muli" w:hAnsi="Muli" w:cs="Muli"/>
          <w:sz w:val="24"/>
          <w:szCs w:val="24"/>
          <w:u w:val="single"/>
        </w:rPr>
        <w:t>snak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AA3DC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84EF6">
        <w:rPr>
          <w:rFonts w:ascii="Muli" w:eastAsia="Muli" w:hAnsi="Muli" w:cs="Muli"/>
          <w:sz w:val="24"/>
          <w:szCs w:val="24"/>
          <w:u w:val="single"/>
        </w:rPr>
        <w:t xml:space="preserve"> We scan the </w:t>
      </w:r>
      <w:proofErr w:type="spellStart"/>
      <w:r w:rsidR="00684EF6"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 w:rsidR="00684EF6">
        <w:rPr>
          <w:rFonts w:ascii="Muli" w:eastAsia="Muli" w:hAnsi="Muli" w:cs="Muli"/>
          <w:sz w:val="24"/>
          <w:szCs w:val="24"/>
          <w:u w:val="single"/>
        </w:rPr>
        <w:t xml:space="preserve"> and output in open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6D336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4EF6">
        <w:rPr>
          <w:rFonts w:ascii="Muli" w:eastAsia="Muli" w:hAnsi="Muli" w:cs="Muli"/>
          <w:sz w:val="24"/>
          <w:szCs w:val="24"/>
          <w:u w:val="single"/>
        </w:rPr>
        <w:t>to display the things the return give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4C578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919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84EF6">
        <w:rPr>
          <w:rFonts w:ascii="Muli" w:eastAsia="Muli" w:hAnsi="Muli" w:cs="Muli"/>
          <w:sz w:val="24"/>
          <w:szCs w:val="24"/>
          <w:u w:val="single"/>
        </w:rPr>
        <w:t xml:space="preserve">return the things to render function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3910D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12A9">
        <w:rPr>
          <w:rFonts w:ascii="Muli" w:eastAsia="Muli" w:hAnsi="Muli" w:cs="Muli"/>
          <w:sz w:val="24"/>
          <w:szCs w:val="24"/>
          <w:u w:val="single"/>
        </w:rPr>
        <w:t>view text and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7A89BD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8348383">
    <w:abstractNumId w:val="1"/>
  </w:num>
  <w:num w:numId="2" w16cid:durableId="2464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01AAC"/>
    <w:rsid w:val="005312A9"/>
    <w:rsid w:val="00666868"/>
    <w:rsid w:val="00684EF6"/>
    <w:rsid w:val="0071006A"/>
    <w:rsid w:val="00907DDC"/>
    <w:rsid w:val="009526BB"/>
    <w:rsid w:val="009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Dharmendra Singh Rathour</cp:lastModifiedBy>
  <cp:revision>12</cp:revision>
  <dcterms:created xsi:type="dcterms:W3CDTF">2021-01-06T05:46:00Z</dcterms:created>
  <dcterms:modified xsi:type="dcterms:W3CDTF">2024-01-19T11:47:00Z</dcterms:modified>
</cp:coreProperties>
</file>