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888B" w14:textId="1F2519F5" w:rsidR="009C034D" w:rsidRPr="006F3784" w:rsidRDefault="0065686F" w:rsidP="00FD2217">
      <w:pPr>
        <w:spacing w:after="0" w:line="240" w:lineRule="auto"/>
        <w:ind w:firstLine="128"/>
        <w:jc w:val="center"/>
        <w:rPr>
          <w:rFonts w:ascii="Times New Roman" w:hAnsi="Times New Roman" w:cs="Times New Roman"/>
          <w:b/>
          <w:sz w:val="34"/>
          <w:szCs w:val="34"/>
        </w:rPr>
      </w:pPr>
      <w:r>
        <w:rPr>
          <w:rFonts w:ascii="Times New Roman" w:hAnsi="Times New Roman" w:cs="Times New Roman"/>
          <w:b/>
          <w:noProof/>
          <w:sz w:val="34"/>
          <w:szCs w:val="34"/>
        </w:rPr>
        <mc:AlternateContent>
          <mc:Choice Requires="wps">
            <w:drawing>
              <wp:anchor distT="0" distB="0" distL="114300" distR="114300" simplePos="0" relativeHeight="251706368" behindDoc="0" locked="0" layoutInCell="1" allowOverlap="1" wp14:anchorId="6ABE7C07" wp14:editId="3B70F2C9">
                <wp:simplePos x="0" y="0"/>
                <wp:positionH relativeFrom="page">
                  <wp:align>left</wp:align>
                </wp:positionH>
                <wp:positionV relativeFrom="paragraph">
                  <wp:posOffset>-552110</wp:posOffset>
                </wp:positionV>
                <wp:extent cx="7921182" cy="435506"/>
                <wp:effectExtent l="0" t="0" r="3810" b="3175"/>
                <wp:wrapNone/>
                <wp:docPr id="1829111587" name="Rectangle 16"/>
                <wp:cNvGraphicFramePr/>
                <a:graphic xmlns:a="http://schemas.openxmlformats.org/drawingml/2006/main">
                  <a:graphicData uri="http://schemas.microsoft.com/office/word/2010/wordprocessingShape">
                    <wps:wsp>
                      <wps:cNvSpPr/>
                      <wps:spPr>
                        <a:xfrm>
                          <a:off x="0" y="0"/>
                          <a:ext cx="7921182" cy="43550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B86C2" id="Rectangle 16" o:spid="_x0000_s1026" style="position:absolute;margin-left:0;margin-top:-43.45pt;width:623.7pt;height:34.3pt;z-index:2517063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" fillcolor="white [3212]" stroked="f" strokeweight="1pt">
                <w10:wrap anchorx="page"/>
              </v:rect>
            </w:pict>
          </mc:Fallback>
        </mc:AlternateContent>
      </w:r>
      <w:r w:rsidR="00FD2217" w:rsidRPr="006F3784">
        <w:rPr>
          <w:rFonts w:ascii="Times New Roman" w:hAnsi="Times New Roman" w:cs="Times New Roman"/>
          <w:b/>
          <w:noProof/>
          <w:sz w:val="34"/>
          <w:szCs w:val="34"/>
        </w:rPr>
        <w:drawing>
          <wp:anchor distT="0" distB="0" distL="114300" distR="114300" simplePos="0" relativeHeight="251659264" behindDoc="0" locked="0" layoutInCell="1" allowOverlap="1" wp14:anchorId="7F6BD43A" wp14:editId="19399736">
            <wp:simplePos x="0" y="0"/>
            <wp:positionH relativeFrom="margin">
              <wp:posOffset>0</wp:posOffset>
            </wp:positionH>
            <wp:positionV relativeFrom="paragraph">
              <wp:posOffset>94029</wp:posOffset>
            </wp:positionV>
            <wp:extent cx="720000" cy="720000"/>
            <wp:effectExtent l="0" t="0" r="4445" b="4445"/>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2217" w:rsidRPr="006F3784">
        <w:rPr>
          <w:rFonts w:ascii="Times New Roman" w:hAnsi="Times New Roman" w:cs="Times New Roman"/>
          <w:b/>
          <w:noProof/>
          <w:sz w:val="34"/>
          <w:szCs w:val="34"/>
        </w:rPr>
        <w:drawing>
          <wp:anchor distT="0" distB="0" distL="114300" distR="114300" simplePos="0" relativeHeight="251661312" behindDoc="0" locked="0" layoutInCell="1" allowOverlap="1" wp14:anchorId="7BBCE392" wp14:editId="19AF7419">
            <wp:simplePos x="0" y="0"/>
            <wp:positionH relativeFrom="margin">
              <wp:align>right</wp:align>
            </wp:positionH>
            <wp:positionV relativeFrom="paragraph">
              <wp:posOffset>6985</wp:posOffset>
            </wp:positionV>
            <wp:extent cx="720000" cy="900000"/>
            <wp:effectExtent l="0" t="0" r="4445"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0000" cy="9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34D" w:rsidRPr="006F3784">
        <w:rPr>
          <w:rFonts w:ascii="Times New Roman" w:hAnsi="Times New Roman" w:cs="Times New Roman"/>
          <w:b/>
          <w:sz w:val="34"/>
          <w:szCs w:val="34"/>
        </w:rPr>
        <w:t>DAYANANDA SAGAR COLLEGE OF ENGINEERING</w:t>
      </w:r>
    </w:p>
    <w:p w14:paraId="0E5C003C" w14:textId="55F84DA2" w:rsidR="009C034D" w:rsidRPr="00F62EC8" w:rsidRDefault="009C034D" w:rsidP="00FD2217">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4338EEB" w14:textId="77777777" w:rsidR="00FD2217" w:rsidRDefault="009C034D" w:rsidP="00FD2217">
      <w:pPr>
        <w:spacing w:after="0" w:line="240" w:lineRule="auto"/>
        <w:jc w:val="center"/>
        <w:rPr>
          <w:rFonts w:ascii="Times New Roman" w:hAnsi="Times New Roman" w:cs="Times New Roman"/>
          <w:sz w:val="20"/>
        </w:rPr>
      </w:pPr>
      <w:r w:rsidRPr="00F75853">
        <w:rPr>
          <w:rFonts w:ascii="Times New Roman" w:hAnsi="Times New Roman" w:cs="Times New Roman"/>
          <w:sz w:val="20"/>
        </w:rPr>
        <w:t xml:space="preserve">Approved by AICTE and UGC, </w:t>
      </w:r>
      <w:r w:rsidR="00FD2217">
        <w:rPr>
          <w:rFonts w:ascii="Times New Roman" w:hAnsi="Times New Roman" w:cs="Times New Roman"/>
          <w:sz w:val="20"/>
        </w:rPr>
        <w:t xml:space="preserve"> </w:t>
      </w:r>
    </w:p>
    <w:p w14:paraId="7A81B910" w14:textId="7A55448B" w:rsidR="009C034D" w:rsidRPr="00F75853" w:rsidRDefault="009C034D" w:rsidP="00FD2217">
      <w:pPr>
        <w:spacing w:after="0" w:line="240" w:lineRule="auto"/>
        <w:jc w:val="center"/>
        <w:rPr>
          <w:rFonts w:ascii="Times New Roman" w:hAnsi="Times New Roman" w:cs="Times New Roman"/>
          <w:sz w:val="20"/>
        </w:rPr>
      </w:pPr>
      <w:r w:rsidRPr="00F75853">
        <w:rPr>
          <w:rFonts w:ascii="Times New Roman" w:hAnsi="Times New Roman" w:cs="Times New Roman"/>
          <w:sz w:val="20"/>
        </w:rPr>
        <w:t>Accredited by NAAC with ‘A’ grade &amp; ISO 9001 – 2015 Certified Institution)</w:t>
      </w:r>
    </w:p>
    <w:p w14:paraId="5DA58EA6" w14:textId="6CE47791" w:rsidR="009C034D" w:rsidRPr="009C3E94" w:rsidRDefault="009C034D" w:rsidP="00FD2217">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CC76C3">
        <w:rPr>
          <w:rFonts w:ascii="Times New Roman" w:hAnsi="Times New Roman" w:cs="Times New Roman"/>
          <w:sz w:val="24"/>
          <w:szCs w:val="24"/>
        </w:rPr>
        <w:t>raswamy Layout, Bengaluru-560 111, India</w:t>
      </w:r>
    </w:p>
    <w:p w14:paraId="335E6F9D" w14:textId="5EF13FD5" w:rsidR="006509EF" w:rsidRDefault="00541D2B" w:rsidP="00FD2217">
      <w:pPr>
        <w:pStyle w:val="Default"/>
        <w:ind w:hanging="180"/>
        <w:jc w:val="center"/>
        <w:rPr>
          <w:b/>
          <w:bCs/>
          <w:sz w:val="32"/>
          <w:szCs w:val="28"/>
        </w:rPr>
      </w:pPr>
      <w:r>
        <w:rPr>
          <w:b/>
          <w:bCs/>
          <w:sz w:val="36"/>
          <w:szCs w:val="40"/>
        </w:rPr>
        <w:t xml:space="preserve">   </w:t>
      </w:r>
    </w:p>
    <w:p w14:paraId="48ECB6CC" w14:textId="4D84053D" w:rsidR="009C034D" w:rsidRDefault="009C034D" w:rsidP="00FD2217">
      <w:pPr>
        <w:pStyle w:val="Default"/>
        <w:spacing w:line="276" w:lineRule="auto"/>
        <w:ind w:left="850"/>
        <w:jc w:val="center"/>
        <w:rPr>
          <w:b/>
          <w:bCs/>
          <w:sz w:val="28"/>
          <w:szCs w:val="28"/>
        </w:rPr>
      </w:pPr>
    </w:p>
    <w:p w14:paraId="3C2D8501" w14:textId="47837F2E" w:rsidR="00D9637D" w:rsidRPr="006F3784" w:rsidRDefault="00E01F34" w:rsidP="00FD2217">
      <w:pPr>
        <w:pStyle w:val="Default"/>
        <w:spacing w:line="276" w:lineRule="auto"/>
        <w:jc w:val="center"/>
        <w:rPr>
          <w:b/>
          <w:bCs/>
          <w:sz w:val="28"/>
          <w:szCs w:val="28"/>
        </w:rPr>
      </w:pPr>
      <w:r w:rsidRPr="006F3784">
        <w:rPr>
          <w:b/>
          <w:bCs/>
          <w:sz w:val="28"/>
          <w:szCs w:val="28"/>
        </w:rPr>
        <w:t xml:space="preserve">DEPARTMENT OF </w:t>
      </w:r>
      <w:r w:rsidR="0099341B">
        <w:rPr>
          <w:b/>
          <w:bCs/>
          <w:sz w:val="28"/>
          <w:szCs w:val="28"/>
        </w:rPr>
        <w:t>ARTIFICIAL INTELLGENCE &amp; MACHINE LEARNING</w:t>
      </w:r>
    </w:p>
    <w:p w14:paraId="7193F6E1" w14:textId="1ECFD226" w:rsidR="007546BF" w:rsidRDefault="007546BF" w:rsidP="00FD2217">
      <w:pPr>
        <w:pStyle w:val="Default"/>
        <w:spacing w:line="276" w:lineRule="auto"/>
        <w:jc w:val="center"/>
        <w:rPr>
          <w:b/>
          <w:szCs w:val="28"/>
        </w:rPr>
      </w:pPr>
    </w:p>
    <w:p w14:paraId="3F8A0BF7" w14:textId="65D27DE7" w:rsidR="00866833" w:rsidRPr="00866833" w:rsidRDefault="00E01F34" w:rsidP="00FD2217">
      <w:pPr>
        <w:pStyle w:val="Default"/>
        <w:spacing w:line="276" w:lineRule="auto"/>
        <w:jc w:val="center"/>
        <w:rPr>
          <w:b/>
          <w:sz w:val="32"/>
          <w:szCs w:val="28"/>
        </w:rPr>
      </w:pPr>
      <w:r w:rsidRPr="00866833">
        <w:rPr>
          <w:b/>
          <w:sz w:val="32"/>
          <w:szCs w:val="28"/>
        </w:rPr>
        <w:t xml:space="preserve">Alternate Assessment Tool </w:t>
      </w:r>
    </w:p>
    <w:p w14:paraId="274CDB26" w14:textId="08616A0C" w:rsidR="00FB5E84" w:rsidRPr="00866833" w:rsidRDefault="00FB5E84" w:rsidP="00FD2217">
      <w:pPr>
        <w:pStyle w:val="Default"/>
        <w:spacing w:line="276" w:lineRule="auto"/>
        <w:jc w:val="center"/>
        <w:rPr>
          <w:b/>
          <w:sz w:val="32"/>
          <w:szCs w:val="28"/>
        </w:rPr>
      </w:pPr>
    </w:p>
    <w:p w14:paraId="5E6B2CE1" w14:textId="77777777" w:rsidR="007546BF" w:rsidRDefault="007546BF" w:rsidP="00FD2217">
      <w:pPr>
        <w:pStyle w:val="Default"/>
        <w:spacing w:line="276" w:lineRule="auto"/>
        <w:jc w:val="center"/>
        <w:rPr>
          <w:b/>
          <w:szCs w:val="28"/>
        </w:rPr>
      </w:pPr>
    </w:p>
    <w:p w14:paraId="02F677B9" w14:textId="240E9688" w:rsidR="00FA696D" w:rsidRDefault="00FA696D" w:rsidP="00FD2217">
      <w:pPr>
        <w:pStyle w:val="Default"/>
        <w:spacing w:line="276" w:lineRule="auto"/>
        <w:jc w:val="center"/>
        <w:rPr>
          <w:b/>
          <w:szCs w:val="28"/>
        </w:rPr>
      </w:pPr>
    </w:p>
    <w:p w14:paraId="016B83F3" w14:textId="753E2583" w:rsidR="00FB5E84" w:rsidRPr="00076800" w:rsidRDefault="00FB5E84" w:rsidP="00FD2217">
      <w:pPr>
        <w:spacing w:after="0"/>
        <w:jc w:val="center"/>
        <w:rPr>
          <w:rFonts w:ascii="Times New Roman" w:hAnsi="Times New Roman" w:cs="Times New Roman"/>
          <w:b/>
          <w:bCs/>
          <w:sz w:val="28"/>
          <w:szCs w:val="28"/>
        </w:rPr>
      </w:pPr>
      <w:r w:rsidRPr="00076800">
        <w:rPr>
          <w:rFonts w:ascii="Times New Roman" w:hAnsi="Times New Roman" w:cs="Times New Roman"/>
          <w:b/>
          <w:bCs/>
          <w:sz w:val="28"/>
          <w:szCs w:val="28"/>
        </w:rPr>
        <w:t>Course Title:</w:t>
      </w:r>
      <w:r>
        <w:rPr>
          <w:rFonts w:ascii="Times New Roman" w:hAnsi="Times New Roman" w:cs="Times New Roman"/>
          <w:b/>
          <w:bCs/>
          <w:sz w:val="28"/>
          <w:szCs w:val="28"/>
        </w:rPr>
        <w:t xml:space="preserve"> </w:t>
      </w:r>
      <w:r w:rsidR="00FA696D" w:rsidRPr="00FA696D">
        <w:rPr>
          <w:rFonts w:ascii="Times New Roman" w:hAnsi="Times New Roman" w:cs="Times New Roman"/>
          <w:b/>
          <w:bCs/>
          <w:sz w:val="28"/>
          <w:szCs w:val="28"/>
        </w:rPr>
        <w:t>Biology for Engineers</w:t>
      </w:r>
      <w:r w:rsidR="00FA696D">
        <w:rPr>
          <w:b/>
        </w:rPr>
        <w:t xml:space="preserve">   </w:t>
      </w:r>
    </w:p>
    <w:p w14:paraId="684C86D1" w14:textId="784200BD" w:rsidR="006851B0" w:rsidRDefault="00FB5E84" w:rsidP="00FD2217">
      <w:pPr>
        <w:pStyle w:val="Default"/>
        <w:jc w:val="center"/>
        <w:rPr>
          <w:sz w:val="22"/>
          <w:szCs w:val="28"/>
        </w:rPr>
      </w:pPr>
      <w:r w:rsidRPr="00076800">
        <w:rPr>
          <w:b/>
          <w:bCs/>
          <w:sz w:val="28"/>
          <w:szCs w:val="28"/>
        </w:rPr>
        <w:t>Course Code</w:t>
      </w:r>
      <w:r w:rsidR="00CF4ECD">
        <w:rPr>
          <w:b/>
          <w:bCs/>
          <w:sz w:val="28"/>
          <w:szCs w:val="28"/>
        </w:rPr>
        <w:t xml:space="preserve">: </w:t>
      </w:r>
      <w:r w:rsidR="00FA696D" w:rsidRPr="00725EEA">
        <w:rPr>
          <w:b/>
          <w:bCs/>
        </w:rPr>
        <w:t>22</w:t>
      </w:r>
      <w:r w:rsidR="00FA696D">
        <w:rPr>
          <w:b/>
          <w:bCs/>
        </w:rPr>
        <w:t>BE68</w:t>
      </w:r>
    </w:p>
    <w:p w14:paraId="0B1D31E5" w14:textId="4DDBC193" w:rsidR="00FA696D" w:rsidRDefault="00FA696D" w:rsidP="00FD2217">
      <w:pPr>
        <w:spacing w:after="0" w:line="360" w:lineRule="auto"/>
        <w:jc w:val="center"/>
        <w:rPr>
          <w:rFonts w:ascii="Times New Roman" w:eastAsiaTheme="minorHAnsi" w:hAnsi="Times New Roman" w:cs="Times New Roman"/>
          <w:b/>
          <w:bCs/>
          <w:color w:val="000000"/>
          <w:sz w:val="28"/>
          <w:szCs w:val="28"/>
          <w:lang w:val="en-IN"/>
        </w:rPr>
      </w:pPr>
      <w:r w:rsidRPr="00FA696D">
        <w:rPr>
          <w:rFonts w:ascii="Times New Roman" w:eastAsiaTheme="minorHAnsi" w:hAnsi="Times New Roman" w:cs="Times New Roman"/>
          <w:b/>
          <w:bCs/>
          <w:color w:val="000000"/>
          <w:sz w:val="28"/>
          <w:szCs w:val="28"/>
          <w:lang w:val="en-IN"/>
        </w:rPr>
        <w:t>Semester:</w:t>
      </w:r>
      <w:r>
        <w:rPr>
          <w:rFonts w:ascii="Times New Roman" w:eastAsiaTheme="minorHAnsi" w:hAnsi="Times New Roman" w:cs="Times New Roman"/>
          <w:b/>
          <w:bCs/>
          <w:color w:val="000000"/>
          <w:sz w:val="28"/>
          <w:szCs w:val="28"/>
          <w:lang w:val="en-IN"/>
        </w:rPr>
        <w:t xml:space="preserve"> </w:t>
      </w:r>
      <w:r w:rsidRPr="00FA696D">
        <w:rPr>
          <w:rFonts w:ascii="Times New Roman" w:eastAsiaTheme="minorHAnsi" w:hAnsi="Times New Roman" w:cs="Times New Roman"/>
          <w:b/>
          <w:bCs/>
          <w:color w:val="000000"/>
          <w:sz w:val="28"/>
          <w:szCs w:val="28"/>
          <w:lang w:val="en-IN"/>
        </w:rPr>
        <w:t>VI</w:t>
      </w:r>
    </w:p>
    <w:p w14:paraId="02965598" w14:textId="3BCF996B" w:rsidR="00CF4ECD" w:rsidRPr="00FA696D" w:rsidRDefault="00CF4ECD" w:rsidP="00FD2217">
      <w:pPr>
        <w:spacing w:after="0" w:line="360" w:lineRule="auto"/>
        <w:jc w:val="center"/>
        <w:rPr>
          <w:rFonts w:ascii="Times New Roman" w:eastAsiaTheme="minorHAnsi" w:hAnsi="Times New Roman" w:cs="Times New Roman"/>
          <w:b/>
          <w:bCs/>
          <w:color w:val="000000"/>
          <w:sz w:val="28"/>
          <w:szCs w:val="28"/>
          <w:lang w:val="en-IN"/>
        </w:rPr>
      </w:pPr>
    </w:p>
    <w:p w14:paraId="5ADCFE54" w14:textId="25A0204E" w:rsidR="00F606A1" w:rsidRPr="00AE1461" w:rsidRDefault="00F606A1" w:rsidP="00FD2217">
      <w:pPr>
        <w:pStyle w:val="Default"/>
        <w:jc w:val="center"/>
        <w:rPr>
          <w:sz w:val="22"/>
          <w:szCs w:val="28"/>
        </w:rPr>
      </w:pPr>
    </w:p>
    <w:p w14:paraId="6B15C6C3" w14:textId="7AF36C37" w:rsidR="002249B7" w:rsidRPr="00AE1461" w:rsidRDefault="00E83DDA" w:rsidP="00FD2217">
      <w:pPr>
        <w:pStyle w:val="Default"/>
        <w:jc w:val="center"/>
        <w:rPr>
          <w:sz w:val="22"/>
          <w:szCs w:val="28"/>
        </w:rPr>
      </w:pPr>
      <w:r w:rsidRPr="00AE1461">
        <w:rPr>
          <w:sz w:val="22"/>
          <w:szCs w:val="28"/>
        </w:rPr>
        <w:t>Submitted by</w:t>
      </w:r>
    </w:p>
    <w:p w14:paraId="3D771669" w14:textId="5E065B16" w:rsidR="00AE1461" w:rsidRPr="00AE1461" w:rsidRDefault="00AE1461" w:rsidP="00FD2217">
      <w:pPr>
        <w:pStyle w:val="Default"/>
        <w:jc w:val="center"/>
        <w:rPr>
          <w:b/>
          <w:bCs/>
          <w:szCs w:val="28"/>
        </w:rPr>
      </w:pPr>
    </w:p>
    <w:p w14:paraId="20D4D5C0" w14:textId="3C4F3C50" w:rsidR="007F75F9" w:rsidRPr="00AE1461" w:rsidRDefault="00733EA7" w:rsidP="007F75F9">
      <w:pPr>
        <w:pStyle w:val="Default"/>
        <w:spacing w:line="276" w:lineRule="auto"/>
        <w:jc w:val="center"/>
        <w:rPr>
          <w:szCs w:val="28"/>
        </w:rPr>
      </w:pPr>
      <w:r>
        <w:rPr>
          <w:b/>
          <w:bCs/>
          <w:szCs w:val="28"/>
        </w:rPr>
        <w:t>Hitesh Jain</w:t>
      </w:r>
      <w:r w:rsidR="00A6575C">
        <w:rPr>
          <w:b/>
          <w:bCs/>
          <w:szCs w:val="28"/>
        </w:rPr>
        <w:t xml:space="preserve"> </w:t>
      </w:r>
      <w:r w:rsidR="007F75F9">
        <w:rPr>
          <w:b/>
          <w:bCs/>
          <w:szCs w:val="28"/>
        </w:rPr>
        <w:t>(1DS23AI</w:t>
      </w:r>
      <w:r>
        <w:rPr>
          <w:b/>
          <w:bCs/>
          <w:szCs w:val="28"/>
        </w:rPr>
        <w:t>028</w:t>
      </w:r>
      <w:r w:rsidR="007F75F9">
        <w:rPr>
          <w:b/>
          <w:bCs/>
          <w:szCs w:val="28"/>
        </w:rPr>
        <w:t>)</w:t>
      </w:r>
    </w:p>
    <w:p w14:paraId="339CC555" w14:textId="77777777" w:rsidR="007F75F9" w:rsidRPr="00AE1461" w:rsidRDefault="007F75F9" w:rsidP="00FD2217">
      <w:pPr>
        <w:pStyle w:val="Default"/>
        <w:spacing w:line="276" w:lineRule="auto"/>
        <w:jc w:val="center"/>
        <w:rPr>
          <w:szCs w:val="28"/>
        </w:rPr>
      </w:pPr>
    </w:p>
    <w:p w14:paraId="57C40054" w14:textId="253E7285" w:rsidR="00AE1461" w:rsidRDefault="00AE1461" w:rsidP="00FD2217">
      <w:pPr>
        <w:pStyle w:val="Default"/>
        <w:jc w:val="center"/>
        <w:rPr>
          <w:szCs w:val="28"/>
        </w:rPr>
      </w:pPr>
    </w:p>
    <w:p w14:paraId="3AEF21CB" w14:textId="5605234F" w:rsidR="00FB5E84" w:rsidRDefault="00FB5E84" w:rsidP="00FD2217">
      <w:pPr>
        <w:pStyle w:val="Default"/>
        <w:jc w:val="center"/>
        <w:rPr>
          <w:szCs w:val="28"/>
        </w:rPr>
      </w:pPr>
    </w:p>
    <w:p w14:paraId="02F043A3" w14:textId="6FFBC8A0" w:rsidR="00FB5E84" w:rsidRDefault="00FB5E84" w:rsidP="00FD2217">
      <w:pPr>
        <w:pStyle w:val="Default"/>
        <w:jc w:val="center"/>
        <w:rPr>
          <w:szCs w:val="28"/>
        </w:rPr>
      </w:pPr>
    </w:p>
    <w:p w14:paraId="565F845A" w14:textId="432B359F" w:rsidR="00FB5E84" w:rsidRDefault="00FB5E84" w:rsidP="00FD2217">
      <w:pPr>
        <w:pStyle w:val="Default"/>
        <w:rPr>
          <w:szCs w:val="28"/>
        </w:rPr>
      </w:pPr>
    </w:p>
    <w:p w14:paraId="154D6904" w14:textId="77777777" w:rsidR="00D9637D" w:rsidRDefault="00D9637D" w:rsidP="00FD2217">
      <w:pPr>
        <w:pStyle w:val="Default"/>
        <w:jc w:val="center"/>
        <w:rPr>
          <w:szCs w:val="28"/>
        </w:rPr>
      </w:pPr>
    </w:p>
    <w:p w14:paraId="1F856A0A" w14:textId="74D2F46F" w:rsidR="002249B7" w:rsidRPr="00C35DE3" w:rsidRDefault="002249B7" w:rsidP="007F75F9">
      <w:pPr>
        <w:pStyle w:val="Default"/>
        <w:rPr>
          <w:sz w:val="28"/>
          <w:szCs w:val="28"/>
        </w:rPr>
      </w:pPr>
    </w:p>
    <w:p w14:paraId="5C41D181" w14:textId="77777777" w:rsidR="002249B7" w:rsidRDefault="00433D15" w:rsidP="00FD2217">
      <w:pPr>
        <w:pStyle w:val="Default"/>
        <w:spacing w:line="276" w:lineRule="auto"/>
        <w:jc w:val="center"/>
        <w:rPr>
          <w:sz w:val="28"/>
          <w:szCs w:val="28"/>
        </w:rPr>
      </w:pPr>
      <w:r>
        <w:rPr>
          <w:sz w:val="28"/>
          <w:szCs w:val="28"/>
        </w:rPr>
        <w:t>Under the Guidance of</w:t>
      </w:r>
    </w:p>
    <w:p w14:paraId="640F33D4" w14:textId="12AC6700" w:rsidR="00433D15" w:rsidRDefault="002742EB" w:rsidP="00FD2217">
      <w:pPr>
        <w:pStyle w:val="Default"/>
        <w:spacing w:line="276" w:lineRule="auto"/>
        <w:jc w:val="center"/>
        <w:rPr>
          <w:sz w:val="28"/>
          <w:szCs w:val="28"/>
        </w:rPr>
      </w:pPr>
      <w:r>
        <w:rPr>
          <w:sz w:val="28"/>
          <w:szCs w:val="28"/>
        </w:rPr>
        <w:t xml:space="preserve">Dr </w:t>
      </w:r>
      <w:r w:rsidR="00FB5E84">
        <w:rPr>
          <w:sz w:val="28"/>
          <w:szCs w:val="28"/>
        </w:rPr>
        <w:t>Aruna M G</w:t>
      </w:r>
    </w:p>
    <w:p w14:paraId="3644306C" w14:textId="05C91176" w:rsidR="00433D15" w:rsidRDefault="002742EB" w:rsidP="00FD2217">
      <w:pPr>
        <w:pStyle w:val="Default"/>
        <w:spacing w:line="276" w:lineRule="auto"/>
        <w:jc w:val="center"/>
        <w:rPr>
          <w:sz w:val="28"/>
          <w:szCs w:val="28"/>
        </w:rPr>
      </w:pPr>
      <w:r>
        <w:rPr>
          <w:sz w:val="28"/>
          <w:szCs w:val="28"/>
        </w:rPr>
        <w:t>Professor</w:t>
      </w:r>
    </w:p>
    <w:p w14:paraId="35874309" w14:textId="0FC56546" w:rsidR="0099341B" w:rsidRPr="0099341B" w:rsidRDefault="0099341B" w:rsidP="00FD2217">
      <w:pPr>
        <w:pStyle w:val="Default"/>
        <w:spacing w:line="276" w:lineRule="auto"/>
        <w:jc w:val="center"/>
        <w:rPr>
          <w:sz w:val="28"/>
          <w:szCs w:val="28"/>
        </w:rPr>
      </w:pPr>
      <w:r>
        <w:rPr>
          <w:sz w:val="28"/>
          <w:szCs w:val="28"/>
        </w:rPr>
        <w:t xml:space="preserve">Department of </w:t>
      </w:r>
      <w:r w:rsidRPr="0099341B">
        <w:rPr>
          <w:sz w:val="28"/>
          <w:szCs w:val="28"/>
        </w:rPr>
        <w:t>Artificial Intell</w:t>
      </w:r>
      <w:r w:rsidR="004C10E8">
        <w:rPr>
          <w:sz w:val="28"/>
          <w:szCs w:val="28"/>
        </w:rPr>
        <w:t>i</w:t>
      </w:r>
      <w:r w:rsidRPr="0099341B">
        <w:rPr>
          <w:sz w:val="28"/>
          <w:szCs w:val="28"/>
        </w:rPr>
        <w:t>gence &amp; Machine Learning</w:t>
      </w:r>
    </w:p>
    <w:p w14:paraId="17269E0D" w14:textId="53EEF17C" w:rsidR="00CB288A" w:rsidRDefault="00433D15" w:rsidP="00FD2217">
      <w:pPr>
        <w:pStyle w:val="Default"/>
        <w:spacing w:line="276" w:lineRule="auto"/>
        <w:jc w:val="center"/>
        <w:rPr>
          <w:sz w:val="28"/>
          <w:szCs w:val="28"/>
        </w:rPr>
      </w:pPr>
      <w:r>
        <w:rPr>
          <w:sz w:val="28"/>
          <w:szCs w:val="28"/>
        </w:rPr>
        <w:t>DSCE, Bengaluru</w:t>
      </w:r>
    </w:p>
    <w:p w14:paraId="6CE140E5" w14:textId="77777777" w:rsidR="00CD1A56" w:rsidRDefault="00CD1A56" w:rsidP="00FD2217">
      <w:pPr>
        <w:pStyle w:val="Default"/>
        <w:spacing w:line="276" w:lineRule="auto"/>
        <w:jc w:val="center"/>
        <w:rPr>
          <w:sz w:val="28"/>
          <w:szCs w:val="28"/>
        </w:rPr>
      </w:pPr>
    </w:p>
    <w:p w14:paraId="42383A5E" w14:textId="77777777" w:rsidR="00CD1A56" w:rsidRPr="00AB17E9" w:rsidRDefault="00CD1A56" w:rsidP="00FD2217">
      <w:pPr>
        <w:pStyle w:val="Default"/>
        <w:spacing w:line="276" w:lineRule="auto"/>
        <w:jc w:val="center"/>
        <w:rPr>
          <w:sz w:val="28"/>
          <w:szCs w:val="28"/>
        </w:rPr>
      </w:pPr>
    </w:p>
    <w:p w14:paraId="7A55F6E4" w14:textId="3ECA4264" w:rsidR="00433D15" w:rsidRPr="00FA2DC9" w:rsidRDefault="00433D15" w:rsidP="00FD2217">
      <w:pPr>
        <w:pStyle w:val="Default"/>
        <w:jc w:val="center"/>
        <w:rPr>
          <w:bCs/>
          <w:szCs w:val="32"/>
        </w:rPr>
      </w:pPr>
      <w:r w:rsidRPr="00FA2DC9">
        <w:rPr>
          <w:bCs/>
          <w:szCs w:val="32"/>
        </w:rPr>
        <w:t>VISVESVARAYA TECHNOLOGICAL UNIVERSITY</w:t>
      </w:r>
    </w:p>
    <w:p w14:paraId="4EED76F9" w14:textId="398D7F2C" w:rsidR="002249B7" w:rsidRPr="00FA2DC9" w:rsidRDefault="00433D15" w:rsidP="00FD2217">
      <w:pPr>
        <w:pStyle w:val="Default"/>
        <w:jc w:val="center"/>
        <w:rPr>
          <w:bCs/>
          <w:szCs w:val="32"/>
        </w:rPr>
      </w:pPr>
      <w:r w:rsidRPr="00FA2DC9">
        <w:rPr>
          <w:bCs/>
          <w:szCs w:val="32"/>
        </w:rPr>
        <w:t>JNANASANGAMA, BELAGAVI-590018</w:t>
      </w:r>
      <w:r w:rsidR="00A83CD4" w:rsidRPr="00FA2DC9">
        <w:rPr>
          <w:bCs/>
          <w:szCs w:val="32"/>
        </w:rPr>
        <w:t>, KARNAT</w:t>
      </w:r>
      <w:r w:rsidR="00CC76C3" w:rsidRPr="00FA2DC9">
        <w:rPr>
          <w:bCs/>
          <w:szCs w:val="32"/>
        </w:rPr>
        <w:t>AKA, INDIA</w:t>
      </w:r>
    </w:p>
    <w:p w14:paraId="34B64E53" w14:textId="417D975B" w:rsidR="004C10E8" w:rsidRDefault="00E31055" w:rsidP="00FD2217">
      <w:pPr>
        <w:pStyle w:val="Default"/>
        <w:jc w:val="center"/>
        <w:rPr>
          <w:bCs/>
          <w:szCs w:val="32"/>
        </w:rPr>
        <w:sectPr w:rsidR="004C10E8" w:rsidSect="004C10E8">
          <w:headerReference w:type="default" r:id="rId10"/>
          <w:footerReference w:type="default" r:id="rId11"/>
          <w:pgSz w:w="12240" w:h="15840"/>
          <w:pgMar w:top="720" w:right="720" w:bottom="720" w:left="720" w:header="720" w:footer="720" w:gutter="0"/>
          <w:pgBorders w:display="firstPage" w:offsetFrom="page">
            <w:top w:val="thinThickSmallGap" w:sz="24" w:space="24" w:color="833C0B" w:themeColor="accent2" w:themeShade="80"/>
            <w:left w:val="thinThickSmallGap" w:sz="24" w:space="24" w:color="833C0B" w:themeColor="accent2" w:themeShade="80"/>
            <w:bottom w:val="thickThinSmallGap" w:sz="24" w:space="24" w:color="833C0B" w:themeColor="accent2" w:themeShade="80"/>
            <w:right w:val="thickThinSmallGap" w:sz="24" w:space="24" w:color="833C0B" w:themeColor="accent2" w:themeShade="80"/>
          </w:pgBorders>
          <w:pgNumType w:start="1"/>
          <w:cols w:space="720"/>
          <w:docGrid w:linePitch="360"/>
        </w:sectPr>
      </w:pPr>
      <w:r>
        <w:rPr>
          <w:b/>
          <w:noProof/>
          <w:sz w:val="34"/>
          <w:szCs w:val="34"/>
        </w:rPr>
        <mc:AlternateContent>
          <mc:Choice Requires="wps">
            <w:drawing>
              <wp:anchor distT="0" distB="0" distL="114300" distR="114300" simplePos="0" relativeHeight="251747328" behindDoc="0" locked="0" layoutInCell="1" allowOverlap="1" wp14:anchorId="0A244E89" wp14:editId="7A041EFE">
                <wp:simplePos x="0" y="0"/>
                <wp:positionH relativeFrom="column">
                  <wp:posOffset>-17585</wp:posOffset>
                </wp:positionH>
                <wp:positionV relativeFrom="paragraph">
                  <wp:posOffset>934818</wp:posOffset>
                </wp:positionV>
                <wp:extent cx="6969370" cy="328246"/>
                <wp:effectExtent l="0" t="0" r="22225" b="15240"/>
                <wp:wrapNone/>
                <wp:docPr id="1993586937" name="Rectangle 9"/>
                <wp:cNvGraphicFramePr/>
                <a:graphic xmlns:a="http://schemas.openxmlformats.org/drawingml/2006/main">
                  <a:graphicData uri="http://schemas.microsoft.com/office/word/2010/wordprocessingShape">
                    <wps:wsp>
                      <wps:cNvSpPr/>
                      <wps:spPr>
                        <a:xfrm>
                          <a:off x="0" y="0"/>
                          <a:ext cx="6969370" cy="32824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AA11D5" id="Rectangle 9" o:spid="_x0000_s1026" style="position:absolute;margin-left:-1.4pt;margin-top:73.6pt;width:548.75pt;height:25.8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" fillcolor="white [3212]" strokecolor="white [3212]" strokeweight="1pt"/>
            </w:pict>
          </mc:Fallback>
        </mc:AlternateContent>
      </w:r>
      <w:r w:rsidR="0083710C">
        <w:rPr>
          <w:b/>
          <w:noProof/>
          <w:sz w:val="34"/>
          <w:szCs w:val="34"/>
        </w:rPr>
        <mc:AlternateContent>
          <mc:Choice Requires="wps">
            <w:drawing>
              <wp:anchor distT="0" distB="0" distL="114300" distR="114300" simplePos="0" relativeHeight="251743232" behindDoc="0" locked="0" layoutInCell="1" allowOverlap="1" wp14:anchorId="2BD6A744" wp14:editId="429B0308">
                <wp:simplePos x="0" y="0"/>
                <wp:positionH relativeFrom="margin">
                  <wp:posOffset>-15240</wp:posOffset>
                </wp:positionH>
                <wp:positionV relativeFrom="paragraph">
                  <wp:posOffset>258445</wp:posOffset>
                </wp:positionV>
                <wp:extent cx="7920990" cy="434975"/>
                <wp:effectExtent l="0" t="0" r="3810" b="3175"/>
                <wp:wrapNone/>
                <wp:docPr id="455246046" name="Rectangle 16"/>
                <wp:cNvGraphicFramePr/>
                <a:graphic xmlns:a="http://schemas.openxmlformats.org/drawingml/2006/main">
                  <a:graphicData uri="http://schemas.microsoft.com/office/word/2010/wordprocessingShape">
                    <wps:wsp>
                      <wps:cNvSpPr/>
                      <wps:spPr>
                        <a:xfrm>
                          <a:off x="0" y="0"/>
                          <a:ext cx="7920990" cy="4349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1704E" id="Rectangle 16" o:spid="_x0000_s1026" style="position:absolute;margin-left:-1.2pt;margin-top:20.35pt;width:623.7pt;height:34.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" fillcolor="white [3212]" stroked="f" strokeweight="1pt">
                <w10:wrap anchorx="margin"/>
              </v:rect>
            </w:pict>
          </mc:Fallback>
        </mc:AlternateContent>
      </w:r>
      <w:r w:rsidR="00433D15" w:rsidRPr="00FA2DC9">
        <w:rPr>
          <w:bCs/>
          <w:szCs w:val="32"/>
        </w:rPr>
        <w:t>202</w:t>
      </w:r>
      <w:r w:rsidR="006C2FA2" w:rsidRPr="00FA2DC9">
        <w:rPr>
          <w:bCs/>
          <w:szCs w:val="32"/>
        </w:rPr>
        <w:t>5</w:t>
      </w:r>
      <w:r w:rsidR="00433D15" w:rsidRPr="00FA2DC9">
        <w:rPr>
          <w:bCs/>
          <w:szCs w:val="32"/>
        </w:rPr>
        <w:t>-2</w:t>
      </w:r>
      <w:r w:rsidR="004C10E8">
        <w:rPr>
          <w:bCs/>
          <w:szCs w:val="32"/>
        </w:rPr>
        <w:t>6</w:t>
      </w:r>
    </w:p>
    <w:p w14:paraId="7BF1071C" w14:textId="6BC65EE4" w:rsidR="004C10E8" w:rsidRPr="004C10E8" w:rsidRDefault="004C10E8" w:rsidP="004C10E8">
      <w:pPr>
        <w:tabs>
          <w:tab w:val="left" w:pos="8088"/>
        </w:tabs>
        <w:rPr>
          <w:lang w:val="en-IN"/>
        </w:rPr>
      </w:pPr>
    </w:p>
    <w:tbl>
      <w:tblPr>
        <w:tblW w:w="100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150"/>
        <w:gridCol w:w="1012"/>
        <w:gridCol w:w="1631"/>
        <w:gridCol w:w="1402"/>
        <w:gridCol w:w="2553"/>
        <w:gridCol w:w="1301"/>
      </w:tblGrid>
      <w:tr w:rsidR="00225A4F" w14:paraId="25E0C98D" w14:textId="77777777" w:rsidTr="00225A4F">
        <w:trPr>
          <w:trHeight w:val="450"/>
          <w:jc w:val="center"/>
        </w:trPr>
        <w:tc>
          <w:tcPr>
            <w:tcW w:w="2150" w:type="dxa"/>
            <w:vAlign w:val="center"/>
          </w:tcPr>
          <w:p w14:paraId="2D4B2DD0" w14:textId="79D3F48A" w:rsidR="00225A4F" w:rsidRDefault="00225A4F" w:rsidP="00225A4F">
            <w:pPr>
              <w:pStyle w:val="TableParagraph"/>
              <w:spacing w:line="275" w:lineRule="exact"/>
              <w:ind w:left="0"/>
              <w:jc w:val="center"/>
              <w:rPr>
                <w:sz w:val="24"/>
              </w:rPr>
            </w:pPr>
            <w:r>
              <w:rPr>
                <w:spacing w:val="-2"/>
                <w:sz w:val="24"/>
              </w:rPr>
              <w:t>Problem Statement</w:t>
            </w:r>
          </w:p>
        </w:tc>
        <w:tc>
          <w:tcPr>
            <w:tcW w:w="7899" w:type="dxa"/>
            <w:gridSpan w:val="5"/>
          </w:tcPr>
          <w:p w14:paraId="38295CFB" w14:textId="24E6FC99" w:rsidR="00225A4F" w:rsidRPr="00CA5D7F" w:rsidRDefault="00225A4F" w:rsidP="00225A4F">
            <w:pPr>
              <w:pStyle w:val="TableParagraph"/>
              <w:spacing w:line="275" w:lineRule="exact"/>
              <w:ind w:left="0"/>
              <w:jc w:val="both"/>
              <w:rPr>
                <w:bCs/>
                <w:sz w:val="24"/>
              </w:rPr>
            </w:pPr>
            <w:r w:rsidRPr="00245C63">
              <w:rPr>
                <w:sz w:val="24"/>
              </w:rPr>
              <w:t>Develop an AI-integrated AR/VR-based system that analyzes urinary biochemical parameters to predict kidney stone risk and visually simulates stone formation, movement, blockage, and treatment using an interactive 3D kidney model.</w:t>
            </w:r>
          </w:p>
        </w:tc>
      </w:tr>
      <w:tr w:rsidR="00225A4F" w14:paraId="239FFD0C" w14:textId="77777777" w:rsidTr="00225A4F">
        <w:trPr>
          <w:trHeight w:val="344"/>
          <w:jc w:val="center"/>
        </w:trPr>
        <w:tc>
          <w:tcPr>
            <w:tcW w:w="2150" w:type="dxa"/>
            <w:vAlign w:val="center"/>
          </w:tcPr>
          <w:p w14:paraId="3BA0DAD3" w14:textId="77777777" w:rsidR="00225A4F" w:rsidRDefault="00225A4F" w:rsidP="00225A4F">
            <w:pPr>
              <w:pStyle w:val="TableParagraph"/>
              <w:spacing w:before="1" w:line="360" w:lineRule="auto"/>
              <w:ind w:left="0"/>
              <w:jc w:val="both"/>
              <w:rPr>
                <w:sz w:val="24"/>
              </w:rPr>
            </w:pPr>
            <w:r>
              <w:rPr>
                <w:sz w:val="24"/>
              </w:rPr>
              <w:t>AAT MARKS</w:t>
            </w:r>
          </w:p>
        </w:tc>
        <w:tc>
          <w:tcPr>
            <w:tcW w:w="1012" w:type="dxa"/>
            <w:vAlign w:val="center"/>
          </w:tcPr>
          <w:p w14:paraId="24F797C3" w14:textId="77777777" w:rsidR="00225A4F" w:rsidRPr="00B40B14" w:rsidRDefault="00225A4F" w:rsidP="00225A4F">
            <w:pPr>
              <w:pStyle w:val="NoSpacing"/>
              <w:rPr>
                <w:b/>
              </w:rPr>
            </w:pPr>
            <w:r>
              <w:rPr>
                <w:b/>
              </w:rPr>
              <w:t xml:space="preserve">Design </w:t>
            </w:r>
            <w:r w:rsidRPr="00B40B14">
              <w:rPr>
                <w:b/>
              </w:rPr>
              <w:t xml:space="preserve"> (</w:t>
            </w:r>
            <w:r>
              <w:rPr>
                <w:b/>
              </w:rPr>
              <w:t>5</w:t>
            </w:r>
            <w:r w:rsidRPr="00B40B14">
              <w:rPr>
                <w:b/>
              </w:rPr>
              <w:t>)</w:t>
            </w:r>
          </w:p>
        </w:tc>
        <w:tc>
          <w:tcPr>
            <w:tcW w:w="1631" w:type="dxa"/>
            <w:vAlign w:val="center"/>
          </w:tcPr>
          <w:p w14:paraId="4985D5C7" w14:textId="57A0DD8C" w:rsidR="00225A4F" w:rsidRPr="00B40B14" w:rsidRDefault="00225A4F" w:rsidP="00225A4F">
            <w:pPr>
              <w:pStyle w:val="NoSpacing"/>
              <w:rPr>
                <w:b/>
                <w:sz w:val="24"/>
              </w:rPr>
            </w:pPr>
            <w:r w:rsidRPr="00B40B14">
              <w:rPr>
                <w:b/>
                <w:sz w:val="24"/>
              </w:rPr>
              <w:t xml:space="preserve"> </w:t>
            </w:r>
            <w:r>
              <w:rPr>
                <w:b/>
                <w:sz w:val="24"/>
              </w:rPr>
              <w:t xml:space="preserve">Execution </w:t>
            </w:r>
            <w:r w:rsidRPr="00B40B14">
              <w:rPr>
                <w:b/>
                <w:sz w:val="24"/>
              </w:rPr>
              <w:t>(</w:t>
            </w:r>
            <w:r>
              <w:rPr>
                <w:b/>
                <w:sz w:val="24"/>
              </w:rPr>
              <w:t>5</w:t>
            </w:r>
            <w:r w:rsidRPr="00B40B14">
              <w:rPr>
                <w:b/>
                <w:sz w:val="24"/>
              </w:rPr>
              <w:t>)</w:t>
            </w:r>
          </w:p>
        </w:tc>
        <w:tc>
          <w:tcPr>
            <w:tcW w:w="1402" w:type="dxa"/>
            <w:vAlign w:val="center"/>
          </w:tcPr>
          <w:p w14:paraId="2E670724" w14:textId="3F236DD9" w:rsidR="00225A4F" w:rsidRPr="00B40B14" w:rsidRDefault="00225A4F" w:rsidP="00225A4F">
            <w:pPr>
              <w:pStyle w:val="NoSpacing"/>
              <w:rPr>
                <w:b/>
                <w:sz w:val="24"/>
              </w:rPr>
            </w:pPr>
            <w:r>
              <w:rPr>
                <w:b/>
                <w:sz w:val="24"/>
              </w:rPr>
              <w:t xml:space="preserve"> </w:t>
            </w:r>
            <w:r w:rsidRPr="00B40B14">
              <w:rPr>
                <w:b/>
                <w:sz w:val="24"/>
              </w:rPr>
              <w:t>Result</w:t>
            </w:r>
            <w:r>
              <w:rPr>
                <w:b/>
                <w:sz w:val="24"/>
              </w:rPr>
              <w:t xml:space="preserve">/ Demo </w:t>
            </w:r>
            <w:r w:rsidRPr="00B40B14">
              <w:rPr>
                <w:b/>
                <w:sz w:val="24"/>
              </w:rPr>
              <w:t xml:space="preserve"> (5)</w:t>
            </w:r>
          </w:p>
        </w:tc>
        <w:tc>
          <w:tcPr>
            <w:tcW w:w="2553" w:type="dxa"/>
            <w:vAlign w:val="center"/>
          </w:tcPr>
          <w:p w14:paraId="4189AD5F" w14:textId="77777777" w:rsidR="00225A4F" w:rsidRPr="00B40B14" w:rsidRDefault="00225A4F" w:rsidP="00225A4F">
            <w:pPr>
              <w:pStyle w:val="NoSpacing"/>
              <w:rPr>
                <w:b/>
                <w:sz w:val="24"/>
              </w:rPr>
            </w:pPr>
            <w:r w:rsidRPr="00B40B14">
              <w:rPr>
                <w:b/>
                <w:sz w:val="24"/>
              </w:rPr>
              <w:t>Innovation/ Extra Features (</w:t>
            </w:r>
            <w:r>
              <w:rPr>
                <w:b/>
                <w:sz w:val="24"/>
              </w:rPr>
              <w:t>5</w:t>
            </w:r>
            <w:r w:rsidRPr="00B40B14">
              <w:rPr>
                <w:b/>
                <w:sz w:val="24"/>
              </w:rPr>
              <w:t>)</w:t>
            </w:r>
          </w:p>
        </w:tc>
        <w:tc>
          <w:tcPr>
            <w:tcW w:w="1300" w:type="dxa"/>
            <w:vAlign w:val="center"/>
          </w:tcPr>
          <w:p w14:paraId="59CCDF51" w14:textId="77777777" w:rsidR="00225A4F" w:rsidRPr="00953E8C" w:rsidRDefault="00225A4F" w:rsidP="00225A4F">
            <w:pPr>
              <w:pStyle w:val="TableParagraph"/>
              <w:spacing w:before="1"/>
              <w:ind w:left="0"/>
              <w:jc w:val="both"/>
              <w:rPr>
                <w:b/>
                <w:sz w:val="24"/>
              </w:rPr>
            </w:pPr>
            <w:r w:rsidRPr="00953E8C">
              <w:rPr>
                <w:b/>
                <w:sz w:val="24"/>
              </w:rPr>
              <w:t xml:space="preserve">Total </w:t>
            </w:r>
          </w:p>
        </w:tc>
      </w:tr>
      <w:tr w:rsidR="00225A4F" w14:paraId="13CF737F" w14:textId="77777777" w:rsidTr="00225A4F">
        <w:trPr>
          <w:trHeight w:val="344"/>
          <w:jc w:val="center"/>
        </w:trPr>
        <w:tc>
          <w:tcPr>
            <w:tcW w:w="2150" w:type="dxa"/>
            <w:vAlign w:val="center"/>
          </w:tcPr>
          <w:p w14:paraId="4BBB67F0" w14:textId="77777777" w:rsidR="00225A4F" w:rsidRDefault="00225A4F" w:rsidP="00225A4F">
            <w:pPr>
              <w:pStyle w:val="TableParagraph"/>
              <w:spacing w:before="1" w:line="360" w:lineRule="auto"/>
              <w:ind w:left="0"/>
              <w:jc w:val="both"/>
              <w:rPr>
                <w:sz w:val="24"/>
              </w:rPr>
            </w:pPr>
          </w:p>
        </w:tc>
        <w:tc>
          <w:tcPr>
            <w:tcW w:w="1012" w:type="dxa"/>
            <w:vAlign w:val="center"/>
          </w:tcPr>
          <w:p w14:paraId="6F8F2CF7" w14:textId="77777777" w:rsidR="00225A4F" w:rsidRDefault="00225A4F" w:rsidP="00225A4F">
            <w:pPr>
              <w:pStyle w:val="NoSpacing"/>
            </w:pPr>
          </w:p>
        </w:tc>
        <w:tc>
          <w:tcPr>
            <w:tcW w:w="1631" w:type="dxa"/>
            <w:vAlign w:val="center"/>
          </w:tcPr>
          <w:p w14:paraId="62BCE435" w14:textId="77777777" w:rsidR="00225A4F" w:rsidRDefault="00225A4F" w:rsidP="00225A4F">
            <w:pPr>
              <w:pStyle w:val="TableParagraph"/>
              <w:spacing w:before="1"/>
              <w:ind w:left="0"/>
              <w:jc w:val="both"/>
              <w:rPr>
                <w:sz w:val="24"/>
              </w:rPr>
            </w:pPr>
          </w:p>
        </w:tc>
        <w:tc>
          <w:tcPr>
            <w:tcW w:w="1402" w:type="dxa"/>
            <w:vAlign w:val="center"/>
          </w:tcPr>
          <w:p w14:paraId="038BB56D" w14:textId="77777777" w:rsidR="00225A4F" w:rsidRDefault="00225A4F" w:rsidP="00225A4F">
            <w:pPr>
              <w:pStyle w:val="TableParagraph"/>
              <w:spacing w:before="1"/>
              <w:ind w:left="0"/>
              <w:jc w:val="both"/>
              <w:rPr>
                <w:sz w:val="24"/>
              </w:rPr>
            </w:pPr>
          </w:p>
        </w:tc>
        <w:tc>
          <w:tcPr>
            <w:tcW w:w="2553" w:type="dxa"/>
            <w:vAlign w:val="center"/>
          </w:tcPr>
          <w:p w14:paraId="21BBC6DB" w14:textId="77777777" w:rsidR="00225A4F" w:rsidRDefault="00225A4F" w:rsidP="00225A4F">
            <w:pPr>
              <w:pStyle w:val="TableParagraph"/>
              <w:spacing w:before="1"/>
              <w:ind w:left="0"/>
              <w:jc w:val="both"/>
              <w:rPr>
                <w:sz w:val="24"/>
              </w:rPr>
            </w:pPr>
          </w:p>
        </w:tc>
        <w:tc>
          <w:tcPr>
            <w:tcW w:w="1300" w:type="dxa"/>
            <w:vAlign w:val="center"/>
          </w:tcPr>
          <w:p w14:paraId="3BC87223" w14:textId="77777777" w:rsidR="00225A4F" w:rsidRDefault="00225A4F" w:rsidP="00225A4F">
            <w:pPr>
              <w:pStyle w:val="TableParagraph"/>
              <w:spacing w:before="1"/>
              <w:ind w:left="0"/>
              <w:jc w:val="both"/>
              <w:rPr>
                <w:sz w:val="24"/>
              </w:rPr>
            </w:pPr>
          </w:p>
        </w:tc>
      </w:tr>
      <w:tr w:rsidR="00225A4F" w14:paraId="0358BF9F" w14:textId="77777777" w:rsidTr="00225A4F">
        <w:trPr>
          <w:trHeight w:val="472"/>
          <w:jc w:val="center"/>
        </w:trPr>
        <w:tc>
          <w:tcPr>
            <w:tcW w:w="2150" w:type="dxa"/>
            <w:vAlign w:val="center"/>
          </w:tcPr>
          <w:p w14:paraId="188E8D41" w14:textId="77777777" w:rsidR="00225A4F" w:rsidRPr="00B40B14" w:rsidRDefault="00225A4F" w:rsidP="00225A4F">
            <w:pPr>
              <w:pStyle w:val="NoSpacing"/>
              <w:rPr>
                <w:sz w:val="24"/>
              </w:rPr>
            </w:pPr>
            <w:r w:rsidRPr="00B40B14">
              <w:rPr>
                <w:sz w:val="24"/>
              </w:rPr>
              <w:t>TOOLS USED</w:t>
            </w:r>
          </w:p>
        </w:tc>
        <w:tc>
          <w:tcPr>
            <w:tcW w:w="7899" w:type="dxa"/>
            <w:gridSpan w:val="5"/>
            <w:vAlign w:val="center"/>
          </w:tcPr>
          <w:p w14:paraId="452118C1" w14:textId="77777777" w:rsidR="00225A4F" w:rsidRPr="00225A4F" w:rsidRDefault="00225A4F">
            <w:pPr>
              <w:pStyle w:val="NormalWeb"/>
              <w:numPr>
                <w:ilvl w:val="0"/>
                <w:numId w:val="2"/>
              </w:numPr>
              <w:spacing w:line="276" w:lineRule="auto"/>
            </w:pPr>
            <w:r w:rsidRPr="00225A4F">
              <w:t xml:space="preserve">Frontend: HTML + JavaScript </w:t>
            </w:r>
          </w:p>
          <w:p w14:paraId="21BF6E38" w14:textId="77777777" w:rsidR="00225A4F" w:rsidRPr="00225A4F" w:rsidRDefault="00225A4F">
            <w:pPr>
              <w:pStyle w:val="NormalWeb"/>
              <w:numPr>
                <w:ilvl w:val="0"/>
                <w:numId w:val="2"/>
              </w:numPr>
              <w:spacing w:line="276" w:lineRule="auto"/>
            </w:pPr>
            <w:r w:rsidRPr="00225A4F">
              <w:t xml:space="preserve">3D Engine: Babylon.js </w:t>
            </w:r>
          </w:p>
          <w:p w14:paraId="47F42679" w14:textId="77777777" w:rsidR="00225A4F" w:rsidRPr="00225A4F" w:rsidRDefault="00225A4F">
            <w:pPr>
              <w:pStyle w:val="NormalWeb"/>
              <w:numPr>
                <w:ilvl w:val="0"/>
                <w:numId w:val="2"/>
              </w:numPr>
              <w:spacing w:line="276" w:lineRule="auto"/>
            </w:pPr>
            <w:r w:rsidRPr="00225A4F">
              <w:t xml:space="preserve">Backend/Tooling: Node.js </w:t>
            </w:r>
          </w:p>
          <w:p w14:paraId="2FCDC058" w14:textId="7C74B869" w:rsidR="00225A4F" w:rsidRPr="002D7E3A" w:rsidRDefault="00225A4F">
            <w:pPr>
              <w:pStyle w:val="TableParagraph"/>
              <w:numPr>
                <w:ilvl w:val="0"/>
                <w:numId w:val="2"/>
              </w:numPr>
              <w:spacing w:before="1"/>
              <w:jc w:val="both"/>
              <w:rPr>
                <w:sz w:val="24"/>
                <w:lang w:val="en-IN"/>
              </w:rPr>
            </w:pPr>
            <w:r w:rsidRPr="00225A4F">
              <w:t>Editor: VS Code</w:t>
            </w:r>
          </w:p>
        </w:tc>
      </w:tr>
      <w:tr w:rsidR="00225A4F" w14:paraId="0DA54925" w14:textId="77777777" w:rsidTr="00225A4F">
        <w:trPr>
          <w:trHeight w:val="472"/>
          <w:jc w:val="center"/>
        </w:trPr>
        <w:tc>
          <w:tcPr>
            <w:tcW w:w="2150" w:type="dxa"/>
            <w:vAlign w:val="center"/>
          </w:tcPr>
          <w:p w14:paraId="7EBBED75" w14:textId="77777777" w:rsidR="00225A4F" w:rsidRPr="00B40B14" w:rsidRDefault="00225A4F" w:rsidP="00225A4F">
            <w:pPr>
              <w:pStyle w:val="NoSpacing"/>
              <w:rPr>
                <w:sz w:val="24"/>
              </w:rPr>
            </w:pPr>
            <w:r w:rsidRPr="00B40B14">
              <w:rPr>
                <w:sz w:val="24"/>
              </w:rPr>
              <w:t>MAP</w:t>
            </w:r>
            <w:r>
              <w:rPr>
                <w:sz w:val="24"/>
              </w:rPr>
              <w:t xml:space="preserve"> only one SDG </w:t>
            </w:r>
          </w:p>
        </w:tc>
        <w:tc>
          <w:tcPr>
            <w:tcW w:w="7899" w:type="dxa"/>
            <w:gridSpan w:val="5"/>
            <w:vAlign w:val="center"/>
          </w:tcPr>
          <w:p w14:paraId="0A919246" w14:textId="2CD27E3B" w:rsidR="00225A4F" w:rsidRDefault="00225A4F" w:rsidP="00225A4F">
            <w:pPr>
              <w:pStyle w:val="TableParagraph"/>
              <w:spacing w:before="1"/>
              <w:ind w:left="0"/>
              <w:jc w:val="both"/>
              <w:rPr>
                <w:sz w:val="24"/>
              </w:rPr>
            </w:pPr>
            <w:r w:rsidRPr="00B17782">
              <w:rPr>
                <w:b/>
                <w:bCs/>
                <w:sz w:val="24"/>
              </w:rPr>
              <w:t xml:space="preserve">SDG </w:t>
            </w:r>
            <w:r w:rsidR="00E93BFC">
              <w:rPr>
                <w:b/>
                <w:bCs/>
                <w:sz w:val="24"/>
              </w:rPr>
              <w:t>(</w:t>
            </w:r>
            <w:r w:rsidRPr="00B17782">
              <w:rPr>
                <w:b/>
                <w:bCs/>
                <w:sz w:val="24"/>
              </w:rPr>
              <w:t>3</w:t>
            </w:r>
            <w:r w:rsidR="00E93BFC">
              <w:rPr>
                <w:b/>
                <w:bCs/>
                <w:sz w:val="24"/>
              </w:rPr>
              <w:t>.1)</w:t>
            </w:r>
            <w:r w:rsidRPr="00B17782">
              <w:rPr>
                <w:b/>
                <w:bCs/>
                <w:sz w:val="24"/>
              </w:rPr>
              <w:t xml:space="preserve">: </w:t>
            </w:r>
            <w:r w:rsidRPr="00B17782">
              <w:rPr>
                <w:sz w:val="24"/>
              </w:rPr>
              <w:t>Good Health and Well-being</w:t>
            </w:r>
          </w:p>
        </w:tc>
      </w:tr>
      <w:tr w:rsidR="00225A4F" w14:paraId="104828A9" w14:textId="77777777" w:rsidTr="00225A4F">
        <w:trPr>
          <w:trHeight w:val="757"/>
          <w:jc w:val="center"/>
        </w:trPr>
        <w:tc>
          <w:tcPr>
            <w:tcW w:w="2150" w:type="dxa"/>
            <w:vAlign w:val="center"/>
          </w:tcPr>
          <w:p w14:paraId="18F3CF62" w14:textId="77777777" w:rsidR="00225A4F" w:rsidRPr="00B40B14" w:rsidRDefault="00225A4F" w:rsidP="00225A4F">
            <w:pPr>
              <w:pStyle w:val="NoSpacing"/>
              <w:rPr>
                <w:sz w:val="24"/>
              </w:rPr>
            </w:pPr>
            <w:r w:rsidRPr="00B40B14">
              <w:rPr>
                <w:sz w:val="24"/>
              </w:rPr>
              <w:t>MAP COURSE OUTCOME</w:t>
            </w:r>
            <w:r>
              <w:rPr>
                <w:sz w:val="24"/>
              </w:rPr>
              <w:t xml:space="preserve"> of  BFE</w:t>
            </w:r>
          </w:p>
        </w:tc>
        <w:tc>
          <w:tcPr>
            <w:tcW w:w="7899" w:type="dxa"/>
            <w:gridSpan w:val="5"/>
            <w:vAlign w:val="center"/>
          </w:tcPr>
          <w:p w14:paraId="5C67AC41" w14:textId="458A803D" w:rsidR="00225A4F" w:rsidRDefault="00225A4F" w:rsidP="00225A4F">
            <w:pPr>
              <w:pStyle w:val="TableParagraph"/>
              <w:spacing w:line="276" w:lineRule="exact"/>
              <w:ind w:left="0"/>
              <w:jc w:val="both"/>
              <w:rPr>
                <w:sz w:val="24"/>
              </w:rPr>
            </w:pPr>
            <w:r w:rsidRPr="00946902">
              <w:rPr>
                <w:b/>
                <w:bCs/>
                <w:sz w:val="24"/>
              </w:rPr>
              <w:t>CO1</w:t>
            </w:r>
            <w:r>
              <w:rPr>
                <w:sz w:val="24"/>
              </w:rPr>
              <w:t xml:space="preserve">: </w:t>
            </w:r>
            <w:r w:rsidRPr="00B61891">
              <w:rPr>
                <w:sz w:val="24"/>
              </w:rPr>
              <w:t>Elucidate the basic biological concepts via relevant industrial applications and case studies.</w:t>
            </w:r>
          </w:p>
        </w:tc>
      </w:tr>
      <w:tr w:rsidR="00225A4F" w14:paraId="14C0E640" w14:textId="77777777" w:rsidTr="00225A4F">
        <w:trPr>
          <w:trHeight w:val="726"/>
          <w:jc w:val="center"/>
        </w:trPr>
        <w:tc>
          <w:tcPr>
            <w:tcW w:w="2150" w:type="dxa"/>
            <w:vAlign w:val="center"/>
          </w:tcPr>
          <w:p w14:paraId="3B4C9637" w14:textId="7DE3B9A3" w:rsidR="00225A4F" w:rsidRPr="00B40B14" w:rsidRDefault="00225A4F" w:rsidP="00225A4F">
            <w:pPr>
              <w:pStyle w:val="NoSpacing"/>
              <w:rPr>
                <w:sz w:val="24"/>
              </w:rPr>
            </w:pPr>
            <w:r w:rsidRPr="00B40B14">
              <w:rPr>
                <w:sz w:val="24"/>
              </w:rPr>
              <w:t>MAP PROGRAM OUTCOME</w:t>
            </w:r>
            <w:r>
              <w:rPr>
                <w:sz w:val="24"/>
              </w:rPr>
              <w:t xml:space="preserve"> (PO)</w:t>
            </w:r>
          </w:p>
        </w:tc>
        <w:tc>
          <w:tcPr>
            <w:tcW w:w="7899" w:type="dxa"/>
            <w:gridSpan w:val="5"/>
            <w:vAlign w:val="center"/>
          </w:tcPr>
          <w:p w14:paraId="1C0C55F2" w14:textId="77777777" w:rsidR="00225A4F" w:rsidRPr="004C10E8" w:rsidRDefault="00225A4F" w:rsidP="00225A4F">
            <w:pPr>
              <w:pStyle w:val="TableParagraph"/>
              <w:spacing w:before="179" w:line="360" w:lineRule="auto"/>
              <w:jc w:val="both"/>
              <w:rPr>
                <w:b/>
                <w:bCs/>
                <w:sz w:val="24"/>
              </w:rPr>
            </w:pPr>
            <w:r w:rsidRPr="004C10E8">
              <w:rPr>
                <w:b/>
                <w:bCs/>
                <w:sz w:val="24"/>
              </w:rPr>
              <w:t>PO2: Problem Analysis:</w:t>
            </w:r>
          </w:p>
          <w:p w14:paraId="4C416306" w14:textId="13FA0F66" w:rsidR="00225A4F" w:rsidRPr="0083710C" w:rsidRDefault="00225A4F" w:rsidP="00225A4F">
            <w:pPr>
              <w:pStyle w:val="TableParagraph"/>
              <w:spacing w:before="179" w:line="360" w:lineRule="auto"/>
              <w:jc w:val="both"/>
              <w:rPr>
                <w:sz w:val="24"/>
              </w:rPr>
            </w:pPr>
            <w:r w:rsidRPr="0083710C">
              <w:rPr>
                <w:sz w:val="24"/>
              </w:rPr>
              <w:t>Identify, formulate, review research literature and analyze complex engineering problems reaching substantiated conclusions with consideration for sustainable development. (WK1 to WK4)</w:t>
            </w:r>
          </w:p>
          <w:p w14:paraId="0380CAE1" w14:textId="77777777" w:rsidR="00225A4F" w:rsidRPr="004C10E8" w:rsidRDefault="00225A4F" w:rsidP="00225A4F">
            <w:pPr>
              <w:pStyle w:val="TableParagraph"/>
              <w:spacing w:before="179" w:line="360" w:lineRule="auto"/>
              <w:jc w:val="both"/>
              <w:rPr>
                <w:b/>
                <w:bCs/>
                <w:sz w:val="24"/>
              </w:rPr>
            </w:pPr>
            <w:r w:rsidRPr="004C10E8">
              <w:rPr>
                <w:b/>
                <w:bCs/>
                <w:sz w:val="24"/>
              </w:rPr>
              <w:t>PO3: Design/Development of Solutions:</w:t>
            </w:r>
          </w:p>
          <w:p w14:paraId="69A18DD3" w14:textId="35FC871A" w:rsidR="00225A4F" w:rsidRPr="0083710C" w:rsidRDefault="00225A4F" w:rsidP="00225A4F">
            <w:pPr>
              <w:pStyle w:val="TableParagraph"/>
              <w:spacing w:before="179" w:line="360" w:lineRule="auto"/>
              <w:jc w:val="both"/>
              <w:rPr>
                <w:sz w:val="24"/>
              </w:rPr>
            </w:pPr>
            <w:r w:rsidRPr="0083710C">
              <w:rPr>
                <w:sz w:val="24"/>
              </w:rPr>
              <w:t>Design creative solutions for complex engineering problems and design/develop systems/components/processes to meet identified needs with consideration for public health, safety, environment, and societal impact. (WK5)</w:t>
            </w:r>
          </w:p>
          <w:p w14:paraId="75CABC94" w14:textId="77777777" w:rsidR="00225A4F" w:rsidRPr="004C10E8" w:rsidRDefault="00225A4F" w:rsidP="00225A4F">
            <w:pPr>
              <w:pStyle w:val="TableParagraph"/>
              <w:spacing w:before="179" w:line="360" w:lineRule="auto"/>
              <w:jc w:val="both"/>
              <w:rPr>
                <w:b/>
                <w:bCs/>
                <w:sz w:val="24"/>
              </w:rPr>
            </w:pPr>
            <w:r w:rsidRPr="004C10E8">
              <w:rPr>
                <w:b/>
                <w:bCs/>
                <w:sz w:val="24"/>
              </w:rPr>
              <w:t>PO4: Conduct Investigations of Complex Problems:</w:t>
            </w:r>
          </w:p>
          <w:p w14:paraId="1ABB26C6" w14:textId="33D7D35A" w:rsidR="00225A4F" w:rsidRPr="0083710C" w:rsidRDefault="00225A4F" w:rsidP="00225A4F">
            <w:pPr>
              <w:pStyle w:val="TableParagraph"/>
              <w:spacing w:before="179" w:line="360" w:lineRule="auto"/>
              <w:jc w:val="both"/>
              <w:rPr>
                <w:sz w:val="24"/>
              </w:rPr>
            </w:pPr>
            <w:r w:rsidRPr="0083710C">
              <w:rPr>
                <w:sz w:val="24"/>
              </w:rPr>
              <w:t>Conduct investigations of complex engineering problems using research-based knowledge including design of experiments, modelling, analysis &amp; interpretation of data to provide valid conclusions. (WK8)</w:t>
            </w:r>
          </w:p>
          <w:p w14:paraId="18CB40E4" w14:textId="77777777" w:rsidR="00225A4F" w:rsidRPr="004C10E8" w:rsidRDefault="00225A4F" w:rsidP="00225A4F">
            <w:pPr>
              <w:pStyle w:val="TableParagraph"/>
              <w:spacing w:before="179" w:line="360" w:lineRule="auto"/>
              <w:jc w:val="both"/>
              <w:rPr>
                <w:b/>
                <w:bCs/>
                <w:sz w:val="24"/>
              </w:rPr>
            </w:pPr>
            <w:r w:rsidRPr="004C10E8">
              <w:rPr>
                <w:b/>
                <w:bCs/>
                <w:sz w:val="24"/>
              </w:rPr>
              <w:lastRenderedPageBreak/>
              <w:t>PO5: Engineering Tool Usage:</w:t>
            </w:r>
          </w:p>
          <w:p w14:paraId="042B8603" w14:textId="48851ED4" w:rsidR="00225A4F" w:rsidRPr="0083710C" w:rsidRDefault="00225A4F" w:rsidP="00225A4F">
            <w:pPr>
              <w:pStyle w:val="TableParagraph"/>
              <w:spacing w:before="179" w:line="360" w:lineRule="auto"/>
              <w:ind w:left="0"/>
              <w:jc w:val="both"/>
              <w:rPr>
                <w:sz w:val="24"/>
              </w:rPr>
            </w:pPr>
            <w:r w:rsidRPr="0083710C">
              <w:rPr>
                <w:sz w:val="24"/>
              </w:rPr>
              <w:t>Create, select and apply appropriate techniques, resources and modern engineering &amp; IT tools to solve complex engineering problems.</w:t>
            </w:r>
          </w:p>
        </w:tc>
      </w:tr>
      <w:tr w:rsidR="00225A4F" w14:paraId="6DDF9A48" w14:textId="77777777" w:rsidTr="00225A4F">
        <w:trPr>
          <w:trHeight w:val="584"/>
          <w:jc w:val="center"/>
        </w:trPr>
        <w:tc>
          <w:tcPr>
            <w:tcW w:w="2150" w:type="dxa"/>
            <w:vAlign w:val="center"/>
          </w:tcPr>
          <w:p w14:paraId="474DF1D4" w14:textId="77777777" w:rsidR="00225A4F" w:rsidRPr="00B40B14" w:rsidRDefault="00225A4F" w:rsidP="00225A4F">
            <w:pPr>
              <w:pStyle w:val="NoSpacing"/>
              <w:rPr>
                <w:sz w:val="24"/>
              </w:rPr>
            </w:pPr>
            <w:r w:rsidRPr="00B40B14">
              <w:rPr>
                <w:sz w:val="24"/>
              </w:rPr>
              <w:lastRenderedPageBreak/>
              <w:t>MAP PROGRAM SPECIFIC OUTCOME</w:t>
            </w:r>
            <w:r>
              <w:rPr>
                <w:sz w:val="24"/>
              </w:rPr>
              <w:t>(PSO) of DEPARTMENT</w:t>
            </w:r>
          </w:p>
        </w:tc>
        <w:tc>
          <w:tcPr>
            <w:tcW w:w="7899" w:type="dxa"/>
            <w:gridSpan w:val="5"/>
            <w:vAlign w:val="center"/>
          </w:tcPr>
          <w:p w14:paraId="722D2689" w14:textId="034ECAA4" w:rsidR="00225A4F" w:rsidRPr="00A32197" w:rsidRDefault="00225A4F" w:rsidP="00225A4F">
            <w:pPr>
              <w:pStyle w:val="TableParagraph"/>
              <w:spacing w:before="179" w:line="360" w:lineRule="auto"/>
              <w:ind w:left="0"/>
              <w:jc w:val="both"/>
              <w:rPr>
                <w:sz w:val="24"/>
                <w:lang w:val="en-IN"/>
              </w:rPr>
            </w:pPr>
            <w:r w:rsidRPr="00A32197">
              <w:rPr>
                <w:b/>
                <w:bCs/>
                <w:sz w:val="24"/>
                <w:lang w:val="en-IN"/>
              </w:rPr>
              <w:t>PSO 1</w:t>
            </w:r>
            <w:r w:rsidRPr="00A32197">
              <w:rPr>
                <w:sz w:val="24"/>
                <w:lang w:val="en-IN"/>
              </w:rPr>
              <w:t xml:space="preserve">: Graduates will demonstrate strong programming and problem-solving abilities for the design, development, and maintenance of software solutions. </w:t>
            </w:r>
          </w:p>
          <w:p w14:paraId="2A31C238" w14:textId="77777777" w:rsidR="00225A4F" w:rsidRDefault="00225A4F" w:rsidP="00225A4F">
            <w:pPr>
              <w:pStyle w:val="TableParagraph"/>
              <w:spacing w:before="179" w:line="360" w:lineRule="auto"/>
              <w:ind w:left="0"/>
              <w:jc w:val="both"/>
              <w:rPr>
                <w:sz w:val="24"/>
                <w:lang w:val="en-IN"/>
              </w:rPr>
            </w:pPr>
            <w:r w:rsidRPr="00A32197">
              <w:rPr>
                <w:b/>
                <w:bCs/>
                <w:sz w:val="24"/>
                <w:lang w:val="en-IN"/>
              </w:rPr>
              <w:t>PSO 2</w:t>
            </w:r>
            <w:r w:rsidRPr="00A32197">
              <w:rPr>
                <w:sz w:val="24"/>
                <w:lang w:val="en-IN"/>
              </w:rPr>
              <w:t xml:space="preserve">: Graduates will be able to identify, formulate, </w:t>
            </w:r>
            <w:proofErr w:type="spellStart"/>
            <w:r w:rsidRPr="00A32197">
              <w:rPr>
                <w:sz w:val="24"/>
                <w:lang w:val="en-IN"/>
              </w:rPr>
              <w:t>analyze</w:t>
            </w:r>
            <w:proofErr w:type="spellEnd"/>
            <w:r w:rsidRPr="00A32197">
              <w:rPr>
                <w:sz w:val="24"/>
                <w:lang w:val="en-IN"/>
              </w:rPr>
              <w:t>, and solve real-world problems by applying principles of Artificial Intelligence and Machine Learning.</w:t>
            </w:r>
          </w:p>
          <w:p w14:paraId="54DE2C02" w14:textId="77777777" w:rsidR="00225A4F" w:rsidRDefault="00225A4F" w:rsidP="00225A4F">
            <w:pPr>
              <w:pStyle w:val="TableParagraph"/>
              <w:spacing w:before="179" w:line="360" w:lineRule="auto"/>
              <w:ind w:left="0"/>
              <w:jc w:val="both"/>
              <w:rPr>
                <w:sz w:val="24"/>
                <w:lang w:val="en-IN"/>
              </w:rPr>
            </w:pPr>
            <w:r w:rsidRPr="00BD6E93">
              <w:rPr>
                <w:b/>
                <w:bCs/>
                <w:sz w:val="24"/>
                <w:lang w:val="en-IN"/>
              </w:rPr>
              <w:t>PSO 3</w:t>
            </w:r>
            <w:r w:rsidRPr="00BD6E93">
              <w:rPr>
                <w:sz w:val="24"/>
                <w:lang w:val="en-IN"/>
              </w:rPr>
              <w:t>: Graduates will be proficient to efficiently manage computer system</w:t>
            </w:r>
            <w:r>
              <w:rPr>
                <w:sz w:val="24"/>
                <w:lang w:val="en-IN"/>
              </w:rPr>
              <w:t xml:space="preserve"> r</w:t>
            </w:r>
            <w:r w:rsidRPr="00BD6E93">
              <w:rPr>
                <w:sz w:val="24"/>
                <w:lang w:val="en-IN"/>
              </w:rPr>
              <w:t>esources using</w:t>
            </w:r>
            <w:r>
              <w:rPr>
                <w:sz w:val="24"/>
                <w:lang w:val="en-IN"/>
              </w:rPr>
              <w:t xml:space="preserve"> </w:t>
            </w:r>
            <w:r w:rsidRPr="00BD6E93">
              <w:rPr>
                <w:sz w:val="24"/>
                <w:lang w:val="en-IN"/>
              </w:rPr>
              <w:t>cloud computing technologies.</w:t>
            </w:r>
          </w:p>
          <w:p w14:paraId="14431DEC" w14:textId="7CEFD39D" w:rsidR="00225A4F" w:rsidRPr="00BD6E93" w:rsidRDefault="00225A4F" w:rsidP="00225A4F">
            <w:pPr>
              <w:pStyle w:val="TableParagraph"/>
              <w:spacing w:before="179" w:line="360" w:lineRule="auto"/>
              <w:ind w:left="0"/>
              <w:jc w:val="both"/>
              <w:rPr>
                <w:sz w:val="24"/>
                <w:lang w:val="en-IN"/>
              </w:rPr>
            </w:pPr>
          </w:p>
        </w:tc>
      </w:tr>
      <w:tr w:rsidR="00225A4F" w14:paraId="165B0BCB" w14:textId="77777777" w:rsidTr="00225A4F">
        <w:trPr>
          <w:trHeight w:val="584"/>
          <w:jc w:val="center"/>
        </w:trPr>
        <w:tc>
          <w:tcPr>
            <w:tcW w:w="2150" w:type="dxa"/>
            <w:vAlign w:val="center"/>
          </w:tcPr>
          <w:p w14:paraId="6BFFF656" w14:textId="77777777" w:rsidR="00225A4F" w:rsidRPr="00B40B14" w:rsidRDefault="00225A4F" w:rsidP="00225A4F">
            <w:pPr>
              <w:pStyle w:val="NoSpacing"/>
              <w:rPr>
                <w:sz w:val="24"/>
              </w:rPr>
            </w:pPr>
            <w:r w:rsidRPr="00B40B14">
              <w:rPr>
                <w:sz w:val="24"/>
              </w:rPr>
              <w:t>COURSE COORDINATOR</w:t>
            </w:r>
          </w:p>
        </w:tc>
        <w:tc>
          <w:tcPr>
            <w:tcW w:w="7899" w:type="dxa"/>
            <w:gridSpan w:val="5"/>
            <w:vAlign w:val="center"/>
          </w:tcPr>
          <w:p w14:paraId="559A2A71" w14:textId="037FD74C" w:rsidR="00225A4F" w:rsidRDefault="00225A4F" w:rsidP="00225A4F">
            <w:pPr>
              <w:pStyle w:val="TableParagraph"/>
              <w:spacing w:before="179" w:line="360" w:lineRule="auto"/>
              <w:ind w:left="0" w:firstLine="240"/>
              <w:jc w:val="both"/>
              <w:rPr>
                <w:sz w:val="24"/>
              </w:rPr>
            </w:pPr>
            <w:r>
              <w:rPr>
                <w:sz w:val="24"/>
              </w:rPr>
              <w:t xml:space="preserve">Dr ARUNA M G </w:t>
            </w:r>
          </w:p>
        </w:tc>
      </w:tr>
    </w:tbl>
    <w:p w14:paraId="1B2DEDD9" w14:textId="6777B888" w:rsidR="00BD6E93" w:rsidRDefault="00BD6E93" w:rsidP="00B17782">
      <w:pPr>
        <w:pStyle w:val="Heading1"/>
        <w:ind w:left="0"/>
        <w:jc w:val="left"/>
      </w:pPr>
    </w:p>
    <w:p w14:paraId="3BC534EE" w14:textId="70770E83" w:rsidR="004C10E8" w:rsidRDefault="004C10E8" w:rsidP="004C10E8">
      <w:pPr>
        <w:rPr>
          <w:lang w:eastAsia="en-IN"/>
        </w:rPr>
      </w:pPr>
    </w:p>
    <w:p w14:paraId="4522D3EA" w14:textId="77777777" w:rsidR="000B559A" w:rsidRPr="004C10E8" w:rsidRDefault="000B559A" w:rsidP="004C10E8">
      <w:pPr>
        <w:rPr>
          <w:lang w:eastAsia="en-IN"/>
        </w:rPr>
      </w:pPr>
    </w:p>
    <w:p w14:paraId="5D169484" w14:textId="08B38B63" w:rsidR="00BD6E93" w:rsidRDefault="00BD6E93" w:rsidP="00017E96">
      <w:pPr>
        <w:pStyle w:val="Heading1"/>
        <w:ind w:left="0"/>
        <w:jc w:val="left"/>
      </w:pPr>
    </w:p>
    <w:p w14:paraId="46D8813F" w14:textId="77777777" w:rsidR="00E31055" w:rsidRDefault="00E31055" w:rsidP="00E31055">
      <w:pPr>
        <w:rPr>
          <w:lang w:eastAsia="en-IN"/>
        </w:rPr>
      </w:pPr>
    </w:p>
    <w:p w14:paraId="78F06B4C" w14:textId="77777777" w:rsidR="00E31055" w:rsidRDefault="00E31055" w:rsidP="00E31055">
      <w:pPr>
        <w:rPr>
          <w:lang w:eastAsia="en-IN"/>
        </w:rPr>
      </w:pPr>
    </w:p>
    <w:p w14:paraId="5A043CBD" w14:textId="77777777" w:rsidR="00E31055" w:rsidRDefault="00E31055" w:rsidP="00E31055">
      <w:pPr>
        <w:rPr>
          <w:lang w:eastAsia="en-IN"/>
        </w:rPr>
      </w:pPr>
    </w:p>
    <w:p w14:paraId="2B274B0A" w14:textId="77777777" w:rsidR="00E31055" w:rsidRDefault="00E31055" w:rsidP="00E31055">
      <w:pPr>
        <w:rPr>
          <w:lang w:eastAsia="en-IN"/>
        </w:rPr>
      </w:pPr>
    </w:p>
    <w:p w14:paraId="66E44CBC" w14:textId="77777777" w:rsidR="00E31055" w:rsidRDefault="00E31055" w:rsidP="00E31055">
      <w:pPr>
        <w:rPr>
          <w:lang w:eastAsia="en-IN"/>
        </w:rPr>
      </w:pPr>
    </w:p>
    <w:p w14:paraId="1C078A0F" w14:textId="77777777" w:rsidR="00E31055" w:rsidRDefault="00E31055" w:rsidP="00E31055">
      <w:pPr>
        <w:rPr>
          <w:lang w:eastAsia="en-IN"/>
        </w:rPr>
      </w:pPr>
    </w:p>
    <w:p w14:paraId="311B10FA" w14:textId="77777777" w:rsidR="00E31055" w:rsidRDefault="00E31055" w:rsidP="00E31055">
      <w:pPr>
        <w:rPr>
          <w:lang w:eastAsia="en-IN"/>
        </w:rPr>
      </w:pPr>
    </w:p>
    <w:p w14:paraId="6B8B1A04" w14:textId="77777777" w:rsidR="00E31055" w:rsidRDefault="00E31055" w:rsidP="00E31055">
      <w:pPr>
        <w:rPr>
          <w:lang w:eastAsia="en-IN"/>
        </w:rPr>
      </w:pPr>
    </w:p>
    <w:p w14:paraId="78B52620" w14:textId="77777777" w:rsidR="00E31055" w:rsidRPr="00E31055" w:rsidRDefault="00E31055" w:rsidP="00E31055">
      <w:pPr>
        <w:rPr>
          <w:lang w:eastAsia="en-IN"/>
        </w:rPr>
      </w:pPr>
    </w:p>
    <w:p w14:paraId="7F7C054A" w14:textId="37D520C7" w:rsidR="00BD6E93" w:rsidRDefault="00BD6E93" w:rsidP="0082651F">
      <w:pPr>
        <w:pStyle w:val="Heading1"/>
      </w:pPr>
    </w:p>
    <w:p w14:paraId="1A5CCB1D" w14:textId="36A70868" w:rsidR="00FD2217" w:rsidRDefault="00FD2217" w:rsidP="0082651F">
      <w:pPr>
        <w:pStyle w:val="Heading1"/>
      </w:pPr>
      <w:bookmarkStart w:id="0" w:name="_Toc228265485"/>
      <w:r w:rsidRPr="00FD2217">
        <w:t>ABSTRACT</w:t>
      </w:r>
      <w:bookmarkEnd w:id="0"/>
    </w:p>
    <w:p w14:paraId="426978E9" w14:textId="77777777" w:rsidR="00017E96" w:rsidRPr="00017E96" w:rsidRDefault="00017E96" w:rsidP="00017E96">
      <w:pPr>
        <w:rPr>
          <w:lang w:eastAsia="en-IN"/>
        </w:rPr>
      </w:pPr>
    </w:p>
    <w:p w14:paraId="7755AF5F" w14:textId="77777777" w:rsidR="000B3EF2" w:rsidRPr="00764263" w:rsidRDefault="000B3EF2" w:rsidP="00E93BFC">
      <w:pPr>
        <w:pStyle w:val="NormalWeb"/>
        <w:spacing w:line="360" w:lineRule="auto"/>
        <w:ind w:left="360" w:right="314"/>
        <w:jc w:val="both"/>
      </w:pPr>
      <w:r w:rsidRPr="00764263">
        <w:t>This project introduces an AI-driven cardiac simulation system that combines Machine Learning with interactive 3D visualization to analyze and demonstrate heart disease. By processing physiological data—such as heart rate, blood pressure, and ejection fraction—a trained ML model predicts the risk of cardiac events, including coronary artery disease and heart attack patterns. This prediction triggers a dynamic 3D simulation that visually maps blood flow through the coronary arteries, showing the impact of plaque accumulation and vessel obstruction within a realistic anatomical model.</w:t>
      </w:r>
    </w:p>
    <w:p w14:paraId="7C8BE344" w14:textId="703F60A8" w:rsidR="00FD2217" w:rsidRDefault="000B3EF2" w:rsidP="00E93BFC">
      <w:pPr>
        <w:pStyle w:val="NormalWeb"/>
        <w:spacing w:line="360" w:lineRule="auto"/>
        <w:ind w:left="360" w:right="314"/>
        <w:jc w:val="both"/>
      </w:pPr>
      <w:r w:rsidRPr="00764263">
        <w:t>Beyond diagnostics, the system provides an immersive educational experience through AR/VR technology, simulating medical procedures like stent deployment and balloon angioplasty to show how cardiac health is clinically restored. All key metrics, including SpO_2 levels and ECG rhythms, are presented on a user-friendly dashboard. Ultimately, this prototype serves as a powerful bridge between complex vital signs and intuitive visual learning, offering a modern approach to medical education and assistive cardiac diagnostics</w:t>
      </w:r>
    </w:p>
    <w:p w14:paraId="1A65A295" w14:textId="77777777" w:rsidR="000B3EF2" w:rsidRPr="000B3EF2" w:rsidRDefault="000B3EF2" w:rsidP="000B3EF2">
      <w:pPr>
        <w:pStyle w:val="NormalWeb"/>
        <w:ind w:left="360" w:right="314"/>
        <w:jc w:val="both"/>
      </w:pPr>
    </w:p>
    <w:p w14:paraId="1D873586" w14:textId="1475C3AB" w:rsidR="0065686F" w:rsidRDefault="0065686F" w:rsidP="00B17782">
      <w:pPr>
        <w:rPr>
          <w:rFonts w:ascii="Times New Roman" w:hAnsi="Times New Roman" w:cs="Times New Roman"/>
          <w:sz w:val="28"/>
          <w:szCs w:val="28"/>
        </w:rPr>
      </w:pPr>
    </w:p>
    <w:p w14:paraId="2C3C4007" w14:textId="77777777" w:rsidR="00E31055" w:rsidRDefault="00E31055" w:rsidP="00B17782">
      <w:pPr>
        <w:rPr>
          <w:rFonts w:ascii="Times New Roman" w:hAnsi="Times New Roman" w:cs="Times New Roman"/>
          <w:sz w:val="28"/>
          <w:szCs w:val="28"/>
        </w:rPr>
      </w:pPr>
    </w:p>
    <w:p w14:paraId="74AC7CDA" w14:textId="77777777" w:rsidR="00E31055" w:rsidRDefault="00E31055" w:rsidP="00B17782">
      <w:pPr>
        <w:rPr>
          <w:rFonts w:ascii="Times New Roman" w:hAnsi="Times New Roman" w:cs="Times New Roman"/>
          <w:sz w:val="28"/>
          <w:szCs w:val="28"/>
        </w:rPr>
      </w:pPr>
    </w:p>
    <w:p w14:paraId="34D8A63A" w14:textId="77777777" w:rsidR="00E31055" w:rsidRDefault="00E31055" w:rsidP="00B17782">
      <w:pPr>
        <w:rPr>
          <w:rFonts w:ascii="Times New Roman" w:hAnsi="Times New Roman" w:cs="Times New Roman"/>
          <w:sz w:val="28"/>
          <w:szCs w:val="28"/>
        </w:rPr>
      </w:pPr>
    </w:p>
    <w:p w14:paraId="6AF7048D" w14:textId="77777777" w:rsidR="00E31055" w:rsidRDefault="00E31055" w:rsidP="00B17782">
      <w:pPr>
        <w:rPr>
          <w:rFonts w:ascii="Times New Roman" w:hAnsi="Times New Roman" w:cs="Times New Roman"/>
          <w:sz w:val="28"/>
          <w:szCs w:val="28"/>
        </w:rPr>
      </w:pPr>
    </w:p>
    <w:p w14:paraId="5DA58477" w14:textId="77777777" w:rsidR="00E31055" w:rsidRDefault="00E31055" w:rsidP="00B17782">
      <w:pPr>
        <w:rPr>
          <w:rFonts w:ascii="Times New Roman" w:hAnsi="Times New Roman" w:cs="Times New Roman"/>
          <w:sz w:val="28"/>
          <w:szCs w:val="28"/>
        </w:rPr>
      </w:pPr>
    </w:p>
    <w:p w14:paraId="384A1EB4" w14:textId="77777777" w:rsidR="00E31055" w:rsidRDefault="00E31055" w:rsidP="00B17782">
      <w:pPr>
        <w:rPr>
          <w:rFonts w:ascii="Times New Roman" w:hAnsi="Times New Roman" w:cs="Times New Roman"/>
          <w:sz w:val="28"/>
          <w:szCs w:val="28"/>
        </w:rPr>
      </w:pPr>
    </w:p>
    <w:p w14:paraId="2D93057A" w14:textId="77777777" w:rsidR="00E31055" w:rsidRDefault="00E31055" w:rsidP="00B17782">
      <w:pPr>
        <w:rPr>
          <w:rFonts w:ascii="Times New Roman" w:hAnsi="Times New Roman" w:cs="Times New Roman"/>
          <w:sz w:val="28"/>
          <w:szCs w:val="28"/>
        </w:rPr>
      </w:pPr>
    </w:p>
    <w:p w14:paraId="48C6CB36" w14:textId="77777777" w:rsidR="002F40B6" w:rsidRDefault="002F40B6" w:rsidP="002F40B6">
      <w:pPr>
        <w:rPr>
          <w:rFonts w:ascii="Times New Roman" w:hAnsi="Times New Roman" w:cs="Times New Roman"/>
          <w:sz w:val="28"/>
          <w:szCs w:val="28"/>
        </w:rPr>
      </w:pPr>
    </w:p>
    <w:p w14:paraId="56B93B17" w14:textId="77777777" w:rsidR="00E93BFC" w:rsidRDefault="00E93BFC" w:rsidP="002F40B6"/>
    <w:p w14:paraId="6B575FF5" w14:textId="77777777" w:rsidR="002F40B6" w:rsidRDefault="002F40B6" w:rsidP="002F40B6"/>
    <w:p w14:paraId="042DD5E8" w14:textId="3B03976C" w:rsidR="002F40B6" w:rsidRPr="002F40B6" w:rsidRDefault="002F40B6" w:rsidP="002F40B6">
      <w:pPr>
        <w:jc w:val="center"/>
        <w:rPr>
          <w:rFonts w:ascii="Times New Roman" w:hAnsi="Times New Roman" w:cs="Times New Roman"/>
          <w:b/>
          <w:bCs/>
          <w:sz w:val="28"/>
          <w:szCs w:val="28"/>
        </w:rPr>
      </w:pPr>
      <w:r w:rsidRPr="002F40B6">
        <w:rPr>
          <w:rFonts w:ascii="Times New Roman" w:hAnsi="Times New Roman" w:cs="Times New Roman"/>
          <w:b/>
          <w:bCs/>
          <w:sz w:val="28"/>
          <w:szCs w:val="28"/>
        </w:rPr>
        <w:lastRenderedPageBreak/>
        <w:t>Contents</w:t>
      </w:r>
    </w:p>
    <w:p w14:paraId="112C3BFC" w14:textId="3B512862"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ABSTRACT</w:t>
      </w:r>
      <w:r w:rsidRPr="002F40B6">
        <w:rPr>
          <w:rFonts w:ascii="Times New Roman" w:hAnsi="Times New Roman" w:cs="Times New Roman"/>
        </w:rPr>
        <w:t xml:space="preserve"> ............................................................................................................ 3</w:t>
      </w:r>
    </w:p>
    <w:p w14:paraId="6905DB02" w14:textId="77777777"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CHAPTER 1: INTRODUCTION</w:t>
      </w:r>
      <w:r w:rsidRPr="002F40B6">
        <w:rPr>
          <w:rFonts w:ascii="Times New Roman" w:hAnsi="Times New Roman" w:cs="Times New Roman"/>
        </w:rPr>
        <w:t xml:space="preserve"> ........................................................................... 5</w:t>
      </w:r>
    </w:p>
    <w:p w14:paraId="20AFB8DD" w14:textId="77777777"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CHAPTER 2: PROJECT DETAILS</w:t>
      </w:r>
      <w:r w:rsidRPr="002F40B6">
        <w:rPr>
          <w:rFonts w:ascii="Times New Roman" w:hAnsi="Times New Roman" w:cs="Times New Roman"/>
        </w:rPr>
        <w:t xml:space="preserve"> ....................................................................... 6</w:t>
      </w:r>
    </w:p>
    <w:p w14:paraId="1053C7A9" w14:textId="77777777" w:rsidR="002F40B6" w:rsidRPr="002F40B6" w:rsidRDefault="002F40B6">
      <w:pPr>
        <w:numPr>
          <w:ilvl w:val="0"/>
          <w:numId w:val="11"/>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Biological Principles and System Logic ................................................................ 6</w:t>
      </w:r>
    </w:p>
    <w:p w14:paraId="791F5BE8" w14:textId="77777777" w:rsidR="002F40B6" w:rsidRPr="002F40B6" w:rsidRDefault="002F40B6">
      <w:pPr>
        <w:numPr>
          <w:ilvl w:val="0"/>
          <w:numId w:val="11"/>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Algorithm Design and Processing Workflow ........................................................ 7</w:t>
      </w:r>
    </w:p>
    <w:p w14:paraId="4315D85B" w14:textId="77777777" w:rsidR="002F40B6" w:rsidRPr="002F40B6" w:rsidRDefault="002F40B6">
      <w:pPr>
        <w:numPr>
          <w:ilvl w:val="0"/>
          <w:numId w:val="11"/>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Deep Learning Cardiac Segmentation Module ..................................................... 8</w:t>
      </w:r>
    </w:p>
    <w:p w14:paraId="3819E550" w14:textId="77777777" w:rsidR="002F40B6" w:rsidRPr="002F40B6" w:rsidRDefault="002F40B6">
      <w:pPr>
        <w:numPr>
          <w:ilvl w:val="0"/>
          <w:numId w:val="11"/>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System Requirements and Constraints .................................................................. 8</w:t>
      </w:r>
    </w:p>
    <w:p w14:paraId="547F0820" w14:textId="77777777" w:rsidR="002F40B6" w:rsidRPr="002F40B6" w:rsidRDefault="002F40B6">
      <w:pPr>
        <w:numPr>
          <w:ilvl w:val="0"/>
          <w:numId w:val="11"/>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Input/Output Handling and System Integration .................................................... 9</w:t>
      </w:r>
    </w:p>
    <w:p w14:paraId="28679A34" w14:textId="77777777"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CHAPTER 3: OBJECTIVES</w:t>
      </w:r>
      <w:r w:rsidRPr="002F40B6">
        <w:rPr>
          <w:rFonts w:ascii="Times New Roman" w:hAnsi="Times New Roman" w:cs="Times New Roman"/>
        </w:rPr>
        <w:t xml:space="preserve"> ................................................................................. 11</w:t>
      </w:r>
    </w:p>
    <w:p w14:paraId="299389EB" w14:textId="77777777"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CHAPTER 4: IMPLEMENTATION</w:t>
      </w:r>
      <w:r w:rsidRPr="002F40B6">
        <w:rPr>
          <w:rFonts w:ascii="Times New Roman" w:hAnsi="Times New Roman" w:cs="Times New Roman"/>
        </w:rPr>
        <w:t xml:space="preserve"> ..................................................................... 12</w:t>
      </w:r>
    </w:p>
    <w:p w14:paraId="1C1ECBB9" w14:textId="77777777" w:rsidR="002F40B6" w:rsidRPr="002F40B6" w:rsidRDefault="002F40B6">
      <w:pPr>
        <w:numPr>
          <w:ilvl w:val="0"/>
          <w:numId w:val="12"/>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Machine Learning Pseudocode and Logic ........................................................... 12</w:t>
      </w:r>
    </w:p>
    <w:p w14:paraId="647A3965" w14:textId="77777777" w:rsidR="002F40B6" w:rsidRPr="002F40B6" w:rsidRDefault="002F40B6">
      <w:pPr>
        <w:numPr>
          <w:ilvl w:val="0"/>
          <w:numId w:val="12"/>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JavaScript Integration for 3D Visualization ........................................................ 13</w:t>
      </w:r>
    </w:p>
    <w:p w14:paraId="3FF8B294" w14:textId="77777777" w:rsidR="002F40B6" w:rsidRPr="002F40B6" w:rsidRDefault="002F40B6" w:rsidP="002F40B6">
      <w:pPr>
        <w:tabs>
          <w:tab w:val="left" w:pos="1039"/>
        </w:tabs>
        <w:ind w:left="1039"/>
        <w:rPr>
          <w:rFonts w:ascii="Times New Roman" w:hAnsi="Times New Roman" w:cs="Times New Roman"/>
        </w:rPr>
      </w:pPr>
      <w:r w:rsidRPr="002F40B6">
        <w:rPr>
          <w:rFonts w:ascii="Times New Roman" w:hAnsi="Times New Roman" w:cs="Times New Roman"/>
          <w:b/>
          <w:bCs/>
        </w:rPr>
        <w:t>CHAPTER 5: OUTPUT AND RESULTS</w:t>
      </w:r>
      <w:r w:rsidRPr="002F40B6">
        <w:rPr>
          <w:rFonts w:ascii="Times New Roman" w:hAnsi="Times New Roman" w:cs="Times New Roman"/>
        </w:rPr>
        <w:t xml:space="preserve"> ............................................................ 14</w:t>
      </w:r>
    </w:p>
    <w:p w14:paraId="42E7BE45" w14:textId="77777777" w:rsidR="002F40B6" w:rsidRPr="002F40B6" w:rsidRDefault="002F40B6">
      <w:pPr>
        <w:numPr>
          <w:ilvl w:val="0"/>
          <w:numId w:val="13"/>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Model Performance Metrics ................................................................................. 14</w:t>
      </w:r>
    </w:p>
    <w:p w14:paraId="4F7B2320" w14:textId="77777777" w:rsidR="002F40B6" w:rsidRPr="002F40B6" w:rsidRDefault="002F40B6">
      <w:pPr>
        <w:numPr>
          <w:ilvl w:val="0"/>
          <w:numId w:val="13"/>
        </w:numPr>
        <w:tabs>
          <w:tab w:val="clear" w:pos="720"/>
          <w:tab w:val="left" w:pos="1039"/>
          <w:tab w:val="num" w:pos="1759"/>
        </w:tabs>
        <w:ind w:left="1759"/>
        <w:rPr>
          <w:rFonts w:ascii="Times New Roman" w:hAnsi="Times New Roman" w:cs="Times New Roman"/>
        </w:rPr>
      </w:pPr>
      <w:r w:rsidRPr="002F40B6">
        <w:rPr>
          <w:rFonts w:ascii="Times New Roman" w:hAnsi="Times New Roman" w:cs="Times New Roman"/>
        </w:rPr>
        <w:t>Visualization Snapshots ........................................................................................ 15</w:t>
      </w:r>
    </w:p>
    <w:p w14:paraId="41FF5618" w14:textId="77777777" w:rsidR="002F40B6" w:rsidRPr="002F40B6" w:rsidRDefault="002F40B6">
      <w:pPr>
        <w:numPr>
          <w:ilvl w:val="1"/>
          <w:numId w:val="13"/>
        </w:numPr>
        <w:tabs>
          <w:tab w:val="clear" w:pos="1440"/>
          <w:tab w:val="left" w:pos="1039"/>
          <w:tab w:val="num" w:pos="2479"/>
        </w:tabs>
        <w:ind w:left="2479"/>
        <w:rPr>
          <w:rFonts w:ascii="Times New Roman" w:hAnsi="Times New Roman" w:cs="Times New Roman"/>
        </w:rPr>
      </w:pPr>
      <w:r w:rsidRPr="002F40B6">
        <w:rPr>
          <w:rFonts w:ascii="Times New Roman" w:hAnsi="Times New Roman" w:cs="Times New Roman"/>
        </w:rPr>
        <w:t>2.1 Normal Cardiac Conditions ....................................................................... 15</w:t>
      </w:r>
    </w:p>
    <w:p w14:paraId="7B96BDE4" w14:textId="77777777" w:rsidR="002F40B6" w:rsidRPr="002F40B6" w:rsidRDefault="002F40B6">
      <w:pPr>
        <w:numPr>
          <w:ilvl w:val="1"/>
          <w:numId w:val="13"/>
        </w:numPr>
        <w:tabs>
          <w:tab w:val="clear" w:pos="1440"/>
          <w:tab w:val="left" w:pos="1039"/>
          <w:tab w:val="num" w:pos="2479"/>
        </w:tabs>
        <w:ind w:left="2479"/>
        <w:rPr>
          <w:rFonts w:ascii="Times New Roman" w:hAnsi="Times New Roman" w:cs="Times New Roman"/>
        </w:rPr>
      </w:pPr>
      <w:r w:rsidRPr="002F40B6">
        <w:rPr>
          <w:rFonts w:ascii="Times New Roman" w:hAnsi="Times New Roman" w:cs="Times New Roman"/>
        </w:rPr>
        <w:t>2.2 High-Risk Simulation (Stenosis/Heart Attack Pattern) ............................. 15</w:t>
      </w:r>
    </w:p>
    <w:p w14:paraId="60FFD899" w14:textId="77777777" w:rsidR="002F40B6" w:rsidRPr="002F40B6" w:rsidRDefault="002F40B6">
      <w:pPr>
        <w:numPr>
          <w:ilvl w:val="1"/>
          <w:numId w:val="13"/>
        </w:numPr>
        <w:tabs>
          <w:tab w:val="clear" w:pos="1440"/>
          <w:tab w:val="left" w:pos="1039"/>
          <w:tab w:val="num" w:pos="2479"/>
        </w:tabs>
        <w:ind w:left="2479"/>
        <w:rPr>
          <w:rFonts w:ascii="Times New Roman" w:hAnsi="Times New Roman" w:cs="Times New Roman"/>
        </w:rPr>
      </w:pPr>
      <w:r w:rsidRPr="002F40B6">
        <w:rPr>
          <w:rFonts w:ascii="Times New Roman" w:hAnsi="Times New Roman" w:cs="Times New Roman"/>
        </w:rPr>
        <w:t>2.3 3D Heart Anatomy and Vascular Mapping ............................................... 16</w:t>
      </w:r>
    </w:p>
    <w:p w14:paraId="6DE21168" w14:textId="0812B2A3" w:rsidR="00017E96" w:rsidRDefault="002F40B6" w:rsidP="00016924">
      <w:pPr>
        <w:tabs>
          <w:tab w:val="left" w:pos="1039"/>
        </w:tabs>
        <w:ind w:left="1039"/>
        <w:rPr>
          <w:rFonts w:ascii="Times New Roman" w:hAnsi="Times New Roman" w:cs="Times New Roman"/>
        </w:rPr>
      </w:pPr>
      <w:r w:rsidRPr="002F40B6">
        <w:rPr>
          <w:rFonts w:ascii="Times New Roman" w:hAnsi="Times New Roman" w:cs="Times New Roman"/>
          <w:b/>
          <w:bCs/>
        </w:rPr>
        <w:t>REFERENCES</w:t>
      </w:r>
      <w:r w:rsidRPr="002F40B6">
        <w:rPr>
          <w:rFonts w:ascii="Times New Roman" w:hAnsi="Times New Roman" w:cs="Times New Roman"/>
        </w:rPr>
        <w:t xml:space="preserve"> ........................................................................................................ 17</w:t>
      </w:r>
    </w:p>
    <w:p w14:paraId="6D1F9299" w14:textId="77777777" w:rsidR="00016924" w:rsidRPr="00016924" w:rsidRDefault="00016924" w:rsidP="00016924">
      <w:pPr>
        <w:tabs>
          <w:tab w:val="left" w:pos="1039"/>
        </w:tabs>
        <w:ind w:left="1039"/>
        <w:rPr>
          <w:rFonts w:ascii="Times New Roman" w:hAnsi="Times New Roman" w:cs="Times New Roman"/>
        </w:rPr>
      </w:pPr>
    </w:p>
    <w:p w14:paraId="74754B4D" w14:textId="77777777" w:rsidR="0065686F" w:rsidRDefault="0065686F" w:rsidP="002D7E3A">
      <w:pPr>
        <w:tabs>
          <w:tab w:val="left" w:pos="1039"/>
        </w:tabs>
      </w:pPr>
    </w:p>
    <w:p w14:paraId="72577B9F" w14:textId="77777777" w:rsidR="003B45F1" w:rsidRDefault="003B45F1" w:rsidP="002D7E3A">
      <w:pPr>
        <w:tabs>
          <w:tab w:val="left" w:pos="1039"/>
        </w:tabs>
      </w:pPr>
    </w:p>
    <w:p w14:paraId="76FB7B10" w14:textId="77777777" w:rsidR="0083710C" w:rsidRDefault="0083710C" w:rsidP="0082651F">
      <w:pPr>
        <w:tabs>
          <w:tab w:val="left" w:pos="1039"/>
        </w:tabs>
        <w:ind w:left="850" w:right="567"/>
        <w:rPr>
          <w:rFonts w:ascii="Times New Roman" w:hAnsi="Times New Roman" w:cs="Times New Roman"/>
          <w:b/>
          <w:bCs/>
          <w:sz w:val="28"/>
          <w:szCs w:val="28"/>
        </w:rPr>
      </w:pPr>
    </w:p>
    <w:p w14:paraId="2816C34A" w14:textId="77777777" w:rsidR="00E31055" w:rsidRDefault="00E31055" w:rsidP="0082651F">
      <w:pPr>
        <w:tabs>
          <w:tab w:val="left" w:pos="1039"/>
        </w:tabs>
        <w:ind w:left="850" w:right="567"/>
        <w:rPr>
          <w:rFonts w:ascii="Times New Roman" w:hAnsi="Times New Roman" w:cs="Times New Roman"/>
          <w:b/>
          <w:bCs/>
          <w:sz w:val="28"/>
          <w:szCs w:val="28"/>
        </w:rPr>
      </w:pPr>
    </w:p>
    <w:p w14:paraId="44A45DA3" w14:textId="77777777" w:rsidR="00E31055" w:rsidRDefault="00E31055" w:rsidP="0082651F">
      <w:pPr>
        <w:tabs>
          <w:tab w:val="left" w:pos="1039"/>
        </w:tabs>
        <w:ind w:left="850" w:right="567"/>
        <w:rPr>
          <w:rFonts w:ascii="Times New Roman" w:hAnsi="Times New Roman" w:cs="Times New Roman"/>
          <w:b/>
          <w:bCs/>
          <w:sz w:val="28"/>
          <w:szCs w:val="28"/>
        </w:rPr>
      </w:pPr>
    </w:p>
    <w:p w14:paraId="2357DE0D" w14:textId="77777777" w:rsidR="00E31055" w:rsidRDefault="00E31055" w:rsidP="0082651F">
      <w:pPr>
        <w:tabs>
          <w:tab w:val="left" w:pos="1039"/>
        </w:tabs>
        <w:ind w:left="850" w:right="567"/>
        <w:rPr>
          <w:rFonts w:ascii="Times New Roman" w:hAnsi="Times New Roman" w:cs="Times New Roman"/>
          <w:b/>
          <w:bCs/>
          <w:sz w:val="28"/>
          <w:szCs w:val="28"/>
        </w:rPr>
      </w:pPr>
    </w:p>
    <w:p w14:paraId="5B40F0A7" w14:textId="7E895E81" w:rsidR="002D7E3A" w:rsidRDefault="002D7E3A" w:rsidP="0082651F">
      <w:pPr>
        <w:tabs>
          <w:tab w:val="left" w:pos="1039"/>
        </w:tabs>
        <w:ind w:left="850" w:right="567"/>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054F4BE0" w14:textId="09DDF8EB" w:rsidR="002D7E3A" w:rsidRDefault="002D7E3A" w:rsidP="0082651F">
      <w:pPr>
        <w:pStyle w:val="Heading1"/>
        <w:ind w:left="850" w:right="567"/>
      </w:pPr>
      <w:bookmarkStart w:id="1" w:name="_Toc228265486"/>
      <w:r>
        <w:t>INTRODUCTION</w:t>
      </w:r>
      <w:bookmarkEnd w:id="1"/>
    </w:p>
    <w:p w14:paraId="54AA0B0C" w14:textId="23ED576E" w:rsidR="000B3EF2" w:rsidRPr="00764263" w:rsidRDefault="000B3EF2" w:rsidP="000B3EF2">
      <w:pPr>
        <w:tabs>
          <w:tab w:val="left" w:pos="821"/>
          <w:tab w:val="right" w:leader="dot" w:pos="9440"/>
        </w:tabs>
        <w:spacing w:line="360" w:lineRule="auto"/>
        <w:jc w:val="both"/>
        <w:rPr>
          <w:rFonts w:ascii="Times New Roman" w:hAnsi="Times New Roman" w:cs="Times New Roman"/>
          <w:bCs/>
          <w:sz w:val="24"/>
          <w:szCs w:val="24"/>
        </w:rPr>
      </w:pPr>
    </w:p>
    <w:p w14:paraId="1A76B8E8" w14:textId="7F8865A1" w:rsidR="000B3EF2" w:rsidRPr="00764263" w:rsidRDefault="000B3EF2" w:rsidP="00E93BFC">
      <w:pPr>
        <w:tabs>
          <w:tab w:val="left" w:pos="821"/>
          <w:tab w:val="right" w:leader="dot" w:pos="9440"/>
        </w:tabs>
        <w:spacing w:line="360" w:lineRule="auto"/>
        <w:ind w:left="720"/>
        <w:jc w:val="both"/>
        <w:rPr>
          <w:rFonts w:ascii="Times New Roman" w:hAnsi="Times New Roman" w:cs="Times New Roman"/>
          <w:bCs/>
          <w:sz w:val="24"/>
          <w:szCs w:val="24"/>
        </w:rPr>
      </w:pPr>
      <w:r w:rsidRPr="00764263">
        <w:rPr>
          <w:rFonts w:ascii="Times New Roman" w:hAnsi="Times New Roman" w:cs="Times New Roman"/>
          <w:bCs/>
          <w:sz w:val="24"/>
          <w:szCs w:val="24"/>
        </w:rPr>
        <w:t>Advancements in artificial intelligence have significantly improved the efficiency and accuracy of medical diagnostics. Cardiovascular disease is a leading global health condition that affects a large portion of the population and can lead to severe complications, such as myocardial infarction (heart attack) and chronic heart failure, if not detected and managed early. Cardiac health is influenced by various physiological parameters, including heart rate, blood pressure, SpO_2, and ejection fraction. However, traditional diagnostic methods often rely on static charts and complex imaging, which may not effectively illustrate the dynamic process of plaque accumulation and blood flow obstruction within the coronary arteries.</w:t>
      </w:r>
    </w:p>
    <w:p w14:paraId="57A0652F" w14:textId="77777777" w:rsidR="000B3EF2" w:rsidRPr="00764263" w:rsidRDefault="000B3EF2" w:rsidP="00E93BFC">
      <w:pPr>
        <w:tabs>
          <w:tab w:val="left" w:pos="821"/>
          <w:tab w:val="right" w:leader="dot" w:pos="9440"/>
        </w:tabs>
        <w:spacing w:line="360" w:lineRule="auto"/>
        <w:ind w:left="720"/>
        <w:jc w:val="both"/>
        <w:rPr>
          <w:rFonts w:ascii="Times New Roman" w:hAnsi="Times New Roman" w:cs="Times New Roman"/>
          <w:bCs/>
          <w:sz w:val="24"/>
          <w:szCs w:val="24"/>
        </w:rPr>
      </w:pPr>
      <w:r w:rsidRPr="00764263">
        <w:rPr>
          <w:rFonts w:ascii="Times New Roman" w:hAnsi="Times New Roman" w:cs="Times New Roman"/>
          <w:bCs/>
          <w:sz w:val="24"/>
          <w:szCs w:val="24"/>
        </w:rPr>
        <w:t>This project introduces an AI-based cardiac analysis system enhanced with an interactive 3D AR/VR visualization model. The system utilizes machine learning algorithms to analyze vital signs and predict the risk of cardiac events. In addition to risk prediction, the system visually simulates the physical state of the heart, showing real-time blood flow, the development of coronary artery disease, and clinical treatment procedures such as stent deployment and balloon angioplasty within a realistic 3D heart model.</w:t>
      </w:r>
    </w:p>
    <w:p w14:paraId="3F56B229" w14:textId="77777777" w:rsidR="000B3EF2" w:rsidRPr="00764263" w:rsidRDefault="000B3EF2" w:rsidP="00E93BFC">
      <w:pPr>
        <w:tabs>
          <w:tab w:val="left" w:pos="821"/>
          <w:tab w:val="right" w:leader="dot" w:pos="9440"/>
        </w:tabs>
        <w:spacing w:line="360" w:lineRule="auto"/>
        <w:ind w:left="720"/>
        <w:jc w:val="both"/>
        <w:rPr>
          <w:rFonts w:ascii="Times New Roman" w:hAnsi="Times New Roman" w:cs="Times New Roman"/>
          <w:bCs/>
          <w:sz w:val="24"/>
          <w:szCs w:val="24"/>
        </w:rPr>
      </w:pPr>
      <w:r w:rsidRPr="00764263">
        <w:rPr>
          <w:rFonts w:ascii="Times New Roman" w:hAnsi="Times New Roman" w:cs="Times New Roman"/>
          <w:bCs/>
          <w:sz w:val="24"/>
          <w:szCs w:val="24"/>
        </w:rPr>
        <w:t>The interactive visualization component makes the system highly effective for both educational and demonstration purposes by providing a clear understanding of complex cardiovascular processes. By combining data-driven prediction with immersive 3D simulation, this project bridges the gap between theoretical knowledge and practical clinical understanding, offering an intuitive and informative approach to heart health analysis and management.</w:t>
      </w:r>
    </w:p>
    <w:p w14:paraId="49667BE2" w14:textId="266717A0" w:rsidR="00B17782" w:rsidRDefault="00B17782" w:rsidP="00B17782">
      <w:pPr>
        <w:spacing w:line="360" w:lineRule="auto"/>
        <w:ind w:left="850" w:right="567"/>
        <w:jc w:val="both"/>
        <w:rPr>
          <w:rFonts w:ascii="Times New Roman" w:hAnsi="Times New Roman" w:cs="Times New Roman"/>
          <w:bCs/>
          <w:sz w:val="24"/>
          <w:szCs w:val="24"/>
          <w:lang w:val="en-IN"/>
        </w:rPr>
      </w:pPr>
    </w:p>
    <w:p w14:paraId="54CAB9B9" w14:textId="77777777" w:rsidR="00B17782" w:rsidRDefault="00B17782" w:rsidP="00B17782">
      <w:pPr>
        <w:spacing w:line="360" w:lineRule="auto"/>
        <w:ind w:left="850" w:right="567"/>
        <w:jc w:val="both"/>
        <w:rPr>
          <w:rFonts w:ascii="Times New Roman" w:hAnsi="Times New Roman" w:cs="Times New Roman"/>
          <w:bCs/>
          <w:sz w:val="24"/>
          <w:szCs w:val="24"/>
          <w:lang w:val="en-IN"/>
        </w:rPr>
      </w:pPr>
    </w:p>
    <w:p w14:paraId="01A4E88A" w14:textId="77777777" w:rsidR="000B559A" w:rsidRDefault="000B559A" w:rsidP="00B17782">
      <w:pPr>
        <w:spacing w:line="360" w:lineRule="auto"/>
        <w:ind w:left="850" w:right="567"/>
        <w:jc w:val="both"/>
        <w:rPr>
          <w:rFonts w:ascii="Times New Roman" w:hAnsi="Times New Roman" w:cs="Times New Roman"/>
          <w:bCs/>
          <w:sz w:val="24"/>
          <w:szCs w:val="24"/>
          <w:lang w:val="en-IN"/>
        </w:rPr>
      </w:pPr>
    </w:p>
    <w:p w14:paraId="59942931" w14:textId="77777777" w:rsidR="006F0D0E" w:rsidRDefault="006F0D0E" w:rsidP="00B17782">
      <w:pPr>
        <w:spacing w:line="360" w:lineRule="auto"/>
        <w:ind w:left="850" w:right="567"/>
        <w:jc w:val="both"/>
        <w:rPr>
          <w:rFonts w:ascii="Times New Roman" w:hAnsi="Times New Roman" w:cs="Times New Roman"/>
          <w:bCs/>
          <w:sz w:val="24"/>
          <w:szCs w:val="24"/>
          <w:lang w:val="en-IN"/>
        </w:rPr>
      </w:pPr>
    </w:p>
    <w:p w14:paraId="5DBD08E3" w14:textId="77777777" w:rsidR="00E31055" w:rsidRDefault="00E31055" w:rsidP="00E93BFC">
      <w:pPr>
        <w:spacing w:line="360" w:lineRule="auto"/>
        <w:ind w:right="567"/>
        <w:jc w:val="both"/>
        <w:rPr>
          <w:rFonts w:ascii="Times New Roman" w:hAnsi="Times New Roman" w:cs="Times New Roman"/>
          <w:bCs/>
          <w:sz w:val="24"/>
          <w:szCs w:val="24"/>
          <w:lang w:val="en-IN"/>
        </w:rPr>
      </w:pPr>
    </w:p>
    <w:p w14:paraId="390C95EA" w14:textId="77777777" w:rsidR="00E93BFC" w:rsidRDefault="00E93BFC" w:rsidP="00E93BFC">
      <w:pPr>
        <w:spacing w:line="360" w:lineRule="auto"/>
        <w:ind w:right="567"/>
        <w:jc w:val="both"/>
        <w:rPr>
          <w:rFonts w:ascii="Times New Roman" w:hAnsi="Times New Roman" w:cs="Times New Roman"/>
          <w:bCs/>
          <w:sz w:val="24"/>
          <w:szCs w:val="24"/>
          <w:lang w:val="en-IN"/>
        </w:rPr>
      </w:pPr>
    </w:p>
    <w:p w14:paraId="653E4E19" w14:textId="77777777" w:rsidR="000B3EF2" w:rsidRPr="00B17782" w:rsidRDefault="000B3EF2" w:rsidP="00B17782">
      <w:pPr>
        <w:spacing w:line="360" w:lineRule="auto"/>
        <w:ind w:left="850" w:right="567"/>
        <w:jc w:val="both"/>
        <w:rPr>
          <w:rFonts w:ascii="Times New Roman" w:hAnsi="Times New Roman" w:cs="Times New Roman"/>
          <w:bCs/>
          <w:sz w:val="24"/>
          <w:szCs w:val="24"/>
          <w:lang w:val="en-IN"/>
        </w:rPr>
      </w:pPr>
    </w:p>
    <w:p w14:paraId="4C6466AE" w14:textId="2F5C0477" w:rsidR="0083710C" w:rsidRPr="0083710C" w:rsidRDefault="0082651F" w:rsidP="0083710C">
      <w:pPr>
        <w:spacing w:line="360" w:lineRule="auto"/>
        <w:ind w:left="850" w:right="567"/>
        <w:jc w:val="both"/>
        <w:rPr>
          <w:rFonts w:ascii="Times New Roman" w:hAnsi="Times New Roman" w:cs="Times New Roman"/>
          <w:b/>
          <w:sz w:val="28"/>
          <w:szCs w:val="28"/>
          <w:lang w:val="en-IN"/>
        </w:rPr>
      </w:pPr>
      <w:r w:rsidRPr="0082651F">
        <w:rPr>
          <w:rFonts w:ascii="Times New Roman" w:hAnsi="Times New Roman" w:cs="Times New Roman"/>
          <w:b/>
          <w:sz w:val="28"/>
          <w:szCs w:val="28"/>
          <w:lang w:val="en-IN"/>
        </w:rPr>
        <w:lastRenderedPageBreak/>
        <w:t>CHAPTER 2</w:t>
      </w:r>
    </w:p>
    <w:p w14:paraId="7164A750" w14:textId="7DF573B2" w:rsidR="0082651F" w:rsidRDefault="0082651F" w:rsidP="0082651F">
      <w:pPr>
        <w:pStyle w:val="Heading1"/>
        <w:rPr>
          <w:lang w:val="en-IN"/>
        </w:rPr>
      </w:pPr>
      <w:bookmarkStart w:id="2" w:name="_Toc228265487"/>
      <w:r w:rsidRPr="0082651F">
        <w:rPr>
          <w:lang w:val="en-IN"/>
        </w:rPr>
        <w:t>PROJECT DETAILS</w:t>
      </w:r>
      <w:bookmarkEnd w:id="2"/>
    </w:p>
    <w:p w14:paraId="11E1DEF1" w14:textId="77777777" w:rsidR="00E31055" w:rsidRPr="00E31055" w:rsidRDefault="00E31055" w:rsidP="00E31055">
      <w:pPr>
        <w:rPr>
          <w:lang w:val="en-IN" w:eastAsia="en-IN"/>
        </w:rPr>
      </w:pPr>
    </w:p>
    <w:p w14:paraId="1F9DF53D" w14:textId="06DC5462" w:rsidR="0082651F" w:rsidRDefault="00593DFF">
      <w:pPr>
        <w:pStyle w:val="Heading2"/>
        <w:numPr>
          <w:ilvl w:val="0"/>
          <w:numId w:val="1"/>
        </w:numPr>
        <w:jc w:val="left"/>
        <w:rPr>
          <w:lang w:val="en-IN"/>
        </w:rPr>
      </w:pPr>
      <w:bookmarkStart w:id="3" w:name="_Toc228265489"/>
      <w:r>
        <w:rPr>
          <w:lang w:val="en-IN"/>
        </w:rPr>
        <w:t>Biological principles and system logic</w:t>
      </w:r>
      <w:bookmarkEnd w:id="3"/>
    </w:p>
    <w:p w14:paraId="51C4BC84" w14:textId="26F365E4" w:rsidR="000B3EF2" w:rsidRPr="00764263" w:rsidRDefault="000B3EF2" w:rsidP="00E93BFC">
      <w:pPr>
        <w:pStyle w:val="NormalWeb"/>
        <w:spacing w:line="360" w:lineRule="auto"/>
        <w:ind w:left="360" w:right="314"/>
        <w:jc w:val="both"/>
      </w:pPr>
      <w:r w:rsidRPr="00764263">
        <w:t>The system begins by collecting input data in the form of physiological parameters such as Heart Rate (bpm), Blood Pressure (mmHg), SpO_2, and Ejection Fraction. This data is passed to a machine learning model trained using classification algorithms such as Decision Trees or Random Forests. The model processes these real-time input values to predict the risk level of cardiac events, such as coronary artery disease or acute myocardial infarction.</w:t>
      </w:r>
    </w:p>
    <w:p w14:paraId="0380EDA5" w14:textId="77777777" w:rsidR="000B3EF2" w:rsidRPr="00764263" w:rsidRDefault="000B3EF2" w:rsidP="00E93BFC">
      <w:pPr>
        <w:pStyle w:val="NormalWeb"/>
        <w:spacing w:line="360" w:lineRule="auto"/>
        <w:ind w:left="360" w:right="314"/>
        <w:jc w:val="both"/>
      </w:pPr>
      <w:r w:rsidRPr="00764263">
        <w:t>Simultaneously, a 3D visualization module—built with Three.js—represents the internal functioning of the heart using an interactive anatomical model. Based on the predicted risk score, the system dynamically simulates:</w:t>
      </w:r>
    </w:p>
    <w:p w14:paraId="042996AE" w14:textId="77777777" w:rsidR="000B3EF2" w:rsidRPr="00764263" w:rsidRDefault="000B3EF2">
      <w:pPr>
        <w:pStyle w:val="NormalWeb"/>
        <w:numPr>
          <w:ilvl w:val="0"/>
          <w:numId w:val="4"/>
        </w:numPr>
        <w:spacing w:line="360" w:lineRule="auto"/>
        <w:ind w:right="314"/>
        <w:jc w:val="both"/>
      </w:pPr>
      <w:r w:rsidRPr="00764263">
        <w:t>Plaque Accumulation: Visualizing the narrowing of coronary arteries (stenosis).</w:t>
      </w:r>
    </w:p>
    <w:p w14:paraId="4A864C7B" w14:textId="77777777" w:rsidR="000B3EF2" w:rsidRPr="00764263" w:rsidRDefault="000B3EF2">
      <w:pPr>
        <w:pStyle w:val="NormalWeb"/>
        <w:numPr>
          <w:ilvl w:val="0"/>
          <w:numId w:val="4"/>
        </w:numPr>
        <w:spacing w:line="360" w:lineRule="auto"/>
        <w:ind w:right="314"/>
        <w:jc w:val="both"/>
      </w:pPr>
      <w:r w:rsidRPr="00764263">
        <w:t>Hemodynamic Changes: Moving from laminar to turbulent blood flow as vessels constrict.</w:t>
      </w:r>
    </w:p>
    <w:p w14:paraId="1D30D829" w14:textId="77777777" w:rsidR="000B3EF2" w:rsidRPr="00764263" w:rsidRDefault="000B3EF2">
      <w:pPr>
        <w:pStyle w:val="NormalWeb"/>
        <w:numPr>
          <w:ilvl w:val="0"/>
          <w:numId w:val="4"/>
        </w:numPr>
        <w:spacing w:line="360" w:lineRule="auto"/>
        <w:ind w:right="314"/>
        <w:jc w:val="both"/>
      </w:pPr>
      <w:r w:rsidRPr="00764263">
        <w:t>Myocardial Ischemia: Illustrating the heart muscle's reaction when blood supply is insufficient.</w:t>
      </w:r>
    </w:p>
    <w:p w14:paraId="75E16FB0" w14:textId="77777777" w:rsidR="000B3EF2" w:rsidRPr="00764263" w:rsidRDefault="000B3EF2" w:rsidP="00E93BFC">
      <w:pPr>
        <w:pStyle w:val="NormalWeb"/>
        <w:spacing w:line="360" w:lineRule="auto"/>
        <w:ind w:left="360" w:right="314"/>
        <w:jc w:val="both"/>
      </w:pPr>
      <w:r w:rsidRPr="00764263">
        <w:t>The visualization also demonstrates clinical intervention procedures, such as Balloon Angioplasty and Stent Deployment, where the vessel lumen is physically widened to restore healthy flow. The final output, including the Risk Level, Stenosis Percentage, and ECG rhythm, is displayed on an interactive dashboard for real-time analysis.</w:t>
      </w:r>
    </w:p>
    <w:p w14:paraId="4EB58A70" w14:textId="637F3A29" w:rsidR="00593DFF" w:rsidRPr="00593DFF" w:rsidRDefault="00593DFF" w:rsidP="00593DFF">
      <w:pPr>
        <w:spacing w:line="360" w:lineRule="auto"/>
        <w:ind w:left="1440" w:right="567"/>
        <w:jc w:val="both"/>
        <w:rPr>
          <w:rFonts w:ascii="Times New Roman" w:hAnsi="Times New Roman" w:cs="Times New Roman"/>
          <w:bCs/>
          <w:sz w:val="24"/>
          <w:szCs w:val="24"/>
          <w:lang w:val="en-IN"/>
        </w:rPr>
      </w:pPr>
      <w:r w:rsidRPr="00593DFF">
        <w:rPr>
          <w:rFonts w:ascii="Times New Roman" w:hAnsi="Times New Roman" w:cs="Times New Roman"/>
          <w:bCs/>
          <w:sz w:val="24"/>
          <w:szCs w:val="24"/>
        </w:rPr>
        <w:t>.</w:t>
      </w:r>
    </w:p>
    <w:p w14:paraId="479EF16E" w14:textId="709AFA96" w:rsidR="00593DFF" w:rsidRPr="000B3EF2" w:rsidRDefault="00593DFF">
      <w:pPr>
        <w:pStyle w:val="Heading2"/>
        <w:numPr>
          <w:ilvl w:val="0"/>
          <w:numId w:val="1"/>
        </w:numPr>
        <w:jc w:val="left"/>
        <w:rPr>
          <w:lang w:val="en-IN"/>
        </w:rPr>
      </w:pPr>
      <w:bookmarkStart w:id="4" w:name="_Toc228265490"/>
      <w:r>
        <w:rPr>
          <w:lang w:val="en-IN"/>
        </w:rPr>
        <w:t>Algorithm design and processing workflow</w:t>
      </w:r>
      <w:bookmarkEnd w:id="4"/>
    </w:p>
    <w:p w14:paraId="41F95E57" w14:textId="77777777" w:rsidR="000B3EF2" w:rsidRPr="00764263" w:rsidRDefault="000B3EF2">
      <w:pPr>
        <w:pStyle w:val="NormalWeb"/>
        <w:numPr>
          <w:ilvl w:val="1"/>
          <w:numId w:val="3"/>
        </w:numPr>
        <w:spacing w:line="360" w:lineRule="auto"/>
        <w:ind w:left="1170" w:right="584" w:hanging="450"/>
        <w:jc w:val="both"/>
      </w:pPr>
      <w:r w:rsidRPr="00764263">
        <w:t>Environment Setup: Install the required software and libraries, including Python for the backend, Flask for the API, scikit-learn for machine learning, and Three.js for the 3D graphics.</w:t>
      </w:r>
    </w:p>
    <w:p w14:paraId="16A4FCA2" w14:textId="77777777" w:rsidR="000B3EF2" w:rsidRPr="00764263" w:rsidRDefault="000B3EF2">
      <w:pPr>
        <w:pStyle w:val="NormalWeb"/>
        <w:numPr>
          <w:ilvl w:val="1"/>
          <w:numId w:val="3"/>
        </w:numPr>
        <w:spacing w:line="360" w:lineRule="auto"/>
        <w:ind w:left="1170" w:right="584" w:hanging="450"/>
        <w:jc w:val="both"/>
      </w:pPr>
      <w:r w:rsidRPr="00764263">
        <w:t>Data Collection &amp; Preprocessing: Collect and clean the dataset containing physiological parameters such as Heart Rate, Blood Pressure, and Ejection Fraction.</w:t>
      </w:r>
    </w:p>
    <w:p w14:paraId="527CA233" w14:textId="77777777" w:rsidR="000B3EF2" w:rsidRPr="00764263" w:rsidRDefault="000B3EF2">
      <w:pPr>
        <w:pStyle w:val="NormalWeb"/>
        <w:numPr>
          <w:ilvl w:val="1"/>
          <w:numId w:val="3"/>
        </w:numPr>
        <w:spacing w:line="360" w:lineRule="auto"/>
        <w:ind w:left="1170" w:right="584" w:hanging="450"/>
        <w:jc w:val="both"/>
      </w:pPr>
      <w:r w:rsidRPr="00764263">
        <w:t>Model Training: Develop and train the machine learning model using classification algorithms like Random Forest or Decision Tree to identify risk patterns for coronary artery disease.</w:t>
      </w:r>
    </w:p>
    <w:p w14:paraId="12676615" w14:textId="77777777" w:rsidR="000B3EF2" w:rsidRPr="00764263" w:rsidRDefault="000B3EF2">
      <w:pPr>
        <w:pStyle w:val="NormalWeb"/>
        <w:numPr>
          <w:ilvl w:val="1"/>
          <w:numId w:val="3"/>
        </w:numPr>
        <w:spacing w:line="360" w:lineRule="auto"/>
        <w:ind w:left="1170" w:right="584" w:hanging="450"/>
        <w:jc w:val="both"/>
      </w:pPr>
      <w:r w:rsidRPr="00764263">
        <w:lastRenderedPageBreak/>
        <w:t>Backend API Development: Create a Flask API to serve as the bridge, receiving vital signs from the dashboard and returning a cardiac risk score.</w:t>
      </w:r>
    </w:p>
    <w:p w14:paraId="23C3E828" w14:textId="77777777" w:rsidR="000B3EF2" w:rsidRPr="00764263" w:rsidRDefault="000B3EF2">
      <w:pPr>
        <w:pStyle w:val="NormalWeb"/>
        <w:numPr>
          <w:ilvl w:val="1"/>
          <w:numId w:val="3"/>
        </w:numPr>
        <w:spacing w:line="360" w:lineRule="auto"/>
        <w:ind w:left="1170" w:right="584" w:hanging="450"/>
        <w:jc w:val="both"/>
      </w:pPr>
      <w:r w:rsidRPr="00764263">
        <w:t>3D Anatomical Modeling: Design a high-fidelity 3D heart model using Three.js, specifically focusing on the coronary artery network and heart muscle layers.</w:t>
      </w:r>
    </w:p>
    <w:p w14:paraId="437DDF3D" w14:textId="6D3A1F48" w:rsidR="00E31055" w:rsidRPr="000B3EF2" w:rsidRDefault="000B3EF2">
      <w:pPr>
        <w:pStyle w:val="NormalWeb"/>
        <w:numPr>
          <w:ilvl w:val="1"/>
          <w:numId w:val="3"/>
        </w:numPr>
        <w:spacing w:line="360" w:lineRule="auto"/>
        <w:ind w:left="1170" w:right="584" w:hanging="450"/>
        <w:jc w:val="both"/>
      </w:pPr>
      <w:r w:rsidRPr="00764263">
        <w:t>System Integration: Connect the frontend visualization dashboard to the AI backend to ensure the 3D model reacts instantly to the predicted risk data.</w:t>
      </w:r>
    </w:p>
    <w:p w14:paraId="71EF2330" w14:textId="6AE17290" w:rsidR="00631D40" w:rsidRDefault="00631D40">
      <w:pPr>
        <w:pStyle w:val="Heading2"/>
        <w:numPr>
          <w:ilvl w:val="0"/>
          <w:numId w:val="1"/>
        </w:numPr>
        <w:jc w:val="left"/>
        <w:rPr>
          <w:bCs/>
        </w:rPr>
      </w:pPr>
      <w:bookmarkStart w:id="5" w:name="_Toc228265493"/>
      <w:r w:rsidRPr="00631D40">
        <w:rPr>
          <w:bCs/>
        </w:rPr>
        <w:t>Deep Learning Cardiac Segmentation Module</w:t>
      </w:r>
    </w:p>
    <w:p w14:paraId="45259CDD" w14:textId="77777777" w:rsidR="00631D40" w:rsidRDefault="00631D40" w:rsidP="00631D40">
      <w:pPr>
        <w:pStyle w:val="Heading2"/>
        <w:ind w:left="850"/>
        <w:jc w:val="both"/>
        <w:rPr>
          <w:b w:val="0"/>
          <w:bCs/>
          <w:sz w:val="24"/>
          <w:szCs w:val="24"/>
        </w:rPr>
      </w:pPr>
    </w:p>
    <w:p w14:paraId="7E25CA11" w14:textId="21B5590A" w:rsidR="00631D40" w:rsidRPr="00631D40" w:rsidRDefault="00631D40" w:rsidP="00E93BFC">
      <w:pPr>
        <w:pStyle w:val="Heading2"/>
        <w:spacing w:line="360" w:lineRule="auto"/>
        <w:ind w:left="850"/>
        <w:jc w:val="both"/>
        <w:rPr>
          <w:b w:val="0"/>
          <w:bCs/>
          <w:sz w:val="24"/>
          <w:szCs w:val="24"/>
        </w:rPr>
      </w:pPr>
      <w:r w:rsidRPr="00631D40">
        <w:rPr>
          <w:b w:val="0"/>
          <w:bCs/>
          <w:sz w:val="24"/>
          <w:szCs w:val="24"/>
        </w:rPr>
        <w:t xml:space="preserve">This module performs the core anatomical segmentation task using a modified </w:t>
      </w:r>
      <w:proofErr w:type="spellStart"/>
      <w:r w:rsidRPr="00631D40">
        <w:rPr>
          <w:b w:val="0"/>
          <w:bCs/>
          <w:sz w:val="24"/>
          <w:szCs w:val="24"/>
        </w:rPr>
        <w:t>MedLSAM</w:t>
      </w:r>
      <w:proofErr w:type="spellEnd"/>
      <w:r w:rsidRPr="00631D40">
        <w:rPr>
          <w:b w:val="0"/>
          <w:bCs/>
          <w:sz w:val="24"/>
          <w:szCs w:val="24"/>
        </w:rPr>
        <w:t xml:space="preserve"> (Medical Localized Segment Anything Model) architecture. It is designed to isolate the heart and its major vessels from complex medical imaging data for the 3D simulation.</w:t>
      </w:r>
    </w:p>
    <w:p w14:paraId="0AC5E218" w14:textId="77777777" w:rsidR="00631D40" w:rsidRPr="00631D40" w:rsidRDefault="00631D40" w:rsidP="00E93BFC">
      <w:pPr>
        <w:pStyle w:val="Heading2"/>
        <w:spacing w:line="360" w:lineRule="auto"/>
        <w:ind w:left="850"/>
        <w:jc w:val="both"/>
        <w:rPr>
          <w:b w:val="0"/>
          <w:bCs/>
          <w:sz w:val="24"/>
          <w:szCs w:val="24"/>
        </w:rPr>
      </w:pPr>
      <w:r w:rsidRPr="00631D40">
        <w:rPr>
          <w:b w:val="0"/>
          <w:bCs/>
          <w:sz w:val="24"/>
          <w:szCs w:val="24"/>
        </w:rPr>
        <w:t>Key Features:</w:t>
      </w:r>
    </w:p>
    <w:p w14:paraId="647F6631" w14:textId="77777777" w:rsidR="00631D40" w:rsidRPr="00631D40" w:rsidRDefault="00631D40">
      <w:pPr>
        <w:pStyle w:val="Heading2"/>
        <w:numPr>
          <w:ilvl w:val="0"/>
          <w:numId w:val="8"/>
        </w:numPr>
        <w:spacing w:line="360" w:lineRule="auto"/>
        <w:jc w:val="both"/>
        <w:rPr>
          <w:b w:val="0"/>
          <w:bCs/>
          <w:sz w:val="24"/>
          <w:szCs w:val="24"/>
        </w:rPr>
      </w:pPr>
      <w:r w:rsidRPr="00631D40">
        <w:rPr>
          <w:sz w:val="24"/>
          <w:szCs w:val="24"/>
        </w:rPr>
        <w:t>ROI-Guided Segmentation:</w:t>
      </w:r>
      <w:r w:rsidRPr="00631D40">
        <w:rPr>
          <w:b w:val="0"/>
          <w:bCs/>
          <w:sz w:val="24"/>
          <w:szCs w:val="24"/>
        </w:rPr>
        <w:t xml:space="preserve"> Uses bounding boxes to focus specifically on the mediastinum, ensuring the AI ignores non-cardiac structures like the lungs or ribs.</w:t>
      </w:r>
    </w:p>
    <w:p w14:paraId="06805DD7" w14:textId="77777777" w:rsidR="00631D40" w:rsidRPr="00631D40" w:rsidRDefault="00631D40">
      <w:pPr>
        <w:pStyle w:val="Heading2"/>
        <w:numPr>
          <w:ilvl w:val="0"/>
          <w:numId w:val="8"/>
        </w:numPr>
        <w:spacing w:line="360" w:lineRule="auto"/>
        <w:jc w:val="both"/>
        <w:rPr>
          <w:b w:val="0"/>
          <w:bCs/>
          <w:sz w:val="24"/>
          <w:szCs w:val="24"/>
        </w:rPr>
      </w:pPr>
      <w:r w:rsidRPr="00631D40">
        <w:rPr>
          <w:b w:val="0"/>
          <w:bCs/>
          <w:sz w:val="24"/>
          <w:szCs w:val="24"/>
        </w:rPr>
        <w:t>Context-Aware Heart Inference: Utilizes padded spatial regions to maintain the continuity of the coronary arteries, preventing "breaks" in the 3D model.</w:t>
      </w:r>
    </w:p>
    <w:p w14:paraId="059CB423" w14:textId="77777777" w:rsidR="00631D40" w:rsidRPr="00631D40" w:rsidRDefault="00631D40">
      <w:pPr>
        <w:pStyle w:val="Heading2"/>
        <w:numPr>
          <w:ilvl w:val="0"/>
          <w:numId w:val="8"/>
        </w:numPr>
        <w:spacing w:line="360" w:lineRule="auto"/>
        <w:jc w:val="both"/>
        <w:rPr>
          <w:b w:val="0"/>
          <w:bCs/>
          <w:sz w:val="24"/>
          <w:szCs w:val="24"/>
        </w:rPr>
      </w:pPr>
      <w:r w:rsidRPr="00631D40">
        <w:rPr>
          <w:sz w:val="24"/>
          <w:szCs w:val="24"/>
        </w:rPr>
        <w:t>Optimized Batch Processing</w:t>
      </w:r>
      <w:r w:rsidRPr="00631D40">
        <w:rPr>
          <w:b w:val="0"/>
          <w:bCs/>
          <w:sz w:val="24"/>
          <w:szCs w:val="24"/>
        </w:rPr>
        <w:t>: Implements slice-by-slice processing of DICOM/</w:t>
      </w:r>
      <w:proofErr w:type="spellStart"/>
      <w:r w:rsidRPr="00631D40">
        <w:rPr>
          <w:b w:val="0"/>
          <w:bCs/>
          <w:sz w:val="24"/>
          <w:szCs w:val="24"/>
        </w:rPr>
        <w:t>NIfTI</w:t>
      </w:r>
      <w:proofErr w:type="spellEnd"/>
      <w:r w:rsidRPr="00631D40">
        <w:rPr>
          <w:b w:val="0"/>
          <w:bCs/>
          <w:sz w:val="24"/>
          <w:szCs w:val="24"/>
        </w:rPr>
        <w:t xml:space="preserve"> data with batch optimization to ensure high-speed 3D reconstruction.</w:t>
      </w:r>
    </w:p>
    <w:p w14:paraId="67B74A93" w14:textId="77777777" w:rsidR="00631D40" w:rsidRDefault="00631D40">
      <w:pPr>
        <w:pStyle w:val="Heading2"/>
        <w:numPr>
          <w:ilvl w:val="0"/>
          <w:numId w:val="8"/>
        </w:numPr>
        <w:spacing w:line="360" w:lineRule="auto"/>
        <w:jc w:val="both"/>
        <w:rPr>
          <w:b w:val="0"/>
          <w:bCs/>
          <w:sz w:val="24"/>
          <w:szCs w:val="24"/>
        </w:rPr>
      </w:pPr>
      <w:r w:rsidRPr="00631D40">
        <w:rPr>
          <w:sz w:val="24"/>
          <w:szCs w:val="24"/>
        </w:rPr>
        <w:t>High-Accuracy Myocardial Boundary Detection</w:t>
      </w:r>
      <w:r w:rsidRPr="00631D40">
        <w:rPr>
          <w:b w:val="0"/>
          <w:bCs/>
          <w:sz w:val="24"/>
          <w:szCs w:val="24"/>
        </w:rPr>
        <w:t>: Specifically tuned to detect the fine borders between the heart chambers (atria/ventricles) and the surrounding pericardium.</w:t>
      </w:r>
    </w:p>
    <w:p w14:paraId="0B44BAC6" w14:textId="77777777" w:rsidR="00631D40" w:rsidRPr="00631D40" w:rsidRDefault="00631D40" w:rsidP="00631D40">
      <w:pPr>
        <w:rPr>
          <w:lang w:eastAsia="en-IN"/>
        </w:rPr>
      </w:pPr>
    </w:p>
    <w:p w14:paraId="40DDAA92" w14:textId="17386F96" w:rsidR="00631D40" w:rsidRPr="00631D40" w:rsidRDefault="00631D40">
      <w:pPr>
        <w:pStyle w:val="Heading2"/>
        <w:numPr>
          <w:ilvl w:val="0"/>
          <w:numId w:val="1"/>
        </w:numPr>
        <w:spacing w:after="240"/>
        <w:jc w:val="both"/>
      </w:pPr>
      <w:r w:rsidRPr="00631D40">
        <w:t>System Requirements &amp; Constraints:</w:t>
      </w:r>
    </w:p>
    <w:p w14:paraId="1E56494C" w14:textId="77777777" w:rsidR="00631D40" w:rsidRPr="00631D40" w:rsidRDefault="00631D40">
      <w:pPr>
        <w:pStyle w:val="Heading2"/>
        <w:numPr>
          <w:ilvl w:val="0"/>
          <w:numId w:val="7"/>
        </w:numPr>
        <w:spacing w:line="360" w:lineRule="auto"/>
        <w:jc w:val="both"/>
        <w:rPr>
          <w:b w:val="0"/>
          <w:bCs/>
          <w:sz w:val="24"/>
          <w:szCs w:val="24"/>
        </w:rPr>
      </w:pPr>
      <w:r w:rsidRPr="00631D40">
        <w:rPr>
          <w:sz w:val="24"/>
          <w:szCs w:val="24"/>
        </w:rPr>
        <w:t>Targeted Segmentation</w:t>
      </w:r>
      <w:r w:rsidRPr="00631D40">
        <w:rPr>
          <w:b w:val="0"/>
          <w:bCs/>
          <w:sz w:val="24"/>
          <w:szCs w:val="24"/>
        </w:rPr>
        <w:t>: Processing is strictly restricted to the Region of Interest (ROI) to minimize computational load.</w:t>
      </w:r>
    </w:p>
    <w:p w14:paraId="6F46A347" w14:textId="77777777" w:rsidR="00631D40" w:rsidRPr="00631D40" w:rsidRDefault="00631D40">
      <w:pPr>
        <w:pStyle w:val="Heading2"/>
        <w:numPr>
          <w:ilvl w:val="0"/>
          <w:numId w:val="7"/>
        </w:numPr>
        <w:spacing w:line="360" w:lineRule="auto"/>
        <w:jc w:val="both"/>
        <w:rPr>
          <w:b w:val="0"/>
          <w:bCs/>
          <w:sz w:val="24"/>
          <w:szCs w:val="24"/>
        </w:rPr>
      </w:pPr>
      <w:r w:rsidRPr="00631D40">
        <w:rPr>
          <w:sz w:val="24"/>
          <w:szCs w:val="24"/>
        </w:rPr>
        <w:t>Dynamic Clipping</w:t>
      </w:r>
      <w:r w:rsidRPr="00631D40">
        <w:rPr>
          <w:b w:val="0"/>
          <w:bCs/>
          <w:sz w:val="24"/>
          <w:szCs w:val="24"/>
        </w:rPr>
        <w:t>: Outputs are automatically clipped to the heart's volume, removing surrounding thoracic tissue that is not needed for the visualization.</w:t>
      </w:r>
    </w:p>
    <w:p w14:paraId="03F2BD41" w14:textId="77777777" w:rsidR="00631D40" w:rsidRPr="00631D40" w:rsidRDefault="00631D40">
      <w:pPr>
        <w:pStyle w:val="Heading2"/>
        <w:numPr>
          <w:ilvl w:val="0"/>
          <w:numId w:val="7"/>
        </w:numPr>
        <w:spacing w:line="360" w:lineRule="auto"/>
        <w:jc w:val="both"/>
        <w:rPr>
          <w:b w:val="0"/>
          <w:bCs/>
          <w:sz w:val="24"/>
          <w:szCs w:val="24"/>
        </w:rPr>
      </w:pPr>
      <w:r w:rsidRPr="00631D40">
        <w:rPr>
          <w:sz w:val="24"/>
          <w:szCs w:val="24"/>
        </w:rPr>
        <w:t>Preservation of Fine Details</w:t>
      </w:r>
      <w:r w:rsidRPr="00631D40">
        <w:rPr>
          <w:b w:val="0"/>
          <w:bCs/>
          <w:sz w:val="24"/>
          <w:szCs w:val="24"/>
        </w:rPr>
        <w:t>: Ensures that delicate structures, such as the aortic valve and coronary branches, preserve their anatomical integrity during the conversion to a 3D mesh.</w:t>
      </w:r>
    </w:p>
    <w:bookmarkEnd w:id="5"/>
    <w:p w14:paraId="716792E9" w14:textId="77777777" w:rsidR="00016924" w:rsidRPr="00A45CCC" w:rsidRDefault="00016924" w:rsidP="00E93BFC">
      <w:pPr>
        <w:spacing w:after="0" w:line="360" w:lineRule="auto"/>
        <w:ind w:right="567"/>
        <w:jc w:val="both"/>
        <w:rPr>
          <w:rFonts w:ascii="Times New Roman" w:hAnsi="Times New Roman" w:cs="Times New Roman"/>
          <w:sz w:val="24"/>
          <w:szCs w:val="24"/>
          <w:lang w:val="en-IN"/>
        </w:rPr>
      </w:pPr>
    </w:p>
    <w:p w14:paraId="3E27262E" w14:textId="6E0A33F1" w:rsidR="00A45CCC" w:rsidRDefault="00615150">
      <w:pPr>
        <w:pStyle w:val="Heading2"/>
        <w:numPr>
          <w:ilvl w:val="0"/>
          <w:numId w:val="1"/>
        </w:numPr>
        <w:spacing w:line="360" w:lineRule="auto"/>
        <w:jc w:val="left"/>
        <w:rPr>
          <w:lang w:val="en-IN"/>
        </w:rPr>
      </w:pPr>
      <w:bookmarkStart w:id="6" w:name="_Toc228265495"/>
      <w:r>
        <w:rPr>
          <w:lang w:val="en-IN"/>
        </w:rPr>
        <w:t>Input/output handling and system integration</w:t>
      </w:r>
      <w:bookmarkEnd w:id="6"/>
    </w:p>
    <w:p w14:paraId="31C8907A" w14:textId="77777777" w:rsidR="00631D40" w:rsidRPr="00631D40" w:rsidRDefault="00631D40" w:rsidP="00E93BFC">
      <w:pPr>
        <w:spacing w:after="0" w:line="360" w:lineRule="auto"/>
        <w:ind w:left="1440" w:right="567"/>
        <w:jc w:val="both"/>
        <w:rPr>
          <w:rFonts w:ascii="Times New Roman" w:hAnsi="Times New Roman" w:cs="Times New Roman"/>
          <w:sz w:val="24"/>
          <w:szCs w:val="24"/>
          <w:lang w:eastAsia="en-IN"/>
        </w:rPr>
      </w:pPr>
      <w:r w:rsidRPr="00631D40">
        <w:rPr>
          <w:rFonts w:ascii="Times New Roman" w:hAnsi="Times New Roman" w:cs="Times New Roman"/>
          <w:sz w:val="24"/>
          <w:szCs w:val="24"/>
          <w:lang w:eastAsia="en-IN"/>
        </w:rPr>
        <w:t>The system ensures robust and seamless management of physiological data and anatomical visualizations, bridging the gap between raw medical data and the interactive simulation.</w:t>
      </w:r>
    </w:p>
    <w:p w14:paraId="765B74EE" w14:textId="77777777" w:rsidR="00631D40" w:rsidRPr="00631D40" w:rsidRDefault="00631D40" w:rsidP="00E93BFC">
      <w:pPr>
        <w:spacing w:after="0" w:line="360" w:lineRule="auto"/>
        <w:ind w:left="144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lastRenderedPageBreak/>
        <w:t>Input Handling:</w:t>
      </w:r>
    </w:p>
    <w:p w14:paraId="2DA1BBC8" w14:textId="77777777" w:rsidR="00631D40" w:rsidRPr="00631D40" w:rsidRDefault="00631D40">
      <w:pPr>
        <w:numPr>
          <w:ilvl w:val="0"/>
          <w:numId w:val="5"/>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Multimodal Data Support:</w:t>
      </w:r>
      <w:r w:rsidRPr="00631D40">
        <w:rPr>
          <w:rFonts w:ascii="Times New Roman" w:hAnsi="Times New Roman" w:cs="Times New Roman"/>
          <w:sz w:val="24"/>
          <w:szCs w:val="24"/>
          <w:lang w:eastAsia="en-IN"/>
        </w:rPr>
        <w:t xml:space="preserve"> Accepts high-resolution </w:t>
      </w:r>
      <w:r w:rsidRPr="00631D40">
        <w:rPr>
          <w:rFonts w:ascii="Times New Roman" w:hAnsi="Times New Roman" w:cs="Times New Roman"/>
          <w:b/>
          <w:bCs/>
          <w:sz w:val="24"/>
          <w:szCs w:val="24"/>
          <w:lang w:eastAsia="en-IN"/>
        </w:rPr>
        <w:t>CT/MRI cardiac scans</w:t>
      </w:r>
      <w:r w:rsidRPr="00631D40">
        <w:rPr>
          <w:rFonts w:ascii="Times New Roman" w:hAnsi="Times New Roman" w:cs="Times New Roman"/>
          <w:sz w:val="24"/>
          <w:szCs w:val="24"/>
          <w:lang w:eastAsia="en-IN"/>
        </w:rPr>
        <w:t xml:space="preserve"> in standard </w:t>
      </w:r>
      <w:r w:rsidRPr="00631D40">
        <w:rPr>
          <w:rFonts w:ascii="Times New Roman" w:hAnsi="Times New Roman" w:cs="Times New Roman"/>
          <w:b/>
          <w:bCs/>
          <w:sz w:val="24"/>
          <w:szCs w:val="24"/>
          <w:lang w:eastAsia="en-IN"/>
        </w:rPr>
        <w:t>DICOM</w:t>
      </w:r>
      <w:r w:rsidRPr="00631D40">
        <w:rPr>
          <w:rFonts w:ascii="Times New Roman" w:hAnsi="Times New Roman" w:cs="Times New Roman"/>
          <w:sz w:val="24"/>
          <w:szCs w:val="24"/>
          <w:lang w:eastAsia="en-IN"/>
        </w:rPr>
        <w:t xml:space="preserve"> format, as well as real-time vital sign feeds ($SpO_2$, Heart Rate, Blood Pressure).</w:t>
      </w:r>
    </w:p>
    <w:p w14:paraId="30ADC219" w14:textId="77777777" w:rsidR="00631D40" w:rsidRPr="00631D40" w:rsidRDefault="00631D40">
      <w:pPr>
        <w:numPr>
          <w:ilvl w:val="0"/>
          <w:numId w:val="5"/>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Targeted Region Selection:</w:t>
      </w:r>
      <w:r w:rsidRPr="00631D40">
        <w:rPr>
          <w:rFonts w:ascii="Times New Roman" w:hAnsi="Times New Roman" w:cs="Times New Roman"/>
          <w:sz w:val="24"/>
          <w:szCs w:val="24"/>
          <w:lang w:eastAsia="en-IN"/>
        </w:rPr>
        <w:t xml:space="preserve"> Allows the user to define a specific </w:t>
      </w:r>
      <w:r w:rsidRPr="00631D40">
        <w:rPr>
          <w:rFonts w:ascii="Times New Roman" w:hAnsi="Times New Roman" w:cs="Times New Roman"/>
          <w:b/>
          <w:bCs/>
          <w:sz w:val="24"/>
          <w:szCs w:val="24"/>
          <w:lang w:eastAsia="en-IN"/>
        </w:rPr>
        <w:t>Region of Interest (ROI)</w:t>
      </w:r>
      <w:r w:rsidRPr="00631D40">
        <w:rPr>
          <w:rFonts w:ascii="Times New Roman" w:hAnsi="Times New Roman" w:cs="Times New Roman"/>
          <w:sz w:val="24"/>
          <w:szCs w:val="24"/>
          <w:lang w:eastAsia="en-IN"/>
        </w:rPr>
        <w:t>, such as focusing exclusively on the Left Anterior Descending (LAD) artery or the Left Ventricle.</w:t>
      </w:r>
    </w:p>
    <w:p w14:paraId="14FBF5C7" w14:textId="77777777" w:rsidR="00631D40" w:rsidRPr="00631D40" w:rsidRDefault="00631D40">
      <w:pPr>
        <w:numPr>
          <w:ilvl w:val="0"/>
          <w:numId w:val="5"/>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Data Preprocessing:</w:t>
      </w:r>
      <w:r w:rsidRPr="00631D40">
        <w:rPr>
          <w:rFonts w:ascii="Times New Roman" w:hAnsi="Times New Roman" w:cs="Times New Roman"/>
          <w:sz w:val="24"/>
          <w:szCs w:val="24"/>
          <w:lang w:eastAsia="en-IN"/>
        </w:rPr>
        <w:t xml:space="preserve"> Automatically applies image normalization, noise reduction, and spatial padding to prepare the cardiac structures for AI segmentation.</w:t>
      </w:r>
    </w:p>
    <w:p w14:paraId="21108BB7" w14:textId="77777777" w:rsidR="00631D40" w:rsidRPr="00631D40" w:rsidRDefault="00631D40" w:rsidP="00E93BFC">
      <w:pPr>
        <w:spacing w:after="0" w:line="360" w:lineRule="auto"/>
        <w:ind w:left="180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Output Handling:</w:t>
      </w:r>
    </w:p>
    <w:p w14:paraId="12CCBCB5" w14:textId="77777777" w:rsidR="00631D40" w:rsidRPr="00631D40" w:rsidRDefault="00631D40">
      <w:pPr>
        <w:numPr>
          <w:ilvl w:val="0"/>
          <w:numId w:val="6"/>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2D Diagnostic Slices:</w:t>
      </w:r>
      <w:r w:rsidRPr="00631D40">
        <w:rPr>
          <w:rFonts w:ascii="Times New Roman" w:hAnsi="Times New Roman" w:cs="Times New Roman"/>
          <w:sz w:val="24"/>
          <w:szCs w:val="24"/>
          <w:lang w:eastAsia="en-IN"/>
        </w:rPr>
        <w:t xml:space="preserve"> Displays segmented cross-sections of the heart and arteries, allowing for the inspection of vessel wall thickness and internal plaque.</w:t>
      </w:r>
    </w:p>
    <w:p w14:paraId="53701B55" w14:textId="77777777" w:rsidR="00631D40" w:rsidRPr="00631D40" w:rsidRDefault="00631D40">
      <w:pPr>
        <w:numPr>
          <w:ilvl w:val="0"/>
          <w:numId w:val="6"/>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High-Fidelity 3D Reconstruction:</w:t>
      </w:r>
      <w:r w:rsidRPr="00631D40">
        <w:rPr>
          <w:rFonts w:ascii="Times New Roman" w:hAnsi="Times New Roman" w:cs="Times New Roman"/>
          <w:sz w:val="24"/>
          <w:szCs w:val="24"/>
          <w:lang w:eastAsia="en-IN"/>
        </w:rPr>
        <w:t xml:space="preserve"> Generates smooth, geometrically accurate 3D surfaces of the heart muscle and coronary tree using </w:t>
      </w:r>
      <w:r w:rsidRPr="00631D40">
        <w:rPr>
          <w:rFonts w:ascii="Times New Roman" w:hAnsi="Times New Roman" w:cs="Times New Roman"/>
          <w:b/>
          <w:bCs/>
          <w:sz w:val="24"/>
          <w:szCs w:val="24"/>
          <w:lang w:eastAsia="en-IN"/>
        </w:rPr>
        <w:t>Three.js</w:t>
      </w:r>
      <w:r w:rsidRPr="00631D40">
        <w:rPr>
          <w:rFonts w:ascii="Times New Roman" w:hAnsi="Times New Roman" w:cs="Times New Roman"/>
          <w:sz w:val="24"/>
          <w:szCs w:val="24"/>
          <w:lang w:eastAsia="en-IN"/>
        </w:rPr>
        <w:t>.</w:t>
      </w:r>
    </w:p>
    <w:p w14:paraId="0ED572D5" w14:textId="77777777" w:rsidR="00631D40" w:rsidRPr="00631D40" w:rsidRDefault="00631D40">
      <w:pPr>
        <w:numPr>
          <w:ilvl w:val="0"/>
          <w:numId w:val="6"/>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Segmented Cardiac Masks:</w:t>
      </w:r>
      <w:r w:rsidRPr="00631D40">
        <w:rPr>
          <w:rFonts w:ascii="Times New Roman" w:hAnsi="Times New Roman" w:cs="Times New Roman"/>
          <w:sz w:val="24"/>
          <w:szCs w:val="24"/>
          <w:lang w:eastAsia="en-IN"/>
        </w:rPr>
        <w:t xml:space="preserve"> Independently renders different components (e.g., Aorta, Atria, Ventricles, and Arteries) into separate interactive layers.</w:t>
      </w:r>
    </w:p>
    <w:p w14:paraId="2DA31EE3" w14:textId="77777777" w:rsidR="00631D40" w:rsidRPr="00631D40" w:rsidRDefault="00631D40">
      <w:pPr>
        <w:numPr>
          <w:ilvl w:val="0"/>
          <w:numId w:val="6"/>
        </w:numPr>
        <w:tabs>
          <w:tab w:val="clear" w:pos="720"/>
          <w:tab w:val="num" w:pos="1080"/>
        </w:tabs>
        <w:spacing w:after="0" w:line="360" w:lineRule="auto"/>
        <w:ind w:left="1080" w:right="567"/>
        <w:jc w:val="both"/>
        <w:rPr>
          <w:rFonts w:ascii="Times New Roman" w:hAnsi="Times New Roman" w:cs="Times New Roman"/>
          <w:sz w:val="24"/>
          <w:szCs w:val="24"/>
          <w:lang w:eastAsia="en-IN"/>
        </w:rPr>
      </w:pPr>
      <w:r w:rsidRPr="00631D40">
        <w:rPr>
          <w:rFonts w:ascii="Times New Roman" w:hAnsi="Times New Roman" w:cs="Times New Roman"/>
          <w:b/>
          <w:bCs/>
          <w:sz w:val="24"/>
          <w:szCs w:val="24"/>
          <w:lang w:eastAsia="en-IN"/>
        </w:rPr>
        <w:t>Dynamic Editing:</w:t>
      </w:r>
      <w:r w:rsidRPr="00631D40">
        <w:rPr>
          <w:rFonts w:ascii="Times New Roman" w:hAnsi="Times New Roman" w:cs="Times New Roman"/>
          <w:sz w:val="24"/>
          <w:szCs w:val="24"/>
          <w:lang w:eastAsia="en-IN"/>
        </w:rPr>
        <w:t xml:space="preserve"> Allows users to toggle specific segments on or off, facilitating the removal of non-essential tissues for a clearer view of the pathology.</w:t>
      </w:r>
    </w:p>
    <w:p w14:paraId="744A4402" w14:textId="77777777" w:rsidR="00571378" w:rsidRDefault="00571378" w:rsidP="00571378">
      <w:pPr>
        <w:spacing w:line="360" w:lineRule="auto"/>
        <w:ind w:left="1440" w:right="567"/>
        <w:jc w:val="both"/>
        <w:rPr>
          <w:rFonts w:ascii="Times New Roman" w:hAnsi="Times New Roman" w:cs="Times New Roman"/>
          <w:sz w:val="24"/>
          <w:szCs w:val="24"/>
          <w:lang w:val="en-IN"/>
        </w:rPr>
      </w:pPr>
    </w:p>
    <w:p w14:paraId="4654E1B2" w14:textId="77777777" w:rsidR="00571378" w:rsidRDefault="00571378" w:rsidP="00571378">
      <w:pPr>
        <w:spacing w:line="360" w:lineRule="auto"/>
        <w:ind w:left="1440" w:right="567"/>
        <w:jc w:val="both"/>
        <w:rPr>
          <w:rFonts w:ascii="Times New Roman" w:hAnsi="Times New Roman" w:cs="Times New Roman"/>
          <w:sz w:val="24"/>
          <w:szCs w:val="24"/>
          <w:lang w:val="en-IN"/>
        </w:rPr>
      </w:pPr>
    </w:p>
    <w:p w14:paraId="7035550B" w14:textId="77777777" w:rsidR="006F0D0E" w:rsidRDefault="006F0D0E" w:rsidP="00571378">
      <w:pPr>
        <w:spacing w:line="360" w:lineRule="auto"/>
        <w:ind w:left="1440" w:right="567"/>
        <w:jc w:val="both"/>
        <w:rPr>
          <w:rFonts w:ascii="Times New Roman" w:hAnsi="Times New Roman" w:cs="Times New Roman"/>
          <w:sz w:val="24"/>
          <w:szCs w:val="24"/>
          <w:lang w:val="en-IN"/>
        </w:rPr>
      </w:pPr>
    </w:p>
    <w:p w14:paraId="7F2772A8" w14:textId="77777777" w:rsidR="006F0D0E" w:rsidRDefault="006F0D0E" w:rsidP="00571378">
      <w:pPr>
        <w:spacing w:line="360" w:lineRule="auto"/>
        <w:ind w:left="1440" w:right="567"/>
        <w:jc w:val="both"/>
        <w:rPr>
          <w:rFonts w:ascii="Times New Roman" w:hAnsi="Times New Roman" w:cs="Times New Roman"/>
          <w:sz w:val="24"/>
          <w:szCs w:val="24"/>
          <w:lang w:val="en-IN"/>
        </w:rPr>
      </w:pPr>
    </w:p>
    <w:p w14:paraId="22D66C60" w14:textId="77777777" w:rsidR="006F0D0E" w:rsidRDefault="006F0D0E" w:rsidP="00571378">
      <w:pPr>
        <w:spacing w:line="360" w:lineRule="auto"/>
        <w:ind w:left="1440" w:right="567"/>
        <w:jc w:val="both"/>
        <w:rPr>
          <w:rFonts w:ascii="Times New Roman" w:hAnsi="Times New Roman" w:cs="Times New Roman"/>
          <w:sz w:val="24"/>
          <w:szCs w:val="24"/>
          <w:lang w:val="en-IN"/>
        </w:rPr>
      </w:pPr>
    </w:p>
    <w:p w14:paraId="37881EA2" w14:textId="77777777" w:rsidR="006F0D0E" w:rsidRDefault="006F0D0E" w:rsidP="00571378">
      <w:pPr>
        <w:spacing w:line="360" w:lineRule="auto"/>
        <w:ind w:left="1440" w:right="567"/>
        <w:jc w:val="both"/>
        <w:rPr>
          <w:rFonts w:ascii="Times New Roman" w:hAnsi="Times New Roman" w:cs="Times New Roman"/>
          <w:sz w:val="24"/>
          <w:szCs w:val="24"/>
          <w:lang w:val="en-IN"/>
        </w:rPr>
      </w:pPr>
    </w:p>
    <w:p w14:paraId="7F28206A" w14:textId="77777777" w:rsidR="00E93BFC" w:rsidRDefault="00E93BFC" w:rsidP="00571378">
      <w:pPr>
        <w:spacing w:line="360" w:lineRule="auto"/>
        <w:ind w:left="1440" w:right="567"/>
        <w:jc w:val="both"/>
        <w:rPr>
          <w:rFonts w:ascii="Times New Roman" w:hAnsi="Times New Roman" w:cs="Times New Roman"/>
          <w:sz w:val="24"/>
          <w:szCs w:val="24"/>
          <w:lang w:val="en-IN"/>
        </w:rPr>
      </w:pPr>
    </w:p>
    <w:p w14:paraId="1225AAF5" w14:textId="77777777" w:rsidR="00E93BFC" w:rsidRDefault="00E93BFC" w:rsidP="00571378">
      <w:pPr>
        <w:spacing w:line="360" w:lineRule="auto"/>
        <w:ind w:left="1440" w:right="567"/>
        <w:jc w:val="both"/>
        <w:rPr>
          <w:rFonts w:ascii="Times New Roman" w:hAnsi="Times New Roman" w:cs="Times New Roman"/>
          <w:sz w:val="24"/>
          <w:szCs w:val="24"/>
          <w:lang w:val="en-IN"/>
        </w:rPr>
      </w:pPr>
    </w:p>
    <w:p w14:paraId="35F19BB6" w14:textId="77777777" w:rsidR="00E93BFC" w:rsidRDefault="00E93BFC" w:rsidP="00571378">
      <w:pPr>
        <w:spacing w:line="360" w:lineRule="auto"/>
        <w:ind w:left="1440" w:right="567"/>
        <w:jc w:val="both"/>
        <w:rPr>
          <w:rFonts w:ascii="Times New Roman" w:hAnsi="Times New Roman" w:cs="Times New Roman"/>
          <w:sz w:val="24"/>
          <w:szCs w:val="24"/>
          <w:lang w:val="en-IN"/>
        </w:rPr>
      </w:pPr>
    </w:p>
    <w:p w14:paraId="15DFB788" w14:textId="77777777" w:rsidR="00571378" w:rsidRDefault="00571378" w:rsidP="00571378">
      <w:pPr>
        <w:spacing w:line="360" w:lineRule="auto"/>
        <w:ind w:left="1440" w:right="567"/>
        <w:jc w:val="both"/>
        <w:rPr>
          <w:rFonts w:ascii="Times New Roman" w:hAnsi="Times New Roman" w:cs="Times New Roman"/>
          <w:sz w:val="24"/>
          <w:szCs w:val="24"/>
          <w:lang w:val="en-IN"/>
        </w:rPr>
      </w:pPr>
    </w:p>
    <w:p w14:paraId="42425C5D" w14:textId="77777777" w:rsidR="00571378" w:rsidRDefault="00571378" w:rsidP="00571378">
      <w:pPr>
        <w:spacing w:line="360" w:lineRule="auto"/>
        <w:ind w:left="1440" w:right="567"/>
        <w:jc w:val="both"/>
        <w:rPr>
          <w:rFonts w:ascii="Times New Roman" w:hAnsi="Times New Roman" w:cs="Times New Roman"/>
          <w:sz w:val="24"/>
          <w:szCs w:val="24"/>
          <w:lang w:val="en-IN"/>
        </w:rPr>
      </w:pPr>
    </w:p>
    <w:p w14:paraId="44B74BFD" w14:textId="77777777" w:rsidR="00F11179" w:rsidRPr="00571378" w:rsidRDefault="00F11179" w:rsidP="00571378">
      <w:pPr>
        <w:spacing w:line="360" w:lineRule="auto"/>
        <w:ind w:left="1440" w:right="567"/>
        <w:jc w:val="both"/>
        <w:rPr>
          <w:rFonts w:ascii="Times New Roman" w:hAnsi="Times New Roman" w:cs="Times New Roman"/>
          <w:sz w:val="24"/>
          <w:szCs w:val="24"/>
          <w:lang w:val="en-IN"/>
        </w:rPr>
      </w:pPr>
    </w:p>
    <w:p w14:paraId="0D2F005E" w14:textId="222DCDCC" w:rsidR="00D93837" w:rsidRDefault="00D93837" w:rsidP="00D93837">
      <w:pPr>
        <w:tabs>
          <w:tab w:val="left" w:pos="1039"/>
        </w:tabs>
        <w:ind w:left="850" w:right="567"/>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1B0E0E14" w14:textId="72BB5231" w:rsidR="00D93837" w:rsidRDefault="00D93837" w:rsidP="00D93837">
      <w:pPr>
        <w:pStyle w:val="Heading1"/>
        <w:rPr>
          <w:lang w:val="en-IN"/>
        </w:rPr>
      </w:pPr>
      <w:bookmarkStart w:id="7" w:name="_Toc228265496"/>
      <w:r>
        <w:rPr>
          <w:lang w:val="en-IN"/>
        </w:rPr>
        <w:t>OBJECTIVES</w:t>
      </w:r>
      <w:bookmarkEnd w:id="7"/>
    </w:p>
    <w:p w14:paraId="71605545" w14:textId="77777777" w:rsidR="00AC0EB3" w:rsidRPr="00AC0EB3" w:rsidRDefault="00AC0EB3" w:rsidP="00AC0EB3">
      <w:pPr>
        <w:rPr>
          <w:lang w:val="en-IN" w:eastAsia="en-IN"/>
        </w:rPr>
      </w:pPr>
    </w:p>
    <w:p w14:paraId="629A9D81" w14:textId="77777777" w:rsidR="006F0D0E" w:rsidRPr="006F0D0E" w:rsidRDefault="006F0D0E" w:rsidP="006F0D0E">
      <w:pPr>
        <w:spacing w:line="360" w:lineRule="auto"/>
        <w:ind w:left="360" w:right="567"/>
        <w:jc w:val="both"/>
        <w:rPr>
          <w:rFonts w:ascii="Times New Roman" w:hAnsi="Times New Roman" w:cs="Times New Roman"/>
          <w:bCs/>
          <w:sz w:val="24"/>
          <w:szCs w:val="24"/>
        </w:rPr>
      </w:pPr>
      <w:r w:rsidRPr="006F0D0E">
        <w:rPr>
          <w:rFonts w:ascii="Times New Roman" w:hAnsi="Times New Roman" w:cs="Times New Roman"/>
          <w:bCs/>
          <w:sz w:val="24"/>
          <w:szCs w:val="24"/>
        </w:rPr>
        <w:t xml:space="preserve">The primary objective of this project is to develop an efficient and accurate </w:t>
      </w:r>
      <w:r w:rsidRPr="006F0D0E">
        <w:rPr>
          <w:rFonts w:ascii="Times New Roman" w:hAnsi="Times New Roman" w:cs="Times New Roman"/>
          <w:b/>
          <w:bCs/>
          <w:sz w:val="24"/>
          <w:szCs w:val="24"/>
        </w:rPr>
        <w:t>cardiovascular simulation and analysis system</w:t>
      </w:r>
      <w:r w:rsidRPr="006F0D0E">
        <w:rPr>
          <w:rFonts w:ascii="Times New Roman" w:hAnsi="Times New Roman" w:cs="Times New Roman"/>
          <w:bCs/>
          <w:sz w:val="24"/>
          <w:szCs w:val="24"/>
        </w:rPr>
        <w:t xml:space="preserve"> using deep learning and interactive 3D modeling. The system focuses on extracting and visualizing complex cardiac structures from medical imaging data with high precision and reliability.</w:t>
      </w:r>
    </w:p>
    <w:p w14:paraId="60993EAB"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Multi-Structure Detection:</w:t>
      </w:r>
      <w:r w:rsidRPr="006F0D0E">
        <w:rPr>
          <w:rFonts w:ascii="Times New Roman" w:hAnsi="Times New Roman" w:cs="Times New Roman"/>
          <w:bCs/>
          <w:sz w:val="24"/>
          <w:szCs w:val="24"/>
        </w:rPr>
        <w:t xml:space="preserve"> A key objective is to enable the detection of multiple cardiac components—such as the atria, ventricles, and coronary branches—within a single </w:t>
      </w:r>
      <w:r w:rsidRPr="006F0D0E">
        <w:rPr>
          <w:rFonts w:ascii="Times New Roman" w:hAnsi="Times New Roman" w:cs="Times New Roman"/>
          <w:b/>
          <w:bCs/>
          <w:sz w:val="24"/>
          <w:szCs w:val="24"/>
        </w:rPr>
        <w:t>Region of Interest (ROI)</w:t>
      </w:r>
      <w:r w:rsidRPr="006F0D0E">
        <w:rPr>
          <w:rFonts w:ascii="Times New Roman" w:hAnsi="Times New Roman" w:cs="Times New Roman"/>
          <w:bCs/>
          <w:sz w:val="24"/>
          <w:szCs w:val="24"/>
        </w:rPr>
        <w:t>. The system utilizes semantic clustering to separate these structures into individual masks, ensuring clarity in anatomical analysis.</w:t>
      </w:r>
    </w:p>
    <w:p w14:paraId="72061A08"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Anatomical Continuity:</w:t>
      </w:r>
      <w:r w:rsidRPr="006F0D0E">
        <w:rPr>
          <w:rFonts w:ascii="Times New Roman" w:hAnsi="Times New Roman" w:cs="Times New Roman"/>
          <w:bCs/>
          <w:sz w:val="24"/>
          <w:szCs w:val="24"/>
        </w:rPr>
        <w:t xml:space="preserve"> Another objective is to eliminate segmentation errors like fragmentation between image slices. By maintaining continuity in 3D space, the system ensures that the heart muscle and arterial tree appear complete and physiologically connected during visualization.</w:t>
      </w:r>
    </w:p>
    <w:p w14:paraId="6F21A508"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Computational Efficiency:</w:t>
      </w:r>
      <w:r w:rsidRPr="006F0D0E">
        <w:rPr>
          <w:rFonts w:ascii="Times New Roman" w:hAnsi="Times New Roman" w:cs="Times New Roman"/>
          <w:bCs/>
          <w:sz w:val="24"/>
          <w:szCs w:val="24"/>
        </w:rPr>
        <w:t xml:space="preserve"> The project aims to improve processing speeds by implementing </w:t>
      </w:r>
      <w:r w:rsidRPr="006F0D0E">
        <w:rPr>
          <w:rFonts w:ascii="Times New Roman" w:hAnsi="Times New Roman" w:cs="Times New Roman"/>
          <w:b/>
          <w:bCs/>
          <w:sz w:val="24"/>
          <w:szCs w:val="24"/>
        </w:rPr>
        <w:t>GPU-based batch processing</w:t>
      </w:r>
      <w:r w:rsidRPr="006F0D0E">
        <w:rPr>
          <w:rFonts w:ascii="Times New Roman" w:hAnsi="Times New Roman" w:cs="Times New Roman"/>
          <w:bCs/>
          <w:sz w:val="24"/>
          <w:szCs w:val="24"/>
        </w:rPr>
        <w:t>. This allows for the rapid transformation of raw medical data into interactive simulations, making it significantly faster than traditional methods.</w:t>
      </w:r>
    </w:p>
    <w:p w14:paraId="78C5151F"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High-Fidelity 3D Modeling:</w:t>
      </w:r>
      <w:r w:rsidRPr="006F0D0E">
        <w:rPr>
          <w:rFonts w:ascii="Times New Roman" w:hAnsi="Times New Roman" w:cs="Times New Roman"/>
          <w:bCs/>
          <w:sz w:val="24"/>
          <w:szCs w:val="24"/>
        </w:rPr>
        <w:t xml:space="preserve"> The system focuses on generating smooth, realistic 3D heart models using advanced smoothing algorithms. These techniques remove "staircase" artifacts from the mesh, enhancing the visual quality for medical training and surgical planning.</w:t>
      </w:r>
    </w:p>
    <w:p w14:paraId="3BC831C9"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Accuracy &amp; Noise Reduction:</w:t>
      </w:r>
      <w:r w:rsidRPr="006F0D0E">
        <w:rPr>
          <w:rFonts w:ascii="Times New Roman" w:hAnsi="Times New Roman" w:cs="Times New Roman"/>
          <w:bCs/>
          <w:sz w:val="24"/>
          <w:szCs w:val="24"/>
        </w:rPr>
        <w:t xml:space="preserve"> An important objective is to minimize false positives by restricting AI analysis within user-defined bounding boxes. Additionally, </w:t>
      </w:r>
      <w:r w:rsidRPr="006F0D0E">
        <w:rPr>
          <w:rFonts w:ascii="Times New Roman" w:hAnsi="Times New Roman" w:cs="Times New Roman"/>
          <w:b/>
          <w:bCs/>
          <w:sz w:val="24"/>
          <w:szCs w:val="24"/>
        </w:rPr>
        <w:t>density-based filtering</w:t>
      </w:r>
      <w:r w:rsidRPr="006F0D0E">
        <w:rPr>
          <w:rFonts w:ascii="Times New Roman" w:hAnsi="Times New Roman" w:cs="Times New Roman"/>
          <w:bCs/>
          <w:sz w:val="24"/>
          <w:szCs w:val="24"/>
        </w:rPr>
        <w:t xml:space="preserve"> is applied to accurately differentiate between healthy tissue, calcified plaque, and blood-filled chambers.</w:t>
      </w:r>
    </w:p>
    <w:p w14:paraId="0A2AB8AD" w14:textId="77777777" w:rsidR="006F0D0E" w:rsidRPr="006F0D0E"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Interactive Interface:</w:t>
      </w:r>
      <w:r w:rsidRPr="006F0D0E">
        <w:rPr>
          <w:rFonts w:ascii="Times New Roman" w:hAnsi="Times New Roman" w:cs="Times New Roman"/>
          <w:bCs/>
          <w:sz w:val="24"/>
          <w:szCs w:val="24"/>
        </w:rPr>
        <w:t xml:space="preserve"> The project aims to provide a user-friendly interface that integrates with platforms like </w:t>
      </w:r>
      <w:proofErr w:type="spellStart"/>
      <w:r w:rsidRPr="006F0D0E">
        <w:rPr>
          <w:rFonts w:ascii="Times New Roman" w:hAnsi="Times New Roman" w:cs="Times New Roman"/>
          <w:b/>
          <w:bCs/>
          <w:sz w:val="24"/>
          <w:szCs w:val="24"/>
        </w:rPr>
        <w:t>InVesalius</w:t>
      </w:r>
      <w:proofErr w:type="spellEnd"/>
      <w:r w:rsidRPr="006F0D0E">
        <w:rPr>
          <w:rFonts w:ascii="Times New Roman" w:hAnsi="Times New Roman" w:cs="Times New Roman"/>
          <w:bCs/>
          <w:sz w:val="24"/>
          <w:szCs w:val="24"/>
        </w:rPr>
        <w:t>. This enables clinicians and students to easily select a cardiac ROI and visualize results in synchronized 2D slices and 3D views.</w:t>
      </w:r>
    </w:p>
    <w:p w14:paraId="3C169012" w14:textId="1252CBB3" w:rsidR="000B559A" w:rsidRPr="00E93BFC" w:rsidRDefault="006F0D0E">
      <w:pPr>
        <w:numPr>
          <w:ilvl w:val="0"/>
          <w:numId w:val="9"/>
        </w:numPr>
        <w:spacing w:line="360" w:lineRule="auto"/>
        <w:ind w:right="567"/>
        <w:jc w:val="both"/>
        <w:rPr>
          <w:rFonts w:ascii="Times New Roman" w:hAnsi="Times New Roman" w:cs="Times New Roman"/>
          <w:bCs/>
          <w:sz w:val="24"/>
          <w:szCs w:val="24"/>
        </w:rPr>
      </w:pPr>
      <w:r w:rsidRPr="006F0D0E">
        <w:rPr>
          <w:rFonts w:ascii="Times New Roman" w:hAnsi="Times New Roman" w:cs="Times New Roman"/>
          <w:b/>
          <w:bCs/>
          <w:sz w:val="24"/>
          <w:szCs w:val="24"/>
        </w:rPr>
        <w:t>Workflow Integration:</w:t>
      </w:r>
      <w:r w:rsidRPr="006F0D0E">
        <w:rPr>
          <w:rFonts w:ascii="Times New Roman" w:hAnsi="Times New Roman" w:cs="Times New Roman"/>
          <w:bCs/>
          <w:sz w:val="24"/>
          <w:szCs w:val="24"/>
        </w:rPr>
        <w:t xml:space="preserve"> Finally, the system is designed to integrate seamlessly into existing clinical workflows, providing a practical tool for </w:t>
      </w:r>
      <w:r w:rsidRPr="006F0D0E">
        <w:rPr>
          <w:rFonts w:ascii="Times New Roman" w:hAnsi="Times New Roman" w:cs="Times New Roman"/>
          <w:b/>
          <w:bCs/>
          <w:sz w:val="24"/>
          <w:szCs w:val="24"/>
        </w:rPr>
        <w:t>cardiac risk assessment</w:t>
      </w:r>
      <w:r w:rsidRPr="006F0D0E">
        <w:rPr>
          <w:rFonts w:ascii="Times New Roman" w:hAnsi="Times New Roman" w:cs="Times New Roman"/>
          <w:bCs/>
          <w:sz w:val="24"/>
          <w:szCs w:val="24"/>
        </w:rPr>
        <w:t xml:space="preserve"> and patient education without adding technical complexity.</w:t>
      </w:r>
    </w:p>
    <w:p w14:paraId="156A132E" w14:textId="212E8763" w:rsidR="00D93837" w:rsidRDefault="00D93837" w:rsidP="00D93837">
      <w:pPr>
        <w:tabs>
          <w:tab w:val="left" w:pos="1039"/>
        </w:tabs>
        <w:ind w:left="850" w:right="567"/>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615150">
        <w:rPr>
          <w:rFonts w:ascii="Times New Roman" w:hAnsi="Times New Roman" w:cs="Times New Roman"/>
          <w:b/>
          <w:bCs/>
          <w:sz w:val="28"/>
          <w:szCs w:val="28"/>
        </w:rPr>
        <w:t>4</w:t>
      </w:r>
    </w:p>
    <w:p w14:paraId="216E852F" w14:textId="6F03590A" w:rsidR="00D93837" w:rsidRDefault="00D93837" w:rsidP="00D93837">
      <w:pPr>
        <w:pStyle w:val="Heading1"/>
        <w:rPr>
          <w:lang w:val="en-IN"/>
        </w:rPr>
      </w:pPr>
      <w:bookmarkStart w:id="8" w:name="_Toc228265497"/>
      <w:r>
        <w:rPr>
          <w:lang w:val="en-IN"/>
        </w:rPr>
        <w:t>IMPLEMENTA</w:t>
      </w:r>
      <w:r w:rsidR="00615150">
        <w:rPr>
          <w:lang w:val="en-IN"/>
        </w:rPr>
        <w:t>T</w:t>
      </w:r>
      <w:r>
        <w:rPr>
          <w:lang w:val="en-IN"/>
        </w:rPr>
        <w:t>ION</w:t>
      </w:r>
      <w:bookmarkEnd w:id="8"/>
    </w:p>
    <w:p w14:paraId="1C56AD75" w14:textId="77777777" w:rsidR="00615150" w:rsidRPr="00615150" w:rsidRDefault="00615150" w:rsidP="00615150">
      <w:pPr>
        <w:rPr>
          <w:lang w:val="en-IN" w:eastAsia="en-IN"/>
        </w:rPr>
      </w:pPr>
    </w:p>
    <w:p w14:paraId="2728C4B4" w14:textId="150B4174" w:rsidR="00267F88" w:rsidRDefault="00FE4C22" w:rsidP="00FE4C22">
      <w:pPr>
        <w:tabs>
          <w:tab w:val="left" w:pos="821"/>
          <w:tab w:val="right" w:leader="dot" w:pos="9440"/>
        </w:tabs>
        <w:spacing w:line="360" w:lineRule="auto"/>
        <w:ind w:right="850"/>
        <w:jc w:val="both"/>
        <w:rPr>
          <w:rFonts w:ascii="Times New Roman" w:hAnsi="Times New Roman" w:cs="Times New Roman"/>
          <w:bCs/>
          <w:sz w:val="24"/>
          <w:szCs w:val="24"/>
        </w:rPr>
      </w:pPr>
      <w:r>
        <w:rPr>
          <w:rFonts w:ascii="Times New Roman" w:hAnsi="Times New Roman" w:cs="Times New Roman"/>
          <w:bCs/>
          <w:sz w:val="24"/>
          <w:szCs w:val="24"/>
        </w:rPr>
        <w:tab/>
      </w:r>
      <w:r w:rsidR="00267F88" w:rsidRPr="00267F88">
        <w:rPr>
          <w:rFonts w:ascii="Times New Roman" w:hAnsi="Times New Roman" w:cs="Times New Roman"/>
          <w:bCs/>
          <w:sz w:val="24"/>
          <w:szCs w:val="24"/>
        </w:rPr>
        <w:t xml:space="preserve">Following Pseudocode explain the </w:t>
      </w:r>
      <w:r w:rsidR="009A5820">
        <w:rPr>
          <w:rFonts w:ascii="Times New Roman" w:hAnsi="Times New Roman" w:cs="Times New Roman"/>
          <w:bCs/>
          <w:sz w:val="24"/>
          <w:szCs w:val="24"/>
        </w:rPr>
        <w:t>model working.</w:t>
      </w:r>
    </w:p>
    <w:p w14:paraId="7C69E8D6"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import pandas as pd</w:t>
      </w:r>
    </w:p>
    <w:p w14:paraId="0616529B"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import </w:t>
      </w:r>
      <w:proofErr w:type="spellStart"/>
      <w:r>
        <w:rPr>
          <w:rFonts w:ascii="Times New Roman" w:hAnsi="Times New Roman" w:cs="Times New Roman"/>
          <w:bCs/>
        </w:rPr>
        <w:t>numpy</w:t>
      </w:r>
      <w:proofErr w:type="spellEnd"/>
      <w:r>
        <w:rPr>
          <w:rFonts w:ascii="Times New Roman" w:hAnsi="Times New Roman" w:cs="Times New Roman"/>
          <w:bCs/>
        </w:rPr>
        <w:t xml:space="preserve"> as np</w:t>
      </w:r>
    </w:p>
    <w:p w14:paraId="216BB756"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from </w:t>
      </w:r>
      <w:proofErr w:type="spellStart"/>
      <w:r>
        <w:rPr>
          <w:rFonts w:ascii="Times New Roman" w:hAnsi="Times New Roman" w:cs="Times New Roman"/>
          <w:bCs/>
        </w:rPr>
        <w:t>sklearn.linear_model</w:t>
      </w:r>
      <w:proofErr w:type="spellEnd"/>
      <w:r>
        <w:rPr>
          <w:rFonts w:ascii="Times New Roman" w:hAnsi="Times New Roman" w:cs="Times New Roman"/>
          <w:bCs/>
        </w:rPr>
        <w:t xml:space="preserve"> import </w:t>
      </w:r>
      <w:proofErr w:type="spellStart"/>
      <w:r>
        <w:rPr>
          <w:rFonts w:ascii="Times New Roman" w:hAnsi="Times New Roman" w:cs="Times New Roman"/>
          <w:bCs/>
        </w:rPr>
        <w:t>LogisticRegression</w:t>
      </w:r>
      <w:proofErr w:type="spellEnd"/>
    </w:p>
    <w:p w14:paraId="3C652C78"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from </w:t>
      </w:r>
      <w:proofErr w:type="spellStart"/>
      <w:r>
        <w:rPr>
          <w:rFonts w:ascii="Times New Roman" w:hAnsi="Times New Roman" w:cs="Times New Roman"/>
          <w:bCs/>
        </w:rPr>
        <w:t>sklearn.preprocessing</w:t>
      </w:r>
      <w:proofErr w:type="spellEnd"/>
      <w:r>
        <w:rPr>
          <w:rFonts w:ascii="Times New Roman" w:hAnsi="Times New Roman" w:cs="Times New Roman"/>
          <w:bCs/>
        </w:rPr>
        <w:t xml:space="preserve"> import </w:t>
      </w:r>
      <w:proofErr w:type="spellStart"/>
      <w:r>
        <w:rPr>
          <w:rFonts w:ascii="Times New Roman" w:hAnsi="Times New Roman" w:cs="Times New Roman"/>
          <w:bCs/>
        </w:rPr>
        <w:t>StandardScaler</w:t>
      </w:r>
      <w:proofErr w:type="spellEnd"/>
    </w:p>
    <w:p w14:paraId="1067C359"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from </w:t>
      </w:r>
      <w:proofErr w:type="spellStart"/>
      <w:r>
        <w:rPr>
          <w:rFonts w:ascii="Times New Roman" w:hAnsi="Times New Roman" w:cs="Times New Roman"/>
          <w:bCs/>
        </w:rPr>
        <w:t>sklearn.metrics</w:t>
      </w:r>
      <w:proofErr w:type="spellEnd"/>
      <w:r>
        <w:rPr>
          <w:rFonts w:ascii="Times New Roman" w:hAnsi="Times New Roman" w:cs="Times New Roman"/>
          <w:bCs/>
        </w:rPr>
        <w:t xml:space="preserve"> import </w:t>
      </w:r>
      <w:proofErr w:type="spellStart"/>
      <w:r>
        <w:rPr>
          <w:rFonts w:ascii="Times New Roman" w:hAnsi="Times New Roman" w:cs="Times New Roman"/>
          <w:bCs/>
        </w:rPr>
        <w:t>accuracy_score</w:t>
      </w:r>
      <w:proofErr w:type="spellEnd"/>
      <w:r>
        <w:rPr>
          <w:rFonts w:ascii="Times New Roman" w:hAnsi="Times New Roman" w:cs="Times New Roman"/>
          <w:bCs/>
        </w:rPr>
        <w:t xml:space="preserve">, </w:t>
      </w:r>
      <w:proofErr w:type="spellStart"/>
      <w:r>
        <w:rPr>
          <w:rFonts w:ascii="Times New Roman" w:hAnsi="Times New Roman" w:cs="Times New Roman"/>
          <w:bCs/>
        </w:rPr>
        <w:t>classification_report</w:t>
      </w:r>
      <w:proofErr w:type="spellEnd"/>
    </w:p>
    <w:p w14:paraId="77BDF94E"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4E122C95"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Load the heart disease dataset (e.g., UCI Heart Disease dataset)</w:t>
      </w:r>
    </w:p>
    <w:p w14:paraId="2A4524B9"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roofErr w:type="spellStart"/>
      <w:r>
        <w:rPr>
          <w:rFonts w:ascii="Times New Roman" w:hAnsi="Times New Roman" w:cs="Times New Roman"/>
          <w:bCs/>
        </w:rPr>
        <w:t>df</w:t>
      </w:r>
      <w:proofErr w:type="spellEnd"/>
      <w:r>
        <w:rPr>
          <w:rFonts w:ascii="Times New Roman" w:hAnsi="Times New Roman" w:cs="Times New Roman"/>
          <w:bCs/>
        </w:rPr>
        <w:t xml:space="preserve"> = </w:t>
      </w:r>
      <w:proofErr w:type="spellStart"/>
      <w:r>
        <w:rPr>
          <w:rFonts w:ascii="Times New Roman" w:hAnsi="Times New Roman" w:cs="Times New Roman"/>
          <w:bCs/>
        </w:rPr>
        <w:t>pd.read_csv</w:t>
      </w:r>
      <w:proofErr w:type="spellEnd"/>
      <w:r>
        <w:rPr>
          <w:rFonts w:ascii="Times New Roman" w:hAnsi="Times New Roman" w:cs="Times New Roman"/>
          <w:bCs/>
        </w:rPr>
        <w:t>('../heart-disease-dataset.csv')</w:t>
      </w:r>
    </w:p>
    <w:p w14:paraId="399EA9D2"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16E5A44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Features tailored for cardiac analysis</w:t>
      </w:r>
    </w:p>
    <w:p w14:paraId="02DADF41"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w:t>
      </w:r>
      <w:proofErr w:type="spellStart"/>
      <w:r>
        <w:rPr>
          <w:rFonts w:ascii="Times New Roman" w:hAnsi="Times New Roman" w:cs="Times New Roman"/>
          <w:bCs/>
        </w:rPr>
        <w:t>hr</w:t>
      </w:r>
      <w:proofErr w:type="spellEnd"/>
      <w:r>
        <w:rPr>
          <w:rFonts w:ascii="Times New Roman" w:hAnsi="Times New Roman" w:cs="Times New Roman"/>
          <w:bCs/>
        </w:rPr>
        <w:t xml:space="preserve">: Heart Rate, bp: Blood Pressure, </w:t>
      </w:r>
      <w:proofErr w:type="spellStart"/>
      <w:r>
        <w:rPr>
          <w:rFonts w:ascii="Times New Roman" w:hAnsi="Times New Roman" w:cs="Times New Roman"/>
          <w:bCs/>
        </w:rPr>
        <w:t>ef</w:t>
      </w:r>
      <w:proofErr w:type="spellEnd"/>
      <w:r>
        <w:rPr>
          <w:rFonts w:ascii="Times New Roman" w:hAnsi="Times New Roman" w:cs="Times New Roman"/>
          <w:bCs/>
        </w:rPr>
        <w:t xml:space="preserve">: Ejection Fraction, </w:t>
      </w:r>
      <w:proofErr w:type="spellStart"/>
      <w:r>
        <w:rPr>
          <w:rFonts w:ascii="Times New Roman" w:hAnsi="Times New Roman" w:cs="Times New Roman"/>
          <w:bCs/>
        </w:rPr>
        <w:t>sp</w:t>
      </w:r>
      <w:proofErr w:type="spellEnd"/>
      <w:r>
        <w:rPr>
          <w:rFonts w:ascii="Times New Roman" w:hAnsi="Times New Roman" w:cs="Times New Roman"/>
          <w:bCs/>
        </w:rPr>
        <w:t>: SpO2</w:t>
      </w:r>
    </w:p>
    <w:p w14:paraId="21B37657"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features = ['</w:t>
      </w:r>
      <w:proofErr w:type="spellStart"/>
      <w:r>
        <w:rPr>
          <w:rFonts w:ascii="Times New Roman" w:hAnsi="Times New Roman" w:cs="Times New Roman"/>
          <w:bCs/>
        </w:rPr>
        <w:t>hr</w:t>
      </w:r>
      <w:proofErr w:type="spellEnd"/>
      <w:r>
        <w:rPr>
          <w:rFonts w:ascii="Times New Roman" w:hAnsi="Times New Roman" w:cs="Times New Roman"/>
          <w:bCs/>
        </w:rPr>
        <w:t>', 'bp', '</w:t>
      </w:r>
      <w:proofErr w:type="spellStart"/>
      <w:r>
        <w:rPr>
          <w:rFonts w:ascii="Times New Roman" w:hAnsi="Times New Roman" w:cs="Times New Roman"/>
          <w:bCs/>
        </w:rPr>
        <w:t>ef</w:t>
      </w:r>
      <w:proofErr w:type="spellEnd"/>
      <w:r>
        <w:rPr>
          <w:rFonts w:ascii="Times New Roman" w:hAnsi="Times New Roman" w:cs="Times New Roman"/>
          <w:bCs/>
        </w:rPr>
        <w:t>', '</w:t>
      </w:r>
      <w:proofErr w:type="spellStart"/>
      <w:r>
        <w:rPr>
          <w:rFonts w:ascii="Times New Roman" w:hAnsi="Times New Roman" w:cs="Times New Roman"/>
          <w:bCs/>
        </w:rPr>
        <w:t>sp</w:t>
      </w:r>
      <w:proofErr w:type="spellEnd"/>
      <w:r>
        <w:rPr>
          <w:rFonts w:ascii="Times New Roman" w:hAnsi="Times New Roman" w:cs="Times New Roman"/>
          <w:bCs/>
        </w:rPr>
        <w:t>']</w:t>
      </w:r>
    </w:p>
    <w:p w14:paraId="7CCFA426"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X = </w:t>
      </w:r>
      <w:proofErr w:type="spellStart"/>
      <w:r>
        <w:rPr>
          <w:rFonts w:ascii="Times New Roman" w:hAnsi="Times New Roman" w:cs="Times New Roman"/>
          <w:bCs/>
        </w:rPr>
        <w:t>df</w:t>
      </w:r>
      <w:proofErr w:type="spellEnd"/>
      <w:r>
        <w:rPr>
          <w:rFonts w:ascii="Times New Roman" w:hAnsi="Times New Roman" w:cs="Times New Roman"/>
          <w:bCs/>
        </w:rPr>
        <w:t>[features]</w:t>
      </w:r>
    </w:p>
    <w:p w14:paraId="44D92DA8"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y = </w:t>
      </w:r>
      <w:proofErr w:type="spellStart"/>
      <w:r>
        <w:rPr>
          <w:rFonts w:ascii="Times New Roman" w:hAnsi="Times New Roman" w:cs="Times New Roman"/>
          <w:bCs/>
        </w:rPr>
        <w:t>df</w:t>
      </w:r>
      <w:proofErr w:type="spellEnd"/>
      <w:r>
        <w:rPr>
          <w:rFonts w:ascii="Times New Roman" w:hAnsi="Times New Roman" w:cs="Times New Roman"/>
          <w:bCs/>
        </w:rPr>
        <w:t>['target'] # 1 = High Risk, 0 = Low Risk</w:t>
      </w:r>
    </w:p>
    <w:p w14:paraId="5AB95694"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133B4FB9"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Standardize data for the model</w:t>
      </w:r>
    </w:p>
    <w:p w14:paraId="656E2B85"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scaler = </w:t>
      </w:r>
      <w:proofErr w:type="spellStart"/>
      <w:r>
        <w:rPr>
          <w:rFonts w:ascii="Times New Roman" w:hAnsi="Times New Roman" w:cs="Times New Roman"/>
          <w:bCs/>
        </w:rPr>
        <w:t>StandardScaler</w:t>
      </w:r>
      <w:proofErr w:type="spellEnd"/>
      <w:r>
        <w:rPr>
          <w:rFonts w:ascii="Times New Roman" w:hAnsi="Times New Roman" w:cs="Times New Roman"/>
          <w:bCs/>
        </w:rPr>
        <w:t>()</w:t>
      </w:r>
    </w:p>
    <w:p w14:paraId="4E8879D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roofErr w:type="spellStart"/>
      <w:r>
        <w:rPr>
          <w:rFonts w:ascii="Times New Roman" w:hAnsi="Times New Roman" w:cs="Times New Roman"/>
          <w:bCs/>
        </w:rPr>
        <w:t>X_scaled</w:t>
      </w:r>
      <w:proofErr w:type="spellEnd"/>
      <w:r>
        <w:rPr>
          <w:rFonts w:ascii="Times New Roman" w:hAnsi="Times New Roman" w:cs="Times New Roman"/>
          <w:bCs/>
        </w:rPr>
        <w:t xml:space="preserve"> = </w:t>
      </w:r>
      <w:proofErr w:type="spellStart"/>
      <w:r>
        <w:rPr>
          <w:rFonts w:ascii="Times New Roman" w:hAnsi="Times New Roman" w:cs="Times New Roman"/>
          <w:bCs/>
        </w:rPr>
        <w:t>scaler.fit_transform</w:t>
      </w:r>
      <w:proofErr w:type="spellEnd"/>
      <w:r>
        <w:rPr>
          <w:rFonts w:ascii="Times New Roman" w:hAnsi="Times New Roman" w:cs="Times New Roman"/>
          <w:bCs/>
        </w:rPr>
        <w:t>(X)</w:t>
      </w:r>
    </w:p>
    <w:p w14:paraId="64B5FB0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346B120E"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Initialize and train the Logistic Regression model</w:t>
      </w:r>
    </w:p>
    <w:p w14:paraId="0AA081E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model = </w:t>
      </w:r>
      <w:proofErr w:type="spellStart"/>
      <w:r>
        <w:rPr>
          <w:rFonts w:ascii="Times New Roman" w:hAnsi="Times New Roman" w:cs="Times New Roman"/>
          <w:bCs/>
        </w:rPr>
        <w:t>LogisticRegression</w:t>
      </w:r>
      <w:proofErr w:type="spellEnd"/>
      <w:r>
        <w:rPr>
          <w:rFonts w:ascii="Times New Roman" w:hAnsi="Times New Roman" w:cs="Times New Roman"/>
          <w:bCs/>
        </w:rPr>
        <w:t>(</w:t>
      </w:r>
      <w:proofErr w:type="spellStart"/>
      <w:r>
        <w:rPr>
          <w:rFonts w:ascii="Times New Roman" w:hAnsi="Times New Roman" w:cs="Times New Roman"/>
          <w:bCs/>
        </w:rPr>
        <w:t>max_iter</w:t>
      </w:r>
      <w:proofErr w:type="spellEnd"/>
      <w:r>
        <w:rPr>
          <w:rFonts w:ascii="Times New Roman" w:hAnsi="Times New Roman" w:cs="Times New Roman"/>
          <w:bCs/>
        </w:rPr>
        <w:t>=1000)</w:t>
      </w:r>
    </w:p>
    <w:p w14:paraId="4AA3193C"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roofErr w:type="spellStart"/>
      <w:r>
        <w:rPr>
          <w:rFonts w:ascii="Times New Roman" w:hAnsi="Times New Roman" w:cs="Times New Roman"/>
          <w:bCs/>
        </w:rPr>
        <w:t>model.fit</w:t>
      </w:r>
      <w:proofErr w:type="spellEnd"/>
      <w:r>
        <w:rPr>
          <w:rFonts w:ascii="Times New Roman" w:hAnsi="Times New Roman" w:cs="Times New Roman"/>
          <w:bCs/>
        </w:rPr>
        <w:t>(</w:t>
      </w:r>
      <w:proofErr w:type="spellStart"/>
      <w:r>
        <w:rPr>
          <w:rFonts w:ascii="Times New Roman" w:hAnsi="Times New Roman" w:cs="Times New Roman"/>
          <w:bCs/>
        </w:rPr>
        <w:t>X_scaled</w:t>
      </w:r>
      <w:proofErr w:type="spellEnd"/>
      <w:r>
        <w:rPr>
          <w:rFonts w:ascii="Times New Roman" w:hAnsi="Times New Roman" w:cs="Times New Roman"/>
          <w:bCs/>
        </w:rPr>
        <w:t>, y)</w:t>
      </w:r>
    </w:p>
    <w:p w14:paraId="6E0BE8BD"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59EC819C"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Performance Metrics</w:t>
      </w:r>
    </w:p>
    <w:p w14:paraId="61352DB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roofErr w:type="spellStart"/>
      <w:r>
        <w:rPr>
          <w:rFonts w:ascii="Times New Roman" w:hAnsi="Times New Roman" w:cs="Times New Roman"/>
          <w:bCs/>
        </w:rPr>
        <w:t>y_pred</w:t>
      </w:r>
      <w:proofErr w:type="spellEnd"/>
      <w:r>
        <w:rPr>
          <w:rFonts w:ascii="Times New Roman" w:hAnsi="Times New Roman" w:cs="Times New Roman"/>
          <w:bCs/>
        </w:rPr>
        <w:t xml:space="preserve"> = </w:t>
      </w:r>
      <w:proofErr w:type="spellStart"/>
      <w:r>
        <w:rPr>
          <w:rFonts w:ascii="Times New Roman" w:hAnsi="Times New Roman" w:cs="Times New Roman"/>
          <w:bCs/>
        </w:rPr>
        <w:t>model.predict</w:t>
      </w:r>
      <w:proofErr w:type="spellEnd"/>
      <w:r>
        <w:rPr>
          <w:rFonts w:ascii="Times New Roman" w:hAnsi="Times New Roman" w:cs="Times New Roman"/>
          <w:bCs/>
        </w:rPr>
        <w:t>(</w:t>
      </w:r>
      <w:proofErr w:type="spellStart"/>
      <w:r>
        <w:rPr>
          <w:rFonts w:ascii="Times New Roman" w:hAnsi="Times New Roman" w:cs="Times New Roman"/>
          <w:bCs/>
        </w:rPr>
        <w:t>X_scaled</w:t>
      </w:r>
      <w:proofErr w:type="spellEnd"/>
      <w:r>
        <w:rPr>
          <w:rFonts w:ascii="Times New Roman" w:hAnsi="Times New Roman" w:cs="Times New Roman"/>
          <w:bCs/>
        </w:rPr>
        <w:t>)</w:t>
      </w:r>
    </w:p>
    <w:p w14:paraId="5026A7FB"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print("\n--- CARDIAC MODEL METRICS ---")</w:t>
      </w:r>
    </w:p>
    <w:p w14:paraId="7607295D"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w:t>
      </w:r>
      <w:proofErr w:type="spellStart"/>
      <w:r>
        <w:rPr>
          <w:rFonts w:ascii="Times New Roman" w:hAnsi="Times New Roman" w:cs="Times New Roman"/>
          <w:bCs/>
        </w:rPr>
        <w:t>f"Accuracy</w:t>
      </w:r>
      <w:proofErr w:type="spellEnd"/>
      <w:r>
        <w:rPr>
          <w:rFonts w:ascii="Times New Roman" w:hAnsi="Times New Roman" w:cs="Times New Roman"/>
          <w:bCs/>
        </w:rPr>
        <w:t>: {</w:t>
      </w:r>
      <w:proofErr w:type="spellStart"/>
      <w:r>
        <w:rPr>
          <w:rFonts w:ascii="Times New Roman" w:hAnsi="Times New Roman" w:cs="Times New Roman"/>
          <w:bCs/>
        </w:rPr>
        <w:t>accuracy_score</w:t>
      </w:r>
      <w:proofErr w:type="spellEnd"/>
      <w:r>
        <w:rPr>
          <w:rFonts w:ascii="Times New Roman" w:hAnsi="Times New Roman" w:cs="Times New Roman"/>
          <w:bCs/>
        </w:rPr>
        <w:t xml:space="preserve">(y, </w:t>
      </w:r>
      <w:proofErr w:type="spellStart"/>
      <w:r>
        <w:rPr>
          <w:rFonts w:ascii="Times New Roman" w:hAnsi="Times New Roman" w:cs="Times New Roman"/>
          <w:bCs/>
        </w:rPr>
        <w:t>y_pred</w:t>
      </w:r>
      <w:proofErr w:type="spellEnd"/>
      <w:r>
        <w:rPr>
          <w:rFonts w:ascii="Times New Roman" w:hAnsi="Times New Roman" w:cs="Times New Roman"/>
          <w:bCs/>
        </w:rPr>
        <w:t>) * 100:.2f}%")</w:t>
      </w:r>
    </w:p>
    <w:p w14:paraId="0BCAC52E"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w:t>
      </w:r>
      <w:proofErr w:type="spellStart"/>
      <w:r>
        <w:rPr>
          <w:rFonts w:ascii="Times New Roman" w:hAnsi="Times New Roman" w:cs="Times New Roman"/>
          <w:bCs/>
        </w:rPr>
        <w:t>nClassification</w:t>
      </w:r>
      <w:proofErr w:type="spellEnd"/>
      <w:r>
        <w:rPr>
          <w:rFonts w:ascii="Times New Roman" w:hAnsi="Times New Roman" w:cs="Times New Roman"/>
          <w:bCs/>
        </w:rPr>
        <w:t xml:space="preserve"> Report:")</w:t>
      </w:r>
    </w:p>
    <w:p w14:paraId="7CFB3ADE"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w:t>
      </w:r>
      <w:proofErr w:type="spellStart"/>
      <w:r>
        <w:rPr>
          <w:rFonts w:ascii="Times New Roman" w:hAnsi="Times New Roman" w:cs="Times New Roman"/>
          <w:bCs/>
        </w:rPr>
        <w:t>classification_report</w:t>
      </w:r>
      <w:proofErr w:type="spellEnd"/>
      <w:r>
        <w:rPr>
          <w:rFonts w:ascii="Times New Roman" w:hAnsi="Times New Roman" w:cs="Times New Roman"/>
          <w:bCs/>
        </w:rPr>
        <w:t xml:space="preserve">(y, </w:t>
      </w:r>
      <w:proofErr w:type="spellStart"/>
      <w:r>
        <w:rPr>
          <w:rFonts w:ascii="Times New Roman" w:hAnsi="Times New Roman" w:cs="Times New Roman"/>
          <w:bCs/>
        </w:rPr>
        <w:t>y_pred</w:t>
      </w:r>
      <w:proofErr w:type="spellEnd"/>
      <w:r>
        <w:rPr>
          <w:rFonts w:ascii="Times New Roman" w:hAnsi="Times New Roman" w:cs="Times New Roman"/>
          <w:bCs/>
        </w:rPr>
        <w:t>))</w:t>
      </w:r>
    </w:p>
    <w:p w14:paraId="4D0E4997"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3829F1E9"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Generate JavaScript weights for the Three.js Frontend</w:t>
      </w:r>
    </w:p>
    <w:p w14:paraId="3C323922"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lastRenderedPageBreak/>
        <w:t>print("\n--- JAVASCRIPT LOGIC FOR FRONTEND ---")</w:t>
      </w:r>
    </w:p>
    <w:p w14:paraId="6DC69DBF"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print("const CARDIAC_MODEL = {")</w:t>
      </w:r>
    </w:p>
    <w:p w14:paraId="779EA4C4"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print(f"  intercept: {</w:t>
      </w:r>
      <w:proofErr w:type="spellStart"/>
      <w:r>
        <w:rPr>
          <w:rFonts w:ascii="Times New Roman" w:hAnsi="Times New Roman" w:cs="Times New Roman"/>
          <w:bCs/>
        </w:rPr>
        <w:t>model.intercept</w:t>
      </w:r>
      <w:proofErr w:type="spellEnd"/>
      <w:r>
        <w:rPr>
          <w:rFonts w:ascii="Times New Roman" w:hAnsi="Times New Roman" w:cs="Times New Roman"/>
          <w:bCs/>
        </w:rPr>
        <w:t>_[0]},")</w:t>
      </w:r>
    </w:p>
    <w:p w14:paraId="1C23E12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w:t>
      </w:r>
    </w:p>
    <w:p w14:paraId="27804E16"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print("""</w:t>
      </w:r>
    </w:p>
    <w:p w14:paraId="00406415"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w:t>
      </w:r>
    </w:p>
    <w:p w14:paraId="414C350C"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 Calculates Heart Risk % based on current vitals</w:t>
      </w:r>
    </w:p>
    <w:p w14:paraId="239BE8C7"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w:t>
      </w:r>
    </w:p>
    <w:p w14:paraId="2F3DCCDF"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function </w:t>
      </w:r>
      <w:proofErr w:type="spellStart"/>
      <w:r>
        <w:rPr>
          <w:rFonts w:ascii="Times New Roman" w:hAnsi="Times New Roman" w:cs="Times New Roman"/>
          <w:bCs/>
        </w:rPr>
        <w:t>calculateHeartRisk</w:t>
      </w:r>
      <w:proofErr w:type="spellEnd"/>
      <w:r>
        <w:rPr>
          <w:rFonts w:ascii="Times New Roman" w:hAnsi="Times New Roman" w:cs="Times New Roman"/>
          <w:bCs/>
        </w:rPr>
        <w:t>(</w:t>
      </w:r>
      <w:proofErr w:type="spellStart"/>
      <w:r>
        <w:rPr>
          <w:rFonts w:ascii="Times New Roman" w:hAnsi="Times New Roman" w:cs="Times New Roman"/>
          <w:bCs/>
        </w:rPr>
        <w:t>hr</w:t>
      </w:r>
      <w:proofErr w:type="spellEnd"/>
      <w:r>
        <w:rPr>
          <w:rFonts w:ascii="Times New Roman" w:hAnsi="Times New Roman" w:cs="Times New Roman"/>
          <w:bCs/>
        </w:rPr>
        <w:t xml:space="preserve">, bp, </w:t>
      </w:r>
      <w:proofErr w:type="spellStart"/>
      <w:r>
        <w:rPr>
          <w:rFonts w:ascii="Times New Roman" w:hAnsi="Times New Roman" w:cs="Times New Roman"/>
          <w:bCs/>
        </w:rPr>
        <w:t>ef</w:t>
      </w:r>
      <w:proofErr w:type="spellEnd"/>
      <w:r>
        <w:rPr>
          <w:rFonts w:ascii="Times New Roman" w:hAnsi="Times New Roman" w:cs="Times New Roman"/>
          <w:bCs/>
        </w:rPr>
        <w:t xml:space="preserve">, </w:t>
      </w:r>
      <w:proofErr w:type="spellStart"/>
      <w:r>
        <w:rPr>
          <w:rFonts w:ascii="Times New Roman" w:hAnsi="Times New Roman" w:cs="Times New Roman"/>
          <w:bCs/>
        </w:rPr>
        <w:t>sp</w:t>
      </w:r>
      <w:proofErr w:type="spellEnd"/>
      <w:r>
        <w:rPr>
          <w:rFonts w:ascii="Times New Roman" w:hAnsi="Times New Roman" w:cs="Times New Roman"/>
          <w:bCs/>
        </w:rPr>
        <w:t>) {</w:t>
      </w:r>
    </w:p>
    <w:p w14:paraId="70E951CA"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 1. Scale inputs using the Python-calculated mean and standard deviation</w:t>
      </w:r>
    </w:p>
    <w:p w14:paraId="41F396DD"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w:t>
      </w:r>
      <w:proofErr w:type="spellStart"/>
      <w:r>
        <w:rPr>
          <w:rFonts w:ascii="Times New Roman" w:hAnsi="Times New Roman" w:cs="Times New Roman"/>
          <w:bCs/>
        </w:rPr>
        <w:t>hr_scaled</w:t>
      </w:r>
      <w:proofErr w:type="spellEnd"/>
      <w:r>
        <w:rPr>
          <w:rFonts w:ascii="Times New Roman" w:hAnsi="Times New Roman" w:cs="Times New Roman"/>
          <w:bCs/>
        </w:rPr>
        <w:t xml:space="preserve"> = (</w:t>
      </w:r>
      <w:proofErr w:type="spellStart"/>
      <w:r>
        <w:rPr>
          <w:rFonts w:ascii="Times New Roman" w:hAnsi="Times New Roman" w:cs="Times New Roman"/>
          <w:bCs/>
        </w:rPr>
        <w:t>hr</w:t>
      </w:r>
      <w:proofErr w:type="spellEnd"/>
      <w:r>
        <w:rPr>
          <w:rFonts w:ascii="Times New Roman" w:hAnsi="Times New Roman" w:cs="Times New Roman"/>
          <w:bCs/>
        </w:rPr>
        <w:t xml:space="preserve"> - CARDIAC_MODEL.mean.hr) / CARDIAC_MODEL.scale.hr;</w:t>
      </w:r>
    </w:p>
    <w:p w14:paraId="38EF6617"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w:t>
      </w:r>
      <w:proofErr w:type="spellStart"/>
      <w:r>
        <w:rPr>
          <w:rFonts w:ascii="Times New Roman" w:hAnsi="Times New Roman" w:cs="Times New Roman"/>
          <w:bCs/>
        </w:rPr>
        <w:t>bp_scaled</w:t>
      </w:r>
      <w:proofErr w:type="spellEnd"/>
      <w:r>
        <w:rPr>
          <w:rFonts w:ascii="Times New Roman" w:hAnsi="Times New Roman" w:cs="Times New Roman"/>
          <w:bCs/>
        </w:rPr>
        <w:t xml:space="preserve"> = (bp - </w:t>
      </w:r>
      <w:proofErr w:type="spellStart"/>
      <w:r>
        <w:rPr>
          <w:rFonts w:ascii="Times New Roman" w:hAnsi="Times New Roman" w:cs="Times New Roman"/>
          <w:bCs/>
        </w:rPr>
        <w:t>CARDIAC_MODEL.mean.bp</w:t>
      </w:r>
      <w:proofErr w:type="spellEnd"/>
      <w:r>
        <w:rPr>
          <w:rFonts w:ascii="Times New Roman" w:hAnsi="Times New Roman" w:cs="Times New Roman"/>
          <w:bCs/>
        </w:rPr>
        <w:t xml:space="preserve">) / </w:t>
      </w:r>
      <w:proofErr w:type="spellStart"/>
      <w:r>
        <w:rPr>
          <w:rFonts w:ascii="Times New Roman" w:hAnsi="Times New Roman" w:cs="Times New Roman"/>
          <w:bCs/>
        </w:rPr>
        <w:t>CARDIAC_MODEL.scale.bp</w:t>
      </w:r>
      <w:proofErr w:type="spellEnd"/>
      <w:r>
        <w:rPr>
          <w:rFonts w:ascii="Times New Roman" w:hAnsi="Times New Roman" w:cs="Times New Roman"/>
          <w:bCs/>
        </w:rPr>
        <w:t>;</w:t>
      </w:r>
    </w:p>
    <w:p w14:paraId="532C56F9"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w:t>
      </w:r>
      <w:proofErr w:type="spellStart"/>
      <w:r>
        <w:rPr>
          <w:rFonts w:ascii="Times New Roman" w:hAnsi="Times New Roman" w:cs="Times New Roman"/>
          <w:bCs/>
        </w:rPr>
        <w:t>ef_scaled</w:t>
      </w:r>
      <w:proofErr w:type="spellEnd"/>
      <w:r>
        <w:rPr>
          <w:rFonts w:ascii="Times New Roman" w:hAnsi="Times New Roman" w:cs="Times New Roman"/>
          <w:bCs/>
        </w:rPr>
        <w:t xml:space="preserve"> = (</w:t>
      </w:r>
      <w:proofErr w:type="spellStart"/>
      <w:r>
        <w:rPr>
          <w:rFonts w:ascii="Times New Roman" w:hAnsi="Times New Roman" w:cs="Times New Roman"/>
          <w:bCs/>
        </w:rPr>
        <w:t>ef</w:t>
      </w:r>
      <w:proofErr w:type="spellEnd"/>
      <w:r>
        <w:rPr>
          <w:rFonts w:ascii="Times New Roman" w:hAnsi="Times New Roman" w:cs="Times New Roman"/>
          <w:bCs/>
        </w:rPr>
        <w:t xml:space="preserve"> - </w:t>
      </w:r>
      <w:proofErr w:type="spellStart"/>
      <w:r>
        <w:rPr>
          <w:rFonts w:ascii="Times New Roman" w:hAnsi="Times New Roman" w:cs="Times New Roman"/>
          <w:bCs/>
        </w:rPr>
        <w:t>CARDIAC_MODEL.mean.ef</w:t>
      </w:r>
      <w:proofErr w:type="spellEnd"/>
      <w:r>
        <w:rPr>
          <w:rFonts w:ascii="Times New Roman" w:hAnsi="Times New Roman" w:cs="Times New Roman"/>
          <w:bCs/>
        </w:rPr>
        <w:t xml:space="preserve">) / </w:t>
      </w:r>
      <w:proofErr w:type="spellStart"/>
      <w:r>
        <w:rPr>
          <w:rFonts w:ascii="Times New Roman" w:hAnsi="Times New Roman" w:cs="Times New Roman"/>
          <w:bCs/>
        </w:rPr>
        <w:t>CARDIAC_MODEL.scale.ef</w:t>
      </w:r>
      <w:proofErr w:type="spellEnd"/>
      <w:r>
        <w:rPr>
          <w:rFonts w:ascii="Times New Roman" w:hAnsi="Times New Roman" w:cs="Times New Roman"/>
          <w:bCs/>
        </w:rPr>
        <w:t>;</w:t>
      </w:r>
    </w:p>
    <w:p w14:paraId="67116765"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w:t>
      </w:r>
      <w:proofErr w:type="spellStart"/>
      <w:r>
        <w:rPr>
          <w:rFonts w:ascii="Times New Roman" w:hAnsi="Times New Roman" w:cs="Times New Roman"/>
          <w:bCs/>
        </w:rPr>
        <w:t>sp_scaled</w:t>
      </w:r>
      <w:proofErr w:type="spellEnd"/>
      <w:r>
        <w:rPr>
          <w:rFonts w:ascii="Times New Roman" w:hAnsi="Times New Roman" w:cs="Times New Roman"/>
          <w:bCs/>
        </w:rPr>
        <w:t xml:space="preserve"> = (</w:t>
      </w:r>
      <w:proofErr w:type="spellStart"/>
      <w:r>
        <w:rPr>
          <w:rFonts w:ascii="Times New Roman" w:hAnsi="Times New Roman" w:cs="Times New Roman"/>
          <w:bCs/>
        </w:rPr>
        <w:t>sp</w:t>
      </w:r>
      <w:proofErr w:type="spellEnd"/>
      <w:r>
        <w:rPr>
          <w:rFonts w:ascii="Times New Roman" w:hAnsi="Times New Roman" w:cs="Times New Roman"/>
          <w:bCs/>
        </w:rPr>
        <w:t xml:space="preserve"> - </w:t>
      </w:r>
      <w:proofErr w:type="spellStart"/>
      <w:r>
        <w:rPr>
          <w:rFonts w:ascii="Times New Roman" w:hAnsi="Times New Roman" w:cs="Times New Roman"/>
          <w:bCs/>
        </w:rPr>
        <w:t>CARDIAC_MODEL.mean.sp</w:t>
      </w:r>
      <w:proofErr w:type="spellEnd"/>
      <w:r>
        <w:rPr>
          <w:rFonts w:ascii="Times New Roman" w:hAnsi="Times New Roman" w:cs="Times New Roman"/>
          <w:bCs/>
        </w:rPr>
        <w:t xml:space="preserve">) / </w:t>
      </w:r>
      <w:proofErr w:type="spellStart"/>
      <w:r>
        <w:rPr>
          <w:rFonts w:ascii="Times New Roman" w:hAnsi="Times New Roman" w:cs="Times New Roman"/>
          <w:bCs/>
        </w:rPr>
        <w:t>CARDIAC_MODEL.scale.sp</w:t>
      </w:r>
      <w:proofErr w:type="spellEnd"/>
      <w:r>
        <w:rPr>
          <w:rFonts w:ascii="Times New Roman" w:hAnsi="Times New Roman" w:cs="Times New Roman"/>
          <w:bCs/>
        </w:rPr>
        <w:t>;</w:t>
      </w:r>
    </w:p>
    <w:p w14:paraId="21B87ED6" w14:textId="77777777" w:rsidR="00EF53FC" w:rsidRDefault="00EF53FC" w:rsidP="00EF53FC">
      <w:pPr>
        <w:tabs>
          <w:tab w:val="left" w:pos="821"/>
          <w:tab w:val="right" w:leader="dot" w:pos="9440"/>
        </w:tabs>
        <w:spacing w:after="0" w:line="360" w:lineRule="auto"/>
        <w:ind w:left="821"/>
        <w:jc w:val="both"/>
        <w:rPr>
          <w:rFonts w:ascii="Times New Roman" w:hAnsi="Times New Roman" w:cs="Times New Roman"/>
          <w:bCs/>
        </w:rPr>
      </w:pPr>
    </w:p>
    <w:p w14:paraId="3DE695DC"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z = </w:t>
      </w:r>
      <w:proofErr w:type="spellStart"/>
      <w:r>
        <w:rPr>
          <w:rFonts w:ascii="Times New Roman" w:hAnsi="Times New Roman" w:cs="Times New Roman"/>
          <w:bCs/>
        </w:rPr>
        <w:t>CARDIAC_MODEL.intercept</w:t>
      </w:r>
      <w:proofErr w:type="spellEnd"/>
      <w:r>
        <w:rPr>
          <w:rFonts w:ascii="Times New Roman" w:hAnsi="Times New Roman" w:cs="Times New Roman"/>
          <w:bCs/>
        </w:rPr>
        <w:t xml:space="preserve"> + </w:t>
      </w:r>
    </w:p>
    <w:p w14:paraId="520FE2A7"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(CARDIAC_MODEL.coef.hr * </w:t>
      </w:r>
      <w:proofErr w:type="spellStart"/>
      <w:r>
        <w:rPr>
          <w:rFonts w:ascii="Times New Roman" w:hAnsi="Times New Roman" w:cs="Times New Roman"/>
          <w:bCs/>
        </w:rPr>
        <w:t>hr_scaled</w:t>
      </w:r>
      <w:proofErr w:type="spellEnd"/>
      <w:r>
        <w:rPr>
          <w:rFonts w:ascii="Times New Roman" w:hAnsi="Times New Roman" w:cs="Times New Roman"/>
          <w:bCs/>
        </w:rPr>
        <w:t xml:space="preserve">) + </w:t>
      </w:r>
    </w:p>
    <w:p w14:paraId="4676F051"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w:t>
      </w:r>
      <w:proofErr w:type="spellStart"/>
      <w:r>
        <w:rPr>
          <w:rFonts w:ascii="Times New Roman" w:hAnsi="Times New Roman" w:cs="Times New Roman"/>
          <w:bCs/>
        </w:rPr>
        <w:t>CARDIAC_MODEL.coef.bp</w:t>
      </w:r>
      <w:proofErr w:type="spellEnd"/>
      <w:r>
        <w:rPr>
          <w:rFonts w:ascii="Times New Roman" w:hAnsi="Times New Roman" w:cs="Times New Roman"/>
          <w:bCs/>
        </w:rPr>
        <w:t xml:space="preserve"> * </w:t>
      </w:r>
      <w:proofErr w:type="spellStart"/>
      <w:r>
        <w:rPr>
          <w:rFonts w:ascii="Times New Roman" w:hAnsi="Times New Roman" w:cs="Times New Roman"/>
          <w:bCs/>
        </w:rPr>
        <w:t>bp_scaled</w:t>
      </w:r>
      <w:proofErr w:type="spellEnd"/>
      <w:r>
        <w:rPr>
          <w:rFonts w:ascii="Times New Roman" w:hAnsi="Times New Roman" w:cs="Times New Roman"/>
          <w:bCs/>
        </w:rPr>
        <w:t xml:space="preserve">) + </w:t>
      </w:r>
    </w:p>
    <w:p w14:paraId="5BEE307C"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w:t>
      </w:r>
      <w:proofErr w:type="spellStart"/>
      <w:r>
        <w:rPr>
          <w:rFonts w:ascii="Times New Roman" w:hAnsi="Times New Roman" w:cs="Times New Roman"/>
          <w:bCs/>
        </w:rPr>
        <w:t>CARDIAC_MODEL.coef.ef</w:t>
      </w:r>
      <w:proofErr w:type="spellEnd"/>
      <w:r>
        <w:rPr>
          <w:rFonts w:ascii="Times New Roman" w:hAnsi="Times New Roman" w:cs="Times New Roman"/>
          <w:bCs/>
        </w:rPr>
        <w:t xml:space="preserve"> * </w:t>
      </w:r>
      <w:proofErr w:type="spellStart"/>
      <w:r>
        <w:rPr>
          <w:rFonts w:ascii="Times New Roman" w:hAnsi="Times New Roman" w:cs="Times New Roman"/>
          <w:bCs/>
        </w:rPr>
        <w:t>ef_scaled</w:t>
      </w:r>
      <w:proofErr w:type="spellEnd"/>
      <w:r>
        <w:rPr>
          <w:rFonts w:ascii="Times New Roman" w:hAnsi="Times New Roman" w:cs="Times New Roman"/>
          <w:bCs/>
        </w:rPr>
        <w:t xml:space="preserve">) + </w:t>
      </w:r>
    </w:p>
    <w:p w14:paraId="5BC6F5D0"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w:t>
      </w:r>
      <w:proofErr w:type="spellStart"/>
      <w:r>
        <w:rPr>
          <w:rFonts w:ascii="Times New Roman" w:hAnsi="Times New Roman" w:cs="Times New Roman"/>
          <w:bCs/>
        </w:rPr>
        <w:t>CARDIAC_MODEL.coef.sp</w:t>
      </w:r>
      <w:proofErr w:type="spellEnd"/>
      <w:r>
        <w:rPr>
          <w:rFonts w:ascii="Times New Roman" w:hAnsi="Times New Roman" w:cs="Times New Roman"/>
          <w:bCs/>
        </w:rPr>
        <w:t xml:space="preserve"> * </w:t>
      </w:r>
      <w:proofErr w:type="spellStart"/>
      <w:r>
        <w:rPr>
          <w:rFonts w:ascii="Times New Roman" w:hAnsi="Times New Roman" w:cs="Times New Roman"/>
          <w:bCs/>
        </w:rPr>
        <w:t>sp_scaled</w:t>
      </w:r>
      <w:proofErr w:type="spellEnd"/>
      <w:r>
        <w:rPr>
          <w:rFonts w:ascii="Times New Roman" w:hAnsi="Times New Roman" w:cs="Times New Roman"/>
          <w:bCs/>
        </w:rPr>
        <w:t>);</w:t>
      </w:r>
    </w:p>
    <w:p w14:paraId="7AD1148F"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 3. Sigmoid function to get probability</w:t>
      </w:r>
    </w:p>
    <w:p w14:paraId="420EB6A6"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const probability = 1 / (1 + </w:t>
      </w:r>
      <w:proofErr w:type="spellStart"/>
      <w:r>
        <w:rPr>
          <w:rFonts w:ascii="Times New Roman" w:hAnsi="Times New Roman" w:cs="Times New Roman"/>
          <w:bCs/>
        </w:rPr>
        <w:t>Math.exp</w:t>
      </w:r>
      <w:proofErr w:type="spellEnd"/>
      <w:r>
        <w:rPr>
          <w:rFonts w:ascii="Times New Roman" w:hAnsi="Times New Roman" w:cs="Times New Roman"/>
          <w:bCs/>
        </w:rPr>
        <w:t>(-z));</w:t>
      </w:r>
    </w:p>
    <w:p w14:paraId="4981CC28" w14:textId="77777777" w:rsidR="00EF53FC" w:rsidRPr="005076D8" w:rsidRDefault="00EF53FC" w:rsidP="00EF53FC">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 xml:space="preserve">  return probability * 100; // Returns risk as percentage</w:t>
      </w:r>
    </w:p>
    <w:p w14:paraId="205495CB" w14:textId="1F5120DF" w:rsidR="000B559A" w:rsidRDefault="00EF53FC" w:rsidP="00016924">
      <w:pPr>
        <w:tabs>
          <w:tab w:val="left" w:pos="821"/>
          <w:tab w:val="right" w:leader="dot" w:pos="9440"/>
        </w:tabs>
        <w:spacing w:after="0" w:line="360" w:lineRule="auto"/>
        <w:ind w:left="821"/>
        <w:jc w:val="both"/>
        <w:rPr>
          <w:rFonts w:ascii="Times New Roman" w:hAnsi="Times New Roman" w:cs="Times New Roman"/>
          <w:bCs/>
        </w:rPr>
      </w:pPr>
      <w:r>
        <w:rPr>
          <w:rFonts w:ascii="Times New Roman" w:hAnsi="Times New Roman" w:cs="Times New Roman"/>
          <w:bCs/>
        </w:rPr>
        <w:t>}""")</w:t>
      </w:r>
    </w:p>
    <w:p w14:paraId="4EDE506C"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02049A47"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48666949"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4859F30B"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1B320754"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3A2BBD99"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3D7E93D3"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7BF436F6"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4851C853"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1621C2EC"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28C9886C" w14:textId="77777777" w:rsidR="00E93BFC"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0662D375" w14:textId="77777777" w:rsidR="00E93BFC" w:rsidRPr="00016924" w:rsidRDefault="00E93BFC" w:rsidP="00016924">
      <w:pPr>
        <w:tabs>
          <w:tab w:val="left" w:pos="821"/>
          <w:tab w:val="right" w:leader="dot" w:pos="9440"/>
        </w:tabs>
        <w:spacing w:after="0" w:line="360" w:lineRule="auto"/>
        <w:ind w:left="821"/>
        <w:jc w:val="both"/>
        <w:rPr>
          <w:rFonts w:ascii="Times New Roman" w:hAnsi="Times New Roman" w:cs="Times New Roman"/>
          <w:bCs/>
        </w:rPr>
      </w:pPr>
    </w:p>
    <w:p w14:paraId="4098BEA7" w14:textId="50223698" w:rsidR="00D61194" w:rsidRDefault="00D61194" w:rsidP="00D61194">
      <w:pPr>
        <w:tabs>
          <w:tab w:val="left" w:pos="1039"/>
        </w:tabs>
        <w:ind w:left="850" w:right="567"/>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3B45F1">
        <w:rPr>
          <w:rFonts w:ascii="Times New Roman" w:hAnsi="Times New Roman" w:cs="Times New Roman"/>
          <w:b/>
          <w:bCs/>
          <w:sz w:val="28"/>
          <w:szCs w:val="28"/>
        </w:rPr>
        <w:t>5</w:t>
      </w:r>
    </w:p>
    <w:p w14:paraId="1E6299BB" w14:textId="4944927A" w:rsidR="00D93837" w:rsidRPr="00BD6E93" w:rsidRDefault="00D61194" w:rsidP="00BD6E93">
      <w:pPr>
        <w:pStyle w:val="Heading1"/>
      </w:pPr>
      <w:bookmarkStart w:id="9" w:name="_Toc228265498"/>
      <w:r w:rsidRPr="00BD6E93">
        <w:t>OU</w:t>
      </w:r>
      <w:r w:rsidR="00615150">
        <w:t>T</w:t>
      </w:r>
      <w:r w:rsidRPr="00BD6E93">
        <w:t>PUT</w:t>
      </w:r>
      <w:bookmarkEnd w:id="9"/>
    </w:p>
    <w:p w14:paraId="5229CF3B" w14:textId="77777777" w:rsidR="00D61194" w:rsidRPr="00D61194" w:rsidRDefault="00D61194" w:rsidP="00D61194">
      <w:pPr>
        <w:rPr>
          <w:lang w:eastAsia="en-IN"/>
        </w:rPr>
      </w:pPr>
    </w:p>
    <w:tbl>
      <w:tblPr>
        <w:tblW w:w="0" w:type="auto"/>
        <w:jc w:val="center"/>
        <w:tblCellSpacing w:w="15" w:type="dxa"/>
        <w:tblCellMar>
          <w:left w:w="0" w:type="dxa"/>
          <w:right w:w="0" w:type="dxa"/>
        </w:tblCellMar>
        <w:tblLook w:val="04A0" w:firstRow="1" w:lastRow="0" w:firstColumn="1" w:lastColumn="0" w:noHBand="0" w:noVBand="1"/>
      </w:tblPr>
      <w:tblGrid>
        <w:gridCol w:w="1202"/>
        <w:gridCol w:w="3286"/>
        <w:gridCol w:w="1187"/>
        <w:gridCol w:w="880"/>
        <w:gridCol w:w="1160"/>
        <w:gridCol w:w="916"/>
      </w:tblGrid>
      <w:tr w:rsidR="00EF53FC" w:rsidRPr="00741B7A" w14:paraId="7257BA38" w14:textId="77777777" w:rsidTr="003B742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EA87C"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25518"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Prediction (Positive/Negative)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74E77"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9EF69"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029A97"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147AD"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Support</w:t>
            </w:r>
          </w:p>
        </w:tc>
      </w:tr>
      <w:tr w:rsidR="00EF53FC" w:rsidRPr="00741B7A" w14:paraId="3833C38E" w14:textId="77777777" w:rsidTr="003B742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FF8A5"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2A6FB"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(Low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CF19B"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D9C0E"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88945"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370124"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45</w:t>
            </w:r>
          </w:p>
        </w:tc>
      </w:tr>
      <w:tr w:rsidR="00EF53FC" w:rsidRPr="00741B7A" w14:paraId="1730B0E1" w14:textId="77777777" w:rsidTr="003B742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1F3A1"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C478C"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(High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19A75"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F30C0"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E2313"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8443FB"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45</w:t>
            </w:r>
          </w:p>
        </w:tc>
      </w:tr>
      <w:tr w:rsidR="00EF53FC" w:rsidRPr="00741B7A" w14:paraId="1742DE77" w14:textId="77777777" w:rsidTr="003B742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E6029"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BD61E" w14:textId="77777777" w:rsidR="00EF53FC" w:rsidRPr="00741B7A" w:rsidRDefault="00EF53FC" w:rsidP="003B7426">
            <w:pPr>
              <w:spacing w:after="0" w:line="240" w:lineRule="auto"/>
              <w:jc w:val="cente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212D6" w14:textId="77777777" w:rsidR="00EF53FC" w:rsidRPr="00741B7A" w:rsidRDefault="00EF53FC" w:rsidP="003B7426">
            <w:pPr>
              <w:spacing w:after="0" w:line="240" w:lineRule="auto"/>
              <w:jc w:val="cente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9A90E" w14:textId="77777777" w:rsidR="00EF53FC" w:rsidRPr="00741B7A" w:rsidRDefault="00EF53FC" w:rsidP="003B7426">
            <w:pPr>
              <w:spacing w:after="0" w:line="240" w:lineRule="auto"/>
              <w:jc w:val="cente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76E1B" w14:textId="77777777" w:rsidR="00EF53FC" w:rsidRPr="00741B7A" w:rsidRDefault="00EF53FC" w:rsidP="003B7426">
            <w:pPr>
              <w:spacing w:after="0" w:line="240" w:lineRule="auto"/>
              <w:jc w:val="cente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97CA90" w14:textId="77777777" w:rsidR="00EF53FC" w:rsidRPr="00741B7A" w:rsidRDefault="00EF53FC" w:rsidP="003B7426">
            <w:pPr>
              <w:spacing w:after="0" w:line="240" w:lineRule="auto"/>
              <w:jc w:val="center"/>
              <w:rPr>
                <w:rFonts w:ascii="Times New Roman" w:eastAsia="Times New Roman" w:hAnsi="Times New Roman" w:cs="Times New Roman"/>
                <w:sz w:val="20"/>
                <w:szCs w:val="20"/>
              </w:rPr>
            </w:pPr>
          </w:p>
        </w:tc>
      </w:tr>
      <w:tr w:rsidR="00EF53FC" w:rsidRPr="00741B7A" w14:paraId="33D94DEB" w14:textId="77777777" w:rsidTr="003B742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D4123"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Averages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8C79D"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Macro 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2E9B17"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09F04"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1383D"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7698E"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90</w:t>
            </w:r>
          </w:p>
        </w:tc>
      </w:tr>
      <w:tr w:rsidR="00EF53FC" w:rsidRPr="00741B7A" w14:paraId="251E23A9" w14:textId="77777777" w:rsidTr="003B7426">
        <w:trPr>
          <w:trHeight w:val="2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F0857"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FAE86"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Weighted 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71802"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0C996"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2568F"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F8856" w14:textId="77777777" w:rsidR="00EF53FC" w:rsidRPr="00741B7A" w:rsidRDefault="00EF53FC" w:rsidP="003B7426">
            <w:pPr>
              <w:spacing w:after="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90</w:t>
            </w:r>
          </w:p>
        </w:tc>
      </w:tr>
    </w:tbl>
    <w:p w14:paraId="501FDD5B" w14:textId="77777777" w:rsidR="00016924" w:rsidRDefault="00016924" w:rsidP="00EF53FC">
      <w:pPr>
        <w:tabs>
          <w:tab w:val="left" w:pos="821"/>
          <w:tab w:val="right" w:leader="dot" w:pos="9440"/>
        </w:tabs>
        <w:spacing w:line="360" w:lineRule="auto"/>
        <w:rPr>
          <w:rFonts w:ascii="Times New Roman" w:hAnsi="Times New Roman" w:cs="Times New Roman"/>
          <w:b/>
          <w:sz w:val="24"/>
        </w:rPr>
      </w:pPr>
    </w:p>
    <w:p w14:paraId="68B2B923" w14:textId="54CC8D8D" w:rsidR="00A2682E" w:rsidRPr="00016924" w:rsidRDefault="00A2682E" w:rsidP="00A2682E">
      <w:pPr>
        <w:tabs>
          <w:tab w:val="left" w:pos="821"/>
          <w:tab w:val="right" w:leader="dot" w:pos="9440"/>
        </w:tabs>
        <w:spacing w:line="360" w:lineRule="auto"/>
        <w:ind w:left="821"/>
        <w:rPr>
          <w:rFonts w:ascii="Times New Roman" w:hAnsi="Times New Roman" w:cs="Times New Roman"/>
          <w:b/>
          <w:sz w:val="28"/>
          <w:szCs w:val="28"/>
        </w:rPr>
      </w:pPr>
      <w:r w:rsidRPr="00016924">
        <w:rPr>
          <w:rFonts w:ascii="Times New Roman" w:hAnsi="Times New Roman" w:cs="Times New Roman"/>
          <w:b/>
          <w:sz w:val="28"/>
          <w:szCs w:val="28"/>
        </w:rPr>
        <w:t>Photos/ Screenshot:</w:t>
      </w:r>
    </w:p>
    <w:p w14:paraId="2B7559B2" w14:textId="684DA8B8" w:rsidR="00A2682E" w:rsidRPr="00016924" w:rsidRDefault="00A2682E">
      <w:pPr>
        <w:pStyle w:val="ListParagraph"/>
        <w:numPr>
          <w:ilvl w:val="0"/>
          <w:numId w:val="10"/>
        </w:numPr>
        <w:tabs>
          <w:tab w:val="left" w:pos="821"/>
          <w:tab w:val="right" w:leader="dot" w:pos="9440"/>
        </w:tabs>
        <w:spacing w:line="360" w:lineRule="auto"/>
        <w:rPr>
          <w:rFonts w:ascii="Times New Roman" w:hAnsi="Times New Roman" w:cs="Times New Roman"/>
          <w:b/>
          <w:bCs/>
          <w:sz w:val="24"/>
          <w:szCs w:val="24"/>
        </w:rPr>
      </w:pPr>
      <w:r w:rsidRPr="00016924">
        <w:rPr>
          <w:rFonts w:ascii="Times New Roman" w:hAnsi="Times New Roman" w:cs="Times New Roman"/>
          <w:b/>
          <w:sz w:val="24"/>
          <w:szCs w:val="24"/>
        </w:rPr>
        <w:t xml:space="preserve">Normal </w:t>
      </w:r>
      <w:r w:rsidR="009A5820" w:rsidRPr="00016924">
        <w:rPr>
          <w:rFonts w:ascii="Times New Roman" w:hAnsi="Times New Roman" w:cs="Times New Roman"/>
          <w:b/>
          <w:bCs/>
          <w:sz w:val="24"/>
          <w:szCs w:val="24"/>
        </w:rPr>
        <w:t>Cardiac Conditions</w:t>
      </w:r>
    </w:p>
    <w:p w14:paraId="4F1D8199" w14:textId="360152DD" w:rsidR="00A2682E" w:rsidRDefault="00A2682E" w:rsidP="00A2682E">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noProof/>
          <w:sz w:val="28"/>
          <w:szCs w:val="28"/>
        </w:rPr>
        <w:drawing>
          <wp:inline distT="0" distB="0" distL="0" distR="0" wp14:anchorId="6BD4ABCB" wp14:editId="472C2E59">
            <wp:extent cx="5683250" cy="3130550"/>
            <wp:effectExtent l="0" t="0" r="0" b="0"/>
            <wp:docPr id="91115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58337" name="Picture 9111583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0008" cy="3134273"/>
                    </a:xfrm>
                    <a:prstGeom prst="rect">
                      <a:avLst/>
                    </a:prstGeom>
                  </pic:spPr>
                </pic:pic>
              </a:graphicData>
            </a:graphic>
          </wp:inline>
        </w:drawing>
      </w:r>
    </w:p>
    <w:p w14:paraId="0BA754FD" w14:textId="44D6AA53" w:rsidR="00E93BFC" w:rsidRDefault="00E93BFC" w:rsidP="00A2682E">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rPr>
        <w:t>Fig:1</w:t>
      </w:r>
    </w:p>
    <w:p w14:paraId="31E26DD6" w14:textId="77777777" w:rsidR="00016924" w:rsidRDefault="00016924"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4DE1D670" w14:textId="7B679A02" w:rsidR="00016924" w:rsidRPr="00E93BFC" w:rsidRDefault="00A2682E">
      <w:pPr>
        <w:pStyle w:val="ListParagraph"/>
        <w:numPr>
          <w:ilvl w:val="0"/>
          <w:numId w:val="10"/>
        </w:numPr>
        <w:tabs>
          <w:tab w:val="left" w:pos="821"/>
          <w:tab w:val="right" w:leader="dot" w:pos="9440"/>
        </w:tabs>
        <w:spacing w:line="360" w:lineRule="auto"/>
        <w:rPr>
          <w:rFonts w:ascii="Times New Roman" w:hAnsi="Times New Roman" w:cs="Times New Roman"/>
          <w:b/>
          <w:sz w:val="24"/>
          <w:szCs w:val="24"/>
        </w:rPr>
      </w:pPr>
      <w:r w:rsidRPr="00016924">
        <w:rPr>
          <w:rFonts w:ascii="Times New Roman" w:hAnsi="Times New Roman" w:cs="Times New Roman"/>
          <w:b/>
          <w:sz w:val="24"/>
          <w:szCs w:val="24"/>
        </w:rPr>
        <w:lastRenderedPageBreak/>
        <w:t>High Ris</w:t>
      </w:r>
      <w:r w:rsidR="009A5820" w:rsidRPr="00016924">
        <w:rPr>
          <w:rFonts w:ascii="Times New Roman" w:hAnsi="Times New Roman" w:cs="Times New Roman"/>
          <w:b/>
          <w:sz w:val="24"/>
          <w:szCs w:val="24"/>
        </w:rPr>
        <w:t>k</w:t>
      </w:r>
      <w:r w:rsidR="009A5820" w:rsidRPr="00016924">
        <w:rPr>
          <w:rFonts w:ascii="Times New Roman" w:hAnsi="Times New Roman" w:cs="Times New Roman"/>
          <w:b/>
          <w:bCs/>
          <w:sz w:val="24"/>
          <w:szCs w:val="24"/>
        </w:rPr>
        <w:t xml:space="preserve"> Simulation (Stenosis/Heart Attack Pattern)</w:t>
      </w:r>
    </w:p>
    <w:p w14:paraId="28E9FBD1" w14:textId="6BE1D80E" w:rsidR="00016924" w:rsidRDefault="00A2682E" w:rsidP="00016924">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noProof/>
        </w:rPr>
        <w:drawing>
          <wp:inline distT="0" distB="0" distL="0" distR="0" wp14:anchorId="04B92FC1" wp14:editId="0F1F8489">
            <wp:extent cx="4356100" cy="2525639"/>
            <wp:effectExtent l="0" t="0" r="6350" b="8255"/>
            <wp:docPr id="386875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5957" name="Picture 386875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2069" cy="2540695"/>
                    </a:xfrm>
                    <a:prstGeom prst="rect">
                      <a:avLst/>
                    </a:prstGeom>
                  </pic:spPr>
                </pic:pic>
              </a:graphicData>
            </a:graphic>
          </wp:inline>
        </w:drawing>
      </w:r>
    </w:p>
    <w:p w14:paraId="2C630426" w14:textId="52418EC1" w:rsidR="00E93BFC" w:rsidRPr="00016924" w:rsidRDefault="00E93BFC" w:rsidP="00016924">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rPr>
        <w:t>Fig:2</w:t>
      </w:r>
    </w:p>
    <w:p w14:paraId="292A3F12" w14:textId="77777777" w:rsidR="00016924" w:rsidRDefault="00016924"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3ECDD53A" w14:textId="77777777" w:rsidR="00016924" w:rsidRDefault="00016924"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3AA2D078" w14:textId="0922C87C" w:rsidR="00A2682E" w:rsidRPr="00016924" w:rsidRDefault="00A2682E">
      <w:pPr>
        <w:pStyle w:val="ListParagraph"/>
        <w:numPr>
          <w:ilvl w:val="0"/>
          <w:numId w:val="10"/>
        </w:numPr>
        <w:tabs>
          <w:tab w:val="left" w:pos="821"/>
          <w:tab w:val="right" w:leader="dot" w:pos="9440"/>
        </w:tabs>
        <w:spacing w:line="360" w:lineRule="auto"/>
        <w:rPr>
          <w:rFonts w:ascii="Times New Roman" w:hAnsi="Times New Roman" w:cs="Times New Roman"/>
          <w:b/>
          <w:sz w:val="24"/>
          <w:szCs w:val="24"/>
        </w:rPr>
      </w:pPr>
      <w:r w:rsidRPr="00016924">
        <w:rPr>
          <w:rFonts w:ascii="Times New Roman" w:hAnsi="Times New Roman" w:cs="Times New Roman"/>
          <w:b/>
          <w:sz w:val="24"/>
          <w:szCs w:val="24"/>
        </w:rPr>
        <w:t>Heart Anatomy</w:t>
      </w:r>
    </w:p>
    <w:p w14:paraId="05969E4F" w14:textId="08CF9FE3" w:rsidR="005E0DB9" w:rsidRDefault="00A2682E" w:rsidP="00A2682E">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noProof/>
          <w:sz w:val="28"/>
          <w:szCs w:val="28"/>
        </w:rPr>
        <w:drawing>
          <wp:inline distT="0" distB="0" distL="0" distR="0" wp14:anchorId="77A0A611" wp14:editId="3DA7C900">
            <wp:extent cx="4673600" cy="3030220"/>
            <wp:effectExtent l="0" t="0" r="0" b="0"/>
            <wp:docPr id="1461006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6465" name="Picture 14610064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2283" cy="3035850"/>
                    </a:xfrm>
                    <a:prstGeom prst="rect">
                      <a:avLst/>
                    </a:prstGeom>
                  </pic:spPr>
                </pic:pic>
              </a:graphicData>
            </a:graphic>
          </wp:inline>
        </w:drawing>
      </w:r>
    </w:p>
    <w:p w14:paraId="1D45EAA5" w14:textId="46F0B142" w:rsidR="00E93BFC" w:rsidRDefault="00E93BFC" w:rsidP="00A2682E">
      <w:pPr>
        <w:pStyle w:val="ListParagraph"/>
        <w:tabs>
          <w:tab w:val="left" w:pos="821"/>
          <w:tab w:val="right" w:leader="dot" w:pos="9440"/>
        </w:tabs>
        <w:spacing w:line="360" w:lineRule="auto"/>
        <w:ind w:left="1181"/>
        <w:jc w:val="center"/>
        <w:rPr>
          <w:rFonts w:ascii="Times New Roman" w:hAnsi="Times New Roman" w:cs="Times New Roman"/>
          <w:b/>
        </w:rPr>
      </w:pPr>
      <w:r>
        <w:rPr>
          <w:rFonts w:ascii="Times New Roman" w:hAnsi="Times New Roman" w:cs="Times New Roman"/>
          <w:b/>
        </w:rPr>
        <w:t>Fig:3</w:t>
      </w:r>
    </w:p>
    <w:p w14:paraId="7136A6DE" w14:textId="77777777" w:rsidR="00EF53FC" w:rsidRDefault="00EF53FC"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6B06FAEE" w14:textId="77777777" w:rsidR="00EF53FC" w:rsidRDefault="00EF53FC"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36588FD1" w14:textId="77777777" w:rsidR="00EF53FC" w:rsidRDefault="00EF53FC"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6F686D6E" w14:textId="77777777" w:rsidR="00016924" w:rsidRPr="00016924" w:rsidRDefault="00016924" w:rsidP="00016924">
      <w:pPr>
        <w:tabs>
          <w:tab w:val="left" w:pos="821"/>
          <w:tab w:val="right" w:leader="dot" w:pos="9440"/>
        </w:tabs>
        <w:spacing w:line="360" w:lineRule="auto"/>
        <w:rPr>
          <w:rFonts w:ascii="Times New Roman" w:hAnsi="Times New Roman" w:cs="Times New Roman"/>
          <w:b/>
        </w:rPr>
      </w:pPr>
    </w:p>
    <w:p w14:paraId="37B682B1" w14:textId="77777777" w:rsidR="00016924" w:rsidRDefault="00016924"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513F3FDD" w14:textId="77777777" w:rsidR="00EF53FC" w:rsidRPr="00A2682E" w:rsidRDefault="00EF53FC" w:rsidP="00A2682E">
      <w:pPr>
        <w:pStyle w:val="ListParagraph"/>
        <w:tabs>
          <w:tab w:val="left" w:pos="821"/>
          <w:tab w:val="right" w:leader="dot" w:pos="9440"/>
        </w:tabs>
        <w:spacing w:line="360" w:lineRule="auto"/>
        <w:ind w:left="1181"/>
        <w:jc w:val="center"/>
        <w:rPr>
          <w:rFonts w:ascii="Times New Roman" w:hAnsi="Times New Roman" w:cs="Times New Roman"/>
          <w:b/>
        </w:rPr>
      </w:pPr>
    </w:p>
    <w:p w14:paraId="52CA3E6A" w14:textId="3F56F3E7" w:rsidR="00BD6E93" w:rsidRPr="00BD6E93" w:rsidRDefault="00BD6E93" w:rsidP="00BD6E93">
      <w:pPr>
        <w:pStyle w:val="Heading1"/>
      </w:pPr>
      <w:bookmarkStart w:id="10" w:name="_Toc228265499"/>
      <w:r w:rsidRPr="00BD6E93">
        <w:t>REFERENCES</w:t>
      </w:r>
      <w:bookmarkEnd w:id="10"/>
    </w:p>
    <w:p w14:paraId="42963ACA" w14:textId="77777777" w:rsidR="00FE4C22" w:rsidRDefault="00FE4C22" w:rsidP="00F11179">
      <w:pPr>
        <w:tabs>
          <w:tab w:val="left" w:pos="821"/>
          <w:tab w:val="right" w:leader="dot" w:pos="9440"/>
        </w:tabs>
        <w:spacing w:line="360" w:lineRule="auto"/>
        <w:ind w:right="567"/>
        <w:jc w:val="both"/>
        <w:rPr>
          <w:rFonts w:ascii="Times New Roman" w:eastAsia="Times New Roman" w:hAnsi="Times New Roman" w:cs="Times New Roman"/>
          <w:b/>
          <w:bCs/>
          <w:sz w:val="28"/>
          <w:szCs w:val="28"/>
        </w:rPr>
      </w:pPr>
    </w:p>
    <w:p w14:paraId="78AB9381" w14:textId="2AE2BE25"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proofErr w:type="spellStart"/>
      <w:r w:rsidRPr="00016924">
        <w:rPr>
          <w:rFonts w:ascii="Times New Roman" w:hAnsi="Times New Roman" w:cs="Times New Roman"/>
          <w:b/>
          <w:bCs/>
          <w:sz w:val="24"/>
          <w:szCs w:val="24"/>
        </w:rPr>
        <w:t>MedSAM</w:t>
      </w:r>
      <w:proofErr w:type="spellEnd"/>
      <w:r w:rsidRPr="00016924">
        <w:rPr>
          <w:rFonts w:ascii="Times New Roman" w:hAnsi="Times New Roman" w:cs="Times New Roman"/>
          <w:b/>
          <w:bCs/>
          <w:sz w:val="24"/>
          <w:szCs w:val="24"/>
        </w:rPr>
        <w:t>: Segment Anything in Medical Images</w:t>
      </w:r>
      <w:r w:rsidRPr="00016924">
        <w:rPr>
          <w:rFonts w:ascii="Times New Roman" w:hAnsi="Times New Roman" w:cs="Times New Roman"/>
          <w:sz w:val="24"/>
          <w:szCs w:val="24"/>
        </w:rPr>
        <w:t xml:space="preserve"> Ma, J., et al. (2024). </w:t>
      </w:r>
      <w:r w:rsidRPr="00016924">
        <w:rPr>
          <w:rFonts w:ascii="Times New Roman" w:hAnsi="Times New Roman" w:cs="Times New Roman"/>
          <w:i/>
          <w:iCs/>
          <w:sz w:val="24"/>
          <w:szCs w:val="24"/>
        </w:rPr>
        <w:t>Nature Communications</w:t>
      </w:r>
      <w:r w:rsidRPr="00016924">
        <w:rPr>
          <w:rFonts w:ascii="Times New Roman" w:hAnsi="Times New Roman" w:cs="Times New Roman"/>
          <w:sz w:val="24"/>
          <w:szCs w:val="24"/>
        </w:rPr>
        <w:t xml:space="preserve">. </w:t>
      </w:r>
      <w:hyperlink r:id="rId15" w:tgtFrame="_blank" w:history="1">
        <w:r w:rsidRPr="00016924">
          <w:rPr>
            <w:rStyle w:val="Hyperlink"/>
            <w:rFonts w:ascii="Times New Roman" w:hAnsi="Times New Roman" w:cs="Times New Roman"/>
            <w:sz w:val="24"/>
            <w:szCs w:val="24"/>
          </w:rPr>
          <w:t>https://www.nature.com/articles/s41467-024-44824-z</w:t>
        </w:r>
      </w:hyperlink>
      <w:r w:rsidRPr="00016924">
        <w:rPr>
          <w:rFonts w:ascii="Times New Roman" w:hAnsi="Times New Roman" w:cs="Times New Roman"/>
          <w:sz w:val="24"/>
          <w:szCs w:val="24"/>
        </w:rPr>
        <w:t xml:space="preserve"> </w:t>
      </w:r>
      <w:r w:rsidRPr="00016924">
        <w:rPr>
          <w:rFonts w:ascii="Times New Roman" w:hAnsi="Times New Roman" w:cs="Times New Roman"/>
          <w:i/>
          <w:iCs/>
          <w:sz w:val="24"/>
          <w:szCs w:val="24"/>
        </w:rPr>
        <w:t>(Provides the foundational segmentation logic used for heart and vessel isolation.)</w:t>
      </w:r>
    </w:p>
    <w:p w14:paraId="6946B133" w14:textId="5B3B5A91"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proofErr w:type="spellStart"/>
      <w:r w:rsidRPr="00016924">
        <w:rPr>
          <w:rFonts w:ascii="Times New Roman" w:hAnsi="Times New Roman" w:cs="Times New Roman"/>
          <w:b/>
          <w:bCs/>
          <w:sz w:val="24"/>
          <w:szCs w:val="24"/>
        </w:rPr>
        <w:t>MedLSAM</w:t>
      </w:r>
      <w:proofErr w:type="spellEnd"/>
      <w:r w:rsidRPr="00016924">
        <w:rPr>
          <w:rFonts w:ascii="Times New Roman" w:hAnsi="Times New Roman" w:cs="Times New Roman"/>
          <w:b/>
          <w:bCs/>
          <w:sz w:val="24"/>
          <w:szCs w:val="24"/>
        </w:rPr>
        <w:t>: Localize and Segment Anything Model for 3D CT Images</w:t>
      </w:r>
      <w:r w:rsidRPr="00016924">
        <w:rPr>
          <w:rFonts w:ascii="Times New Roman" w:hAnsi="Times New Roman" w:cs="Times New Roman"/>
          <w:sz w:val="24"/>
          <w:szCs w:val="24"/>
        </w:rPr>
        <w:t xml:space="preserve"> Lei, W., et al. (2024). </w:t>
      </w:r>
      <w:r w:rsidRPr="00016924">
        <w:rPr>
          <w:rFonts w:ascii="Times New Roman" w:hAnsi="Times New Roman" w:cs="Times New Roman"/>
          <w:i/>
          <w:iCs/>
          <w:sz w:val="24"/>
          <w:szCs w:val="24"/>
        </w:rPr>
        <w:t>Medical Image Analysis</w:t>
      </w:r>
      <w:r w:rsidRPr="00016924">
        <w:rPr>
          <w:rFonts w:ascii="Times New Roman" w:hAnsi="Times New Roman" w:cs="Times New Roman"/>
          <w:sz w:val="24"/>
          <w:szCs w:val="24"/>
        </w:rPr>
        <w:t xml:space="preserve">. </w:t>
      </w:r>
      <w:hyperlink r:id="rId16" w:tgtFrame="_blank" w:history="1">
        <w:r w:rsidRPr="00016924">
          <w:rPr>
            <w:rStyle w:val="Hyperlink"/>
            <w:rFonts w:ascii="Times New Roman" w:hAnsi="Times New Roman" w:cs="Times New Roman"/>
            <w:sz w:val="24"/>
            <w:szCs w:val="24"/>
          </w:rPr>
          <w:t>https://www.sciencedirect.com/science/article/pii/S1361841524002950</w:t>
        </w:r>
      </w:hyperlink>
      <w:r w:rsidRPr="00016924">
        <w:rPr>
          <w:rFonts w:ascii="Times New Roman" w:hAnsi="Times New Roman" w:cs="Times New Roman"/>
          <w:sz w:val="24"/>
          <w:szCs w:val="24"/>
        </w:rPr>
        <w:t xml:space="preserve"> </w:t>
      </w:r>
      <w:r w:rsidRPr="00016924">
        <w:rPr>
          <w:rFonts w:ascii="Times New Roman" w:hAnsi="Times New Roman" w:cs="Times New Roman"/>
          <w:i/>
          <w:iCs/>
          <w:sz w:val="24"/>
          <w:szCs w:val="24"/>
        </w:rPr>
        <w:t>(Utilized for the 3D ROI-based localization of cardiac structures and coronary arteries.)</w:t>
      </w:r>
    </w:p>
    <w:p w14:paraId="5808DCC0" w14:textId="2C4E5EC5"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r w:rsidRPr="00016924">
        <w:rPr>
          <w:rFonts w:ascii="Times New Roman" w:hAnsi="Times New Roman" w:cs="Times New Roman"/>
          <w:b/>
          <w:bCs/>
          <w:sz w:val="24"/>
          <w:szCs w:val="24"/>
        </w:rPr>
        <w:t>Classification of Coronary Artery Disease using Machine Learning</w:t>
      </w:r>
      <w:r w:rsidRPr="00016924">
        <w:rPr>
          <w:rFonts w:ascii="Times New Roman" w:hAnsi="Times New Roman" w:cs="Times New Roman"/>
          <w:sz w:val="24"/>
          <w:szCs w:val="24"/>
        </w:rPr>
        <w:t xml:space="preserve"> </w:t>
      </w:r>
      <w:proofErr w:type="spellStart"/>
      <w:r w:rsidRPr="00016924">
        <w:rPr>
          <w:rFonts w:ascii="Times New Roman" w:hAnsi="Times New Roman" w:cs="Times New Roman"/>
          <w:sz w:val="24"/>
          <w:szCs w:val="24"/>
        </w:rPr>
        <w:t>Duchstein</w:t>
      </w:r>
      <w:proofErr w:type="spellEnd"/>
      <w:r w:rsidRPr="00016924">
        <w:rPr>
          <w:rFonts w:ascii="Times New Roman" w:hAnsi="Times New Roman" w:cs="Times New Roman"/>
          <w:sz w:val="24"/>
          <w:szCs w:val="24"/>
        </w:rPr>
        <w:t xml:space="preserve">, L., et al. (2023). </w:t>
      </w:r>
      <w:r w:rsidRPr="00016924">
        <w:rPr>
          <w:rFonts w:ascii="Times New Roman" w:hAnsi="Times New Roman" w:cs="Times New Roman"/>
          <w:i/>
          <w:iCs/>
          <w:sz w:val="24"/>
          <w:szCs w:val="24"/>
        </w:rPr>
        <w:t>Journal of Clinical Medicine</w:t>
      </w:r>
      <w:r w:rsidRPr="00016924">
        <w:rPr>
          <w:rFonts w:ascii="Times New Roman" w:hAnsi="Times New Roman" w:cs="Times New Roman"/>
          <w:sz w:val="24"/>
          <w:szCs w:val="24"/>
        </w:rPr>
        <w:t xml:space="preserve">. </w:t>
      </w:r>
      <w:r w:rsidRPr="00016924">
        <w:rPr>
          <w:rFonts w:ascii="Times New Roman" w:hAnsi="Times New Roman" w:cs="Times New Roman"/>
          <w:i/>
          <w:iCs/>
          <w:sz w:val="24"/>
          <w:szCs w:val="24"/>
        </w:rPr>
        <w:t>(Provides the clinical basis for using vital signs like BP and HR to predict cardiac risk.)</w:t>
      </w:r>
    </w:p>
    <w:p w14:paraId="670988D1" w14:textId="410D08AA"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r w:rsidRPr="00016924">
        <w:rPr>
          <w:rFonts w:ascii="Times New Roman" w:hAnsi="Times New Roman" w:cs="Times New Roman"/>
          <w:b/>
          <w:bCs/>
          <w:sz w:val="24"/>
          <w:szCs w:val="24"/>
        </w:rPr>
        <w:t>Medical Image Segmentation using Deep Learning: A Survey</w:t>
      </w:r>
      <w:r w:rsidRPr="00016924">
        <w:rPr>
          <w:rFonts w:ascii="Times New Roman" w:hAnsi="Times New Roman" w:cs="Times New Roman"/>
          <w:sz w:val="24"/>
          <w:szCs w:val="24"/>
        </w:rPr>
        <w:t xml:space="preserve"> </w:t>
      </w:r>
      <w:proofErr w:type="spellStart"/>
      <w:r w:rsidRPr="00016924">
        <w:rPr>
          <w:rFonts w:ascii="Times New Roman" w:hAnsi="Times New Roman" w:cs="Times New Roman"/>
          <w:sz w:val="24"/>
          <w:szCs w:val="24"/>
        </w:rPr>
        <w:t>Hesamian</w:t>
      </w:r>
      <w:proofErr w:type="spellEnd"/>
      <w:r w:rsidRPr="00016924">
        <w:rPr>
          <w:rFonts w:ascii="Times New Roman" w:hAnsi="Times New Roman" w:cs="Times New Roman"/>
          <w:sz w:val="24"/>
          <w:szCs w:val="24"/>
        </w:rPr>
        <w:t xml:space="preserve">, M. H., et al. (2019). </w:t>
      </w:r>
      <w:r w:rsidRPr="00016924">
        <w:rPr>
          <w:rFonts w:ascii="Times New Roman" w:hAnsi="Times New Roman" w:cs="Times New Roman"/>
          <w:i/>
          <w:iCs/>
          <w:sz w:val="24"/>
          <w:szCs w:val="24"/>
        </w:rPr>
        <w:t>Journal of Digital Imaging</w:t>
      </w:r>
      <w:r w:rsidRPr="00016924">
        <w:rPr>
          <w:rFonts w:ascii="Times New Roman" w:hAnsi="Times New Roman" w:cs="Times New Roman"/>
          <w:sz w:val="24"/>
          <w:szCs w:val="24"/>
        </w:rPr>
        <w:t xml:space="preserve">. </w:t>
      </w:r>
      <w:hyperlink r:id="rId17" w:tgtFrame="_blank" w:history="1">
        <w:r w:rsidRPr="00016924">
          <w:rPr>
            <w:rStyle w:val="Hyperlink"/>
            <w:rFonts w:ascii="Times New Roman" w:hAnsi="Times New Roman" w:cs="Times New Roman"/>
            <w:sz w:val="24"/>
            <w:szCs w:val="24"/>
          </w:rPr>
          <w:t>https://pmc.ncbi.nlm.nih.gov/articles/PMC9035506/</w:t>
        </w:r>
      </w:hyperlink>
    </w:p>
    <w:p w14:paraId="73D2964F" w14:textId="39A8D831"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r w:rsidRPr="00016924">
        <w:rPr>
          <w:rFonts w:ascii="Times New Roman" w:hAnsi="Times New Roman" w:cs="Times New Roman"/>
          <w:b/>
          <w:bCs/>
          <w:sz w:val="24"/>
          <w:szCs w:val="24"/>
        </w:rPr>
        <w:t>SciPy Documentation – Multidimensional Image Processing (</w:t>
      </w:r>
      <w:proofErr w:type="spellStart"/>
      <w:r w:rsidRPr="00016924">
        <w:rPr>
          <w:rFonts w:ascii="Times New Roman" w:hAnsi="Times New Roman" w:cs="Times New Roman"/>
          <w:b/>
          <w:bCs/>
          <w:sz w:val="24"/>
          <w:szCs w:val="24"/>
        </w:rPr>
        <w:t>scipy.ndimage</w:t>
      </w:r>
      <w:proofErr w:type="spellEnd"/>
      <w:r w:rsidRPr="00016924">
        <w:rPr>
          <w:rFonts w:ascii="Times New Roman" w:hAnsi="Times New Roman" w:cs="Times New Roman"/>
          <w:b/>
          <w:bCs/>
          <w:sz w:val="24"/>
          <w:szCs w:val="24"/>
        </w:rPr>
        <w:t>)</w:t>
      </w:r>
      <w:r w:rsidRPr="00016924">
        <w:rPr>
          <w:rFonts w:ascii="Times New Roman" w:hAnsi="Times New Roman" w:cs="Times New Roman"/>
          <w:sz w:val="24"/>
          <w:szCs w:val="24"/>
        </w:rPr>
        <w:t xml:space="preserve"> </w:t>
      </w:r>
      <w:hyperlink r:id="rId18" w:tgtFrame="_blank" w:history="1">
        <w:r w:rsidRPr="00016924">
          <w:rPr>
            <w:rStyle w:val="Hyperlink"/>
            <w:rFonts w:ascii="Times New Roman" w:hAnsi="Times New Roman" w:cs="Times New Roman"/>
            <w:sz w:val="24"/>
            <w:szCs w:val="24"/>
          </w:rPr>
          <w:t>https://docs.scipy.org/doc/scipy/reference/ndimage.html</w:t>
        </w:r>
      </w:hyperlink>
      <w:r w:rsidRPr="00016924">
        <w:rPr>
          <w:rFonts w:ascii="Times New Roman" w:hAnsi="Times New Roman" w:cs="Times New Roman"/>
          <w:sz w:val="24"/>
          <w:szCs w:val="24"/>
        </w:rPr>
        <w:t xml:space="preserve"> </w:t>
      </w:r>
      <w:r w:rsidRPr="00016924">
        <w:rPr>
          <w:rFonts w:ascii="Times New Roman" w:hAnsi="Times New Roman" w:cs="Times New Roman"/>
          <w:i/>
          <w:iCs/>
          <w:sz w:val="24"/>
          <w:szCs w:val="24"/>
        </w:rPr>
        <w:t>(Reference for the smoothing and filtering algorithms applied to the 3D heart mesh.)</w:t>
      </w:r>
    </w:p>
    <w:p w14:paraId="70DD537A" w14:textId="4F3F94B4" w:rsidR="00016924" w:rsidRPr="00016924" w:rsidRDefault="00016924">
      <w:pPr>
        <w:pStyle w:val="ListParagraph"/>
        <w:numPr>
          <w:ilvl w:val="0"/>
          <w:numId w:val="14"/>
        </w:numPr>
        <w:tabs>
          <w:tab w:val="left" w:pos="821"/>
          <w:tab w:val="right" w:leader="dot" w:pos="9440"/>
        </w:tabs>
        <w:spacing w:line="360" w:lineRule="auto"/>
        <w:ind w:right="567"/>
        <w:jc w:val="both"/>
        <w:rPr>
          <w:rFonts w:ascii="Times New Roman" w:hAnsi="Times New Roman" w:cs="Times New Roman"/>
          <w:sz w:val="24"/>
          <w:szCs w:val="24"/>
        </w:rPr>
      </w:pPr>
      <w:proofErr w:type="spellStart"/>
      <w:r w:rsidRPr="00016924">
        <w:rPr>
          <w:rFonts w:ascii="Times New Roman" w:hAnsi="Times New Roman" w:cs="Times New Roman"/>
          <w:b/>
          <w:bCs/>
          <w:sz w:val="24"/>
          <w:szCs w:val="24"/>
        </w:rPr>
        <w:t>InVesalius</w:t>
      </w:r>
      <w:proofErr w:type="spellEnd"/>
      <w:r w:rsidRPr="00016924">
        <w:rPr>
          <w:rFonts w:ascii="Times New Roman" w:hAnsi="Times New Roman" w:cs="Times New Roman"/>
          <w:b/>
          <w:bCs/>
          <w:sz w:val="24"/>
          <w:szCs w:val="24"/>
        </w:rPr>
        <w:t xml:space="preserve"> – Open Source Medical Imaging Software</w:t>
      </w:r>
      <w:r w:rsidRPr="00016924">
        <w:rPr>
          <w:rFonts w:ascii="Times New Roman" w:hAnsi="Times New Roman" w:cs="Times New Roman"/>
          <w:sz w:val="24"/>
          <w:szCs w:val="24"/>
        </w:rPr>
        <w:t xml:space="preserve"> </w:t>
      </w:r>
      <w:hyperlink r:id="rId19" w:tgtFrame="_blank" w:history="1">
        <w:r w:rsidRPr="00016924">
          <w:rPr>
            <w:rStyle w:val="Hyperlink"/>
            <w:rFonts w:ascii="Times New Roman" w:hAnsi="Times New Roman" w:cs="Times New Roman"/>
            <w:sz w:val="24"/>
            <w:szCs w:val="24"/>
          </w:rPr>
          <w:t>https://invesalius.github.io/</w:t>
        </w:r>
      </w:hyperlink>
      <w:r w:rsidRPr="00016924">
        <w:rPr>
          <w:rFonts w:ascii="Times New Roman" w:hAnsi="Times New Roman" w:cs="Times New Roman"/>
          <w:sz w:val="24"/>
          <w:szCs w:val="24"/>
        </w:rPr>
        <w:t xml:space="preserve"> </w:t>
      </w:r>
      <w:r w:rsidRPr="00016924">
        <w:rPr>
          <w:rFonts w:ascii="Times New Roman" w:hAnsi="Times New Roman" w:cs="Times New Roman"/>
          <w:i/>
          <w:iCs/>
          <w:sz w:val="24"/>
          <w:szCs w:val="24"/>
        </w:rPr>
        <w:t>(The primary platform for integrating 2D slices and 3D heart reconstruction.)</w:t>
      </w:r>
    </w:p>
    <w:p w14:paraId="197D0CAE" w14:textId="053AEE21" w:rsidR="00BD6E93" w:rsidRPr="00627C4E" w:rsidRDefault="00BD6E93" w:rsidP="00BD6E93">
      <w:pPr>
        <w:tabs>
          <w:tab w:val="left" w:pos="821"/>
          <w:tab w:val="right" w:leader="dot" w:pos="9440"/>
        </w:tabs>
        <w:spacing w:line="360" w:lineRule="auto"/>
        <w:ind w:left="850" w:right="567"/>
        <w:jc w:val="both"/>
        <w:rPr>
          <w:rFonts w:ascii="Times New Roman" w:hAnsi="Times New Roman" w:cs="Times New Roman"/>
          <w:b/>
          <w:bCs/>
          <w:sz w:val="28"/>
          <w:szCs w:val="28"/>
          <w:lang w:val="en-IN"/>
        </w:rPr>
      </w:pPr>
    </w:p>
    <w:p w14:paraId="168B24E1" w14:textId="77777777" w:rsidR="00A32197" w:rsidRDefault="00A32197" w:rsidP="00FD2217">
      <w:pPr>
        <w:tabs>
          <w:tab w:val="left" w:pos="1464"/>
        </w:tabs>
        <w:spacing w:after="120" w:line="360" w:lineRule="auto"/>
        <w:rPr>
          <w:rFonts w:ascii="Times New Roman" w:eastAsia="Times New Roman" w:hAnsi="Times New Roman" w:cs="Times New Roman"/>
          <w:b/>
          <w:bCs/>
          <w:sz w:val="36"/>
          <w:szCs w:val="36"/>
        </w:rPr>
      </w:pPr>
    </w:p>
    <w:p w14:paraId="3164A340" w14:textId="77777777" w:rsidR="00A32197" w:rsidRDefault="00A32197" w:rsidP="00FD2217">
      <w:pPr>
        <w:tabs>
          <w:tab w:val="left" w:pos="1464"/>
        </w:tabs>
        <w:spacing w:after="120" w:line="360" w:lineRule="auto"/>
        <w:rPr>
          <w:rFonts w:ascii="Times New Roman" w:eastAsia="Times New Roman" w:hAnsi="Times New Roman" w:cs="Times New Roman"/>
          <w:b/>
          <w:bCs/>
          <w:sz w:val="36"/>
          <w:szCs w:val="36"/>
        </w:rPr>
      </w:pPr>
    </w:p>
    <w:p w14:paraId="4D04647C" w14:textId="77777777" w:rsidR="000B559A" w:rsidRDefault="000B559A" w:rsidP="000B559A">
      <w:pPr>
        <w:pStyle w:val="Heading1"/>
        <w:ind w:left="0"/>
        <w:jc w:val="left"/>
      </w:pPr>
    </w:p>
    <w:bookmarkStart w:id="11" w:name="_Toc227326408"/>
    <w:bookmarkStart w:id="12" w:name="_Toc228265500"/>
    <w:p w14:paraId="3C8FBC4B" w14:textId="77777777" w:rsidR="000B559A" w:rsidRDefault="000B559A" w:rsidP="000B559A">
      <w:pPr>
        <w:pStyle w:val="Heading1"/>
      </w:pPr>
      <w:r>
        <w:rPr>
          <w:noProof/>
        </w:rPr>
        <mc:AlternateContent>
          <mc:Choice Requires="wps">
            <w:drawing>
              <wp:anchor distT="0" distB="0" distL="114300" distR="114300" simplePos="0" relativeHeight="251746304" behindDoc="0" locked="0" layoutInCell="1" allowOverlap="1" wp14:anchorId="781AD043" wp14:editId="37B4967F">
                <wp:simplePos x="0" y="0"/>
                <wp:positionH relativeFrom="margin">
                  <wp:align>left</wp:align>
                </wp:positionH>
                <wp:positionV relativeFrom="paragraph">
                  <wp:posOffset>3622</wp:posOffset>
                </wp:positionV>
                <wp:extent cx="2943225" cy="942975"/>
                <wp:effectExtent l="0" t="0" r="9525" b="9525"/>
                <wp:wrapNone/>
                <wp:docPr id="155321882" name="Text Box 1"/>
                <wp:cNvGraphicFramePr/>
                <a:graphic xmlns:a="http://schemas.openxmlformats.org/drawingml/2006/main">
                  <a:graphicData uri="http://schemas.microsoft.com/office/word/2010/wordprocessingShape">
                    <wps:wsp>
                      <wps:cNvSpPr txBox="1"/>
                      <wps:spPr>
                        <a:xfrm>
                          <a:off x="0" y="0"/>
                          <a:ext cx="2943225" cy="942975"/>
                        </a:xfrm>
                        <a:prstGeom prst="rect">
                          <a:avLst/>
                        </a:prstGeom>
                        <a:solidFill>
                          <a:schemeClr val="lt1"/>
                        </a:solidFill>
                        <a:ln w="6350">
                          <a:noFill/>
                        </a:ln>
                      </wps:spPr>
                      <wps:txbx>
                        <w:txbxContent>
                          <w:p w14:paraId="6428839C" w14:textId="77777777" w:rsidR="000B559A" w:rsidRPr="00744889" w:rsidRDefault="000B559A" w:rsidP="000B559A">
                            <w:pPr>
                              <w:spacing w:after="0" w:line="240" w:lineRule="auto"/>
                              <w:jc w:val="center"/>
                              <w:rPr>
                                <w:rFonts w:ascii="Times New Roman" w:hAnsi="Times New Roman" w:cs="Times New Roman"/>
                                <w:b/>
                              </w:rPr>
                            </w:pPr>
                            <w:r w:rsidRPr="00744889">
                              <w:rPr>
                                <w:rFonts w:ascii="Times New Roman" w:hAnsi="Times New Roman" w:cs="Times New Roman"/>
                                <w:b/>
                              </w:rPr>
                              <w:t xml:space="preserve">Dr. </w:t>
                            </w:r>
                            <w:r>
                              <w:rPr>
                                <w:rFonts w:ascii="Times New Roman" w:hAnsi="Times New Roman" w:cs="Times New Roman"/>
                                <w:b/>
                              </w:rPr>
                              <w:t>Aruna M G</w:t>
                            </w:r>
                          </w:p>
                          <w:p w14:paraId="014DDC14" w14:textId="77777777" w:rsidR="000B559A" w:rsidRPr="00E200AD" w:rsidRDefault="000B559A" w:rsidP="000B559A">
                            <w:pPr>
                              <w:spacing w:after="0" w:line="240" w:lineRule="auto"/>
                              <w:jc w:val="center"/>
                              <w:rPr>
                                <w:rFonts w:ascii="Times New Roman" w:hAnsi="Times New Roman" w:cs="Times New Roman"/>
                              </w:rPr>
                            </w:pPr>
                            <w:r>
                              <w:rPr>
                                <w:rFonts w:ascii="Times New Roman" w:hAnsi="Times New Roman" w:cs="Times New Roman"/>
                              </w:rPr>
                              <w:t>Professor &amp; Course Coordinator</w:t>
                            </w:r>
                          </w:p>
                          <w:p w14:paraId="2300AE07"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6C211650"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4C61E340"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1AD043" id="_x0000_t202" coordsize="21600,21600" o:spt="202" path="m,l,21600r21600,l21600,xe">
                <v:stroke joinstyle="miter"/>
                <v:path gradientshapeok="t" o:connecttype="rect"/>
              </v:shapetype>
              <v:shape id="Text Box 1" o:spid="_x0000_s1026" type="#_x0000_t202" style="position:absolute;left:0;text-align:left;margin-left:0;margin-top:.3pt;width:231.75pt;height:74.25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" fillcolor="white [3201]" stroked="f" strokeweight=".5pt">
                <v:textbox>
                  <w:txbxContent>
                    <w:p w14:paraId="6428839C" w14:textId="77777777" w:rsidR="000B559A" w:rsidRPr="00744889" w:rsidRDefault="000B559A" w:rsidP="000B559A">
                      <w:pPr>
                        <w:spacing w:after="0" w:line="240" w:lineRule="auto"/>
                        <w:jc w:val="center"/>
                        <w:rPr>
                          <w:rFonts w:ascii="Times New Roman" w:hAnsi="Times New Roman" w:cs="Times New Roman"/>
                          <w:b/>
                        </w:rPr>
                      </w:pPr>
                      <w:r w:rsidRPr="00744889">
                        <w:rPr>
                          <w:rFonts w:ascii="Times New Roman" w:hAnsi="Times New Roman" w:cs="Times New Roman"/>
                          <w:b/>
                        </w:rPr>
                        <w:t xml:space="preserve">Dr. </w:t>
                      </w:r>
                      <w:r>
                        <w:rPr>
                          <w:rFonts w:ascii="Times New Roman" w:hAnsi="Times New Roman" w:cs="Times New Roman"/>
                          <w:b/>
                        </w:rPr>
                        <w:t>Aruna M G</w:t>
                      </w:r>
                    </w:p>
                    <w:p w14:paraId="014DDC14" w14:textId="77777777" w:rsidR="000B559A" w:rsidRPr="00E200AD" w:rsidRDefault="000B559A" w:rsidP="000B559A">
                      <w:pPr>
                        <w:spacing w:after="0" w:line="240" w:lineRule="auto"/>
                        <w:jc w:val="center"/>
                        <w:rPr>
                          <w:rFonts w:ascii="Times New Roman" w:hAnsi="Times New Roman" w:cs="Times New Roman"/>
                        </w:rPr>
                      </w:pPr>
                      <w:r>
                        <w:rPr>
                          <w:rFonts w:ascii="Times New Roman" w:hAnsi="Times New Roman" w:cs="Times New Roman"/>
                        </w:rPr>
                        <w:t>Professor &amp; Course Coordinator</w:t>
                      </w:r>
                    </w:p>
                    <w:p w14:paraId="2300AE07"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6C211650"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4C61E340"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v:textbox>
                <w10:wrap anchorx="margin"/>
              </v:shape>
            </w:pict>
          </mc:Fallback>
        </mc:AlternateContent>
      </w:r>
      <w:r>
        <w:rPr>
          <w:noProof/>
        </w:rPr>
        <mc:AlternateContent>
          <mc:Choice Requires="wps">
            <w:drawing>
              <wp:anchor distT="0" distB="0" distL="114300" distR="114300" simplePos="0" relativeHeight="251745280" behindDoc="0" locked="0" layoutInCell="1" allowOverlap="1" wp14:anchorId="25FE5F3A" wp14:editId="2A980CC9">
                <wp:simplePos x="0" y="0"/>
                <wp:positionH relativeFrom="margin">
                  <wp:align>right</wp:align>
                </wp:positionH>
                <wp:positionV relativeFrom="paragraph">
                  <wp:posOffset>90510</wp:posOffset>
                </wp:positionV>
                <wp:extent cx="2943225" cy="942975"/>
                <wp:effectExtent l="0" t="0" r="9525" b="9525"/>
                <wp:wrapNone/>
                <wp:docPr id="1094294107" name="Text Box 1"/>
                <wp:cNvGraphicFramePr/>
                <a:graphic xmlns:a="http://schemas.openxmlformats.org/drawingml/2006/main">
                  <a:graphicData uri="http://schemas.microsoft.com/office/word/2010/wordprocessingShape">
                    <wps:wsp>
                      <wps:cNvSpPr txBox="1"/>
                      <wps:spPr>
                        <a:xfrm>
                          <a:off x="0" y="0"/>
                          <a:ext cx="2943225" cy="942975"/>
                        </a:xfrm>
                        <a:prstGeom prst="rect">
                          <a:avLst/>
                        </a:prstGeom>
                        <a:solidFill>
                          <a:schemeClr val="lt1"/>
                        </a:solidFill>
                        <a:ln w="6350">
                          <a:noFill/>
                        </a:ln>
                      </wps:spPr>
                      <wps:txbx>
                        <w:txbxContent>
                          <w:p w14:paraId="6257EAEF" w14:textId="77777777" w:rsidR="000B559A" w:rsidRPr="00744889" w:rsidRDefault="000B559A" w:rsidP="000B559A">
                            <w:pPr>
                              <w:spacing w:after="0" w:line="240" w:lineRule="auto"/>
                              <w:jc w:val="center"/>
                              <w:rPr>
                                <w:rFonts w:ascii="Times New Roman" w:hAnsi="Times New Roman" w:cs="Times New Roman"/>
                                <w:b/>
                              </w:rPr>
                            </w:pPr>
                            <w:r w:rsidRPr="00744889">
                              <w:rPr>
                                <w:rFonts w:ascii="Times New Roman" w:hAnsi="Times New Roman" w:cs="Times New Roman"/>
                                <w:b/>
                              </w:rPr>
                              <w:t>Dr. Vindhya P Malagi</w:t>
                            </w:r>
                            <w:r>
                              <w:rPr>
                                <w:rFonts w:ascii="Times New Roman" w:hAnsi="Times New Roman" w:cs="Times New Roman"/>
                                <w:b/>
                              </w:rPr>
                              <w:t xml:space="preserve"> </w:t>
                            </w:r>
                          </w:p>
                          <w:p w14:paraId="61DCC71C"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6DCF79C6"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4B7FA3C1"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7ABA02A5"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E5F3A" id="_x0000_s1027" type="#_x0000_t202" style="position:absolute;left:0;text-align:left;margin-left:180.55pt;margin-top:7.15pt;width:231.75pt;height:74.25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" fillcolor="white [3201]" stroked="f" strokeweight=".5pt">
                <v:textbox>
                  <w:txbxContent>
                    <w:p w14:paraId="6257EAEF" w14:textId="77777777" w:rsidR="000B559A" w:rsidRPr="00744889" w:rsidRDefault="000B559A" w:rsidP="000B559A">
                      <w:pPr>
                        <w:spacing w:after="0" w:line="240" w:lineRule="auto"/>
                        <w:jc w:val="center"/>
                        <w:rPr>
                          <w:rFonts w:ascii="Times New Roman" w:hAnsi="Times New Roman" w:cs="Times New Roman"/>
                          <w:b/>
                        </w:rPr>
                      </w:pPr>
                      <w:r w:rsidRPr="00744889">
                        <w:rPr>
                          <w:rFonts w:ascii="Times New Roman" w:hAnsi="Times New Roman" w:cs="Times New Roman"/>
                          <w:b/>
                        </w:rPr>
                        <w:t xml:space="preserve">Dr. Vindhya P </w:t>
                      </w:r>
                      <w:proofErr w:type="spellStart"/>
                      <w:r w:rsidRPr="00744889">
                        <w:rPr>
                          <w:rFonts w:ascii="Times New Roman" w:hAnsi="Times New Roman" w:cs="Times New Roman"/>
                          <w:b/>
                        </w:rPr>
                        <w:t>Malagi</w:t>
                      </w:r>
                      <w:proofErr w:type="spellEnd"/>
                      <w:r>
                        <w:rPr>
                          <w:rFonts w:ascii="Times New Roman" w:hAnsi="Times New Roman" w:cs="Times New Roman"/>
                          <w:b/>
                        </w:rPr>
                        <w:t xml:space="preserve"> </w:t>
                      </w:r>
                    </w:p>
                    <w:p w14:paraId="61DCC71C"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Head of the Department</w:t>
                      </w:r>
                    </w:p>
                    <w:p w14:paraId="6DCF79C6"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Artificial Intelligence &amp; Machine Learning</w:t>
                      </w:r>
                    </w:p>
                    <w:p w14:paraId="4B7FA3C1"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Dayananda Sagar College of Engineering</w:t>
                      </w:r>
                    </w:p>
                    <w:p w14:paraId="7ABA02A5" w14:textId="77777777" w:rsidR="000B559A" w:rsidRPr="00E200AD" w:rsidRDefault="000B559A" w:rsidP="000B559A">
                      <w:pPr>
                        <w:spacing w:after="0" w:line="240" w:lineRule="auto"/>
                        <w:jc w:val="center"/>
                        <w:rPr>
                          <w:rFonts w:ascii="Times New Roman" w:hAnsi="Times New Roman" w:cs="Times New Roman"/>
                        </w:rPr>
                      </w:pPr>
                      <w:r w:rsidRPr="00E200AD">
                        <w:rPr>
                          <w:rFonts w:ascii="Times New Roman" w:hAnsi="Times New Roman" w:cs="Times New Roman"/>
                        </w:rPr>
                        <w:t>Bangalore-560111</w:t>
                      </w:r>
                    </w:p>
                  </w:txbxContent>
                </v:textbox>
                <w10:wrap anchorx="margin"/>
              </v:shape>
            </w:pict>
          </mc:Fallback>
        </mc:AlternateContent>
      </w:r>
      <w:bookmarkEnd w:id="11"/>
      <w:bookmarkEnd w:id="12"/>
    </w:p>
    <w:p w14:paraId="71375B84" w14:textId="77777777" w:rsidR="000B559A" w:rsidRDefault="000B559A" w:rsidP="000B559A">
      <w:pPr>
        <w:pStyle w:val="Heading1"/>
      </w:pPr>
    </w:p>
    <w:p w14:paraId="73BEC1B9" w14:textId="77777777" w:rsidR="000B559A" w:rsidRDefault="000B559A" w:rsidP="000B559A">
      <w:pPr>
        <w:pStyle w:val="Heading1"/>
      </w:pPr>
    </w:p>
    <w:p w14:paraId="78BB211A" w14:textId="77777777" w:rsidR="00744889" w:rsidRDefault="00744889" w:rsidP="00FD2217">
      <w:pPr>
        <w:tabs>
          <w:tab w:val="left" w:pos="1464"/>
        </w:tabs>
        <w:spacing w:after="120" w:line="360" w:lineRule="auto"/>
        <w:rPr>
          <w:rFonts w:ascii="Times New Roman" w:eastAsia="Times New Roman" w:hAnsi="Times New Roman" w:cs="Times New Roman"/>
          <w:b/>
          <w:bCs/>
          <w:sz w:val="36"/>
          <w:szCs w:val="36"/>
        </w:rPr>
      </w:pPr>
    </w:p>
    <w:sectPr w:rsidR="00744889" w:rsidSect="0083710C">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9E57" w14:textId="77777777" w:rsidR="002202D2" w:rsidRDefault="002202D2" w:rsidP="00752FD7">
      <w:pPr>
        <w:spacing w:after="0" w:line="240" w:lineRule="auto"/>
      </w:pPr>
      <w:r>
        <w:separator/>
      </w:r>
    </w:p>
  </w:endnote>
  <w:endnote w:type="continuationSeparator" w:id="0">
    <w:p w14:paraId="03DAD6F5" w14:textId="77777777" w:rsidR="002202D2" w:rsidRDefault="002202D2"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55E1" w14:textId="57C30027" w:rsidR="00C63AF1" w:rsidRPr="007B1288" w:rsidRDefault="0065686F" w:rsidP="00CD1A56">
    <w:pPr>
      <w:pBdr>
        <w:top w:val="thinThickSmallGap" w:sz="24" w:space="1" w:color="823B0B" w:themeColor="accent2" w:themeShade="7F"/>
      </w:pBdr>
      <w:tabs>
        <w:tab w:val="center" w:pos="4680"/>
      </w:tabs>
      <w:spacing w:after="0" w:line="240" w:lineRule="auto"/>
      <w:ind w:left="709" w:right="-567" w:hanging="709"/>
      <w:rPr>
        <w:rFonts w:ascii="Times New Roman" w:eastAsia="Times New Roman" w:hAnsi="Times New Roman" w:cs="Times New Roman"/>
        <w:b/>
      </w:rPr>
    </w:pPr>
    <w:r>
      <w:rPr>
        <w:rFonts w:ascii="Times New Roman" w:hAnsi="Times New Roman" w:cs="Times New Roman"/>
        <w:b/>
      </w:rPr>
      <w:tab/>
      <w:t>Dept. of AI &amp; ML</w:t>
    </w:r>
    <w:r>
      <w:rPr>
        <w:rFonts w:ascii="Times New Roman" w:hAnsi="Times New Roman" w:cs="Times New Roman"/>
        <w:b/>
      </w:rPr>
      <w:tab/>
    </w:r>
    <w:r w:rsidR="00CD1A56">
      <w:rPr>
        <w:rFonts w:ascii="Times New Roman" w:hAnsi="Times New Roman" w:cs="Times New Roman"/>
        <w:b/>
      </w:rPr>
      <w:t xml:space="preserve">                     AY 2025-26</w:t>
    </w:r>
    <w:r>
      <w:rPr>
        <w:rFonts w:ascii="Times New Roman" w:hAnsi="Times New Roman" w:cs="Times New Roman"/>
        <w:b/>
      </w:rPr>
      <w:tab/>
    </w:r>
    <w:r w:rsidR="007B1288">
      <w:rPr>
        <w:rFonts w:ascii="Times New Roman" w:hAnsi="Times New Roman" w:cs="Times New Roman"/>
        <w:b/>
      </w:rPr>
      <w:t xml:space="preserve">                                                     </w:t>
    </w:r>
    <w:r w:rsidR="005476BB">
      <w:rPr>
        <w:rFonts w:ascii="Times New Roman" w:hAnsi="Times New Roman" w:cs="Times New Roman"/>
        <w:b/>
      </w:rPr>
      <w:t xml:space="preserve">                         </w:t>
    </w:r>
    <w:r w:rsidR="00CB288A">
      <w:rPr>
        <w:rFonts w:ascii="Times New Roman" w:hAnsi="Times New Roman" w:cs="Times New Roman"/>
        <w:b/>
      </w:rPr>
      <w:tab/>
    </w:r>
    <w:r w:rsidR="00CA0B93" w:rsidRPr="009F5787">
      <w:rPr>
        <w:rFonts w:ascii="Times New Roman" w:hAnsi="Times New Roman" w:cs="Times New Roman"/>
        <w:b/>
      </w:rPr>
      <w:fldChar w:fldCharType="begin"/>
    </w:r>
    <w:r w:rsidR="00E83DDA" w:rsidRPr="009F5787">
      <w:rPr>
        <w:rFonts w:ascii="Times New Roman" w:hAnsi="Times New Roman" w:cs="Times New Roman"/>
        <w:b/>
      </w:rPr>
      <w:instrText xml:space="preserve"> PAGE   \* MERGEFORMAT </w:instrText>
    </w:r>
    <w:r w:rsidR="00CA0B93" w:rsidRPr="009F5787">
      <w:rPr>
        <w:rFonts w:ascii="Times New Roman" w:hAnsi="Times New Roman" w:cs="Times New Roman"/>
        <w:b/>
      </w:rPr>
      <w:fldChar w:fldCharType="separate"/>
    </w:r>
    <w:r w:rsidR="00CF5C6B">
      <w:rPr>
        <w:rFonts w:ascii="Times New Roman" w:hAnsi="Times New Roman" w:cs="Times New Roman"/>
        <w:b/>
        <w:noProof/>
      </w:rPr>
      <w:t>8</w:t>
    </w:r>
    <w:r w:rsidR="00CA0B93" w:rsidRPr="009F5787">
      <w:rPr>
        <w:rFonts w:ascii="Times New Roman" w:hAnsi="Times New Roman" w:cs="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692F" w14:textId="77777777" w:rsidR="002202D2" w:rsidRDefault="002202D2" w:rsidP="00752FD7">
      <w:pPr>
        <w:spacing w:after="0" w:line="240" w:lineRule="auto"/>
      </w:pPr>
      <w:r>
        <w:separator/>
      </w:r>
    </w:p>
  </w:footnote>
  <w:footnote w:type="continuationSeparator" w:id="0">
    <w:p w14:paraId="539B3B94" w14:textId="77777777" w:rsidR="002202D2" w:rsidRDefault="002202D2"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3F34" w14:textId="77777777" w:rsidR="00410942" w:rsidRDefault="00410942" w:rsidP="004C10E8">
    <w:pPr>
      <w:tabs>
        <w:tab w:val="center" w:pos="4680"/>
        <w:tab w:val="right" w:pos="9360"/>
      </w:tabs>
      <w:spacing w:after="0" w:line="240" w:lineRule="auto"/>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923"/>
    <w:multiLevelType w:val="hybridMultilevel"/>
    <w:tmpl w:val="7F928664"/>
    <w:lvl w:ilvl="0" w:tplc="5D4CCB34">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 w15:restartNumberingAfterBreak="0">
    <w:nsid w:val="0BBC68EE"/>
    <w:multiLevelType w:val="hybridMultilevel"/>
    <w:tmpl w:val="7A80EE7C"/>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 w15:restartNumberingAfterBreak="0">
    <w:nsid w:val="16F14909"/>
    <w:multiLevelType w:val="multilevel"/>
    <w:tmpl w:val="1FF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D36BD"/>
    <w:multiLevelType w:val="hybridMultilevel"/>
    <w:tmpl w:val="788C2678"/>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 w15:restartNumberingAfterBreak="0">
    <w:nsid w:val="20E7043F"/>
    <w:multiLevelType w:val="hybridMultilevel"/>
    <w:tmpl w:val="1806E8C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5" w15:restartNumberingAfterBreak="0">
    <w:nsid w:val="2422703F"/>
    <w:multiLevelType w:val="hybridMultilevel"/>
    <w:tmpl w:val="D9E6EE1A"/>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 w15:restartNumberingAfterBreak="0">
    <w:nsid w:val="32A654F5"/>
    <w:multiLevelType w:val="multilevel"/>
    <w:tmpl w:val="E23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154FD"/>
    <w:multiLevelType w:val="multilevel"/>
    <w:tmpl w:val="7294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E6B87"/>
    <w:multiLevelType w:val="hybridMultilevel"/>
    <w:tmpl w:val="AF500C7E"/>
    <w:lvl w:ilvl="0" w:tplc="0409000F">
      <w:start w:val="1"/>
      <w:numFmt w:val="decimal"/>
      <w:lvlText w:val="%1."/>
      <w:lvlJc w:val="left"/>
      <w:pPr>
        <w:ind w:left="1570" w:hanging="360"/>
      </w:pPr>
      <w:rPr>
        <w:rFonts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9" w15:restartNumberingAfterBreak="0">
    <w:nsid w:val="55C83372"/>
    <w:multiLevelType w:val="multilevel"/>
    <w:tmpl w:val="D0B07CC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2D181F"/>
    <w:multiLevelType w:val="multilevel"/>
    <w:tmpl w:val="4464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F2518"/>
    <w:multiLevelType w:val="multilevel"/>
    <w:tmpl w:val="7362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92E36"/>
    <w:multiLevelType w:val="multilevel"/>
    <w:tmpl w:val="00D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108C6"/>
    <w:multiLevelType w:val="multilevel"/>
    <w:tmpl w:val="6C800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41903">
    <w:abstractNumId w:val="0"/>
  </w:num>
  <w:num w:numId="2" w16cid:durableId="185826910">
    <w:abstractNumId w:val="4"/>
  </w:num>
  <w:num w:numId="3" w16cid:durableId="1913738625">
    <w:abstractNumId w:val="9"/>
  </w:num>
  <w:num w:numId="4" w16cid:durableId="1175998676">
    <w:abstractNumId w:val="6"/>
  </w:num>
  <w:num w:numId="5" w16cid:durableId="1191069845">
    <w:abstractNumId w:val="2"/>
  </w:num>
  <w:num w:numId="6" w16cid:durableId="735008605">
    <w:abstractNumId w:val="7"/>
  </w:num>
  <w:num w:numId="7" w16cid:durableId="1277980909">
    <w:abstractNumId w:val="1"/>
  </w:num>
  <w:num w:numId="8" w16cid:durableId="934944580">
    <w:abstractNumId w:val="5"/>
  </w:num>
  <w:num w:numId="9" w16cid:durableId="517820000">
    <w:abstractNumId w:val="12"/>
  </w:num>
  <w:num w:numId="10" w16cid:durableId="1732074992">
    <w:abstractNumId w:val="3"/>
  </w:num>
  <w:num w:numId="11" w16cid:durableId="80105873">
    <w:abstractNumId w:val="10"/>
  </w:num>
  <w:num w:numId="12" w16cid:durableId="737018795">
    <w:abstractNumId w:val="11"/>
  </w:num>
  <w:num w:numId="13" w16cid:durableId="334040229">
    <w:abstractNumId w:val="13"/>
  </w:num>
  <w:num w:numId="14" w16cid:durableId="1734543242">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26EB"/>
    <w:rsid w:val="0000519D"/>
    <w:rsid w:val="00007C27"/>
    <w:rsid w:val="00010450"/>
    <w:rsid w:val="00010B28"/>
    <w:rsid w:val="00016924"/>
    <w:rsid w:val="00017E96"/>
    <w:rsid w:val="000309A3"/>
    <w:rsid w:val="0003527E"/>
    <w:rsid w:val="00037B72"/>
    <w:rsid w:val="000403DC"/>
    <w:rsid w:val="000444CC"/>
    <w:rsid w:val="0005252F"/>
    <w:rsid w:val="00062281"/>
    <w:rsid w:val="00085C8F"/>
    <w:rsid w:val="00087ABC"/>
    <w:rsid w:val="000A1C5D"/>
    <w:rsid w:val="000A39B6"/>
    <w:rsid w:val="000B06A1"/>
    <w:rsid w:val="000B3EF2"/>
    <w:rsid w:val="000B559A"/>
    <w:rsid w:val="000C2751"/>
    <w:rsid w:val="000D55EA"/>
    <w:rsid w:val="000E69FB"/>
    <w:rsid w:val="000F5D3D"/>
    <w:rsid w:val="000F68B6"/>
    <w:rsid w:val="0010485F"/>
    <w:rsid w:val="00104DE7"/>
    <w:rsid w:val="00114A0D"/>
    <w:rsid w:val="00122540"/>
    <w:rsid w:val="00131135"/>
    <w:rsid w:val="00132B18"/>
    <w:rsid w:val="00141110"/>
    <w:rsid w:val="00144E70"/>
    <w:rsid w:val="00145272"/>
    <w:rsid w:val="001507A1"/>
    <w:rsid w:val="00160C70"/>
    <w:rsid w:val="0016288A"/>
    <w:rsid w:val="001747F6"/>
    <w:rsid w:val="00176F37"/>
    <w:rsid w:val="00181F34"/>
    <w:rsid w:val="00195B6D"/>
    <w:rsid w:val="001A0072"/>
    <w:rsid w:val="001A2B80"/>
    <w:rsid w:val="001A4B9F"/>
    <w:rsid w:val="001B3D91"/>
    <w:rsid w:val="001B6BF0"/>
    <w:rsid w:val="001D2C59"/>
    <w:rsid w:val="001E72CD"/>
    <w:rsid w:val="002069CB"/>
    <w:rsid w:val="00215396"/>
    <w:rsid w:val="002202D2"/>
    <w:rsid w:val="002249B7"/>
    <w:rsid w:val="00225A4F"/>
    <w:rsid w:val="002362AA"/>
    <w:rsid w:val="00250536"/>
    <w:rsid w:val="002545BA"/>
    <w:rsid w:val="002556F6"/>
    <w:rsid w:val="00260535"/>
    <w:rsid w:val="00265941"/>
    <w:rsid w:val="00267F88"/>
    <w:rsid w:val="002742EB"/>
    <w:rsid w:val="00274C88"/>
    <w:rsid w:val="00282188"/>
    <w:rsid w:val="00286C99"/>
    <w:rsid w:val="00293670"/>
    <w:rsid w:val="00294539"/>
    <w:rsid w:val="002A0081"/>
    <w:rsid w:val="002A790D"/>
    <w:rsid w:val="002C1B39"/>
    <w:rsid w:val="002D6E0B"/>
    <w:rsid w:val="002D7E3A"/>
    <w:rsid w:val="002F40B6"/>
    <w:rsid w:val="002F50FF"/>
    <w:rsid w:val="003232B0"/>
    <w:rsid w:val="00340CEE"/>
    <w:rsid w:val="00346D56"/>
    <w:rsid w:val="0034701E"/>
    <w:rsid w:val="00347FFC"/>
    <w:rsid w:val="00353D22"/>
    <w:rsid w:val="0036742E"/>
    <w:rsid w:val="0038330C"/>
    <w:rsid w:val="00394503"/>
    <w:rsid w:val="003A6890"/>
    <w:rsid w:val="003B45F1"/>
    <w:rsid w:val="003B48C2"/>
    <w:rsid w:val="003B76DB"/>
    <w:rsid w:val="003C0FAD"/>
    <w:rsid w:val="003C6275"/>
    <w:rsid w:val="003E0457"/>
    <w:rsid w:val="003E2B20"/>
    <w:rsid w:val="003E69ED"/>
    <w:rsid w:val="003F32C3"/>
    <w:rsid w:val="003F715D"/>
    <w:rsid w:val="00402103"/>
    <w:rsid w:val="00402818"/>
    <w:rsid w:val="00410942"/>
    <w:rsid w:val="00413F38"/>
    <w:rsid w:val="00430465"/>
    <w:rsid w:val="00433D15"/>
    <w:rsid w:val="004376C4"/>
    <w:rsid w:val="004552B3"/>
    <w:rsid w:val="00457F78"/>
    <w:rsid w:val="00486F8A"/>
    <w:rsid w:val="004A09AA"/>
    <w:rsid w:val="004A1963"/>
    <w:rsid w:val="004A45EB"/>
    <w:rsid w:val="004A4CD2"/>
    <w:rsid w:val="004A77CD"/>
    <w:rsid w:val="004B1885"/>
    <w:rsid w:val="004C10E8"/>
    <w:rsid w:val="004C1BEF"/>
    <w:rsid w:val="004C6190"/>
    <w:rsid w:val="004D4918"/>
    <w:rsid w:val="004D60B4"/>
    <w:rsid w:val="004F5540"/>
    <w:rsid w:val="00506A71"/>
    <w:rsid w:val="0051526C"/>
    <w:rsid w:val="00526D01"/>
    <w:rsid w:val="00527970"/>
    <w:rsid w:val="00541D2B"/>
    <w:rsid w:val="00543B3C"/>
    <w:rsid w:val="00545E96"/>
    <w:rsid w:val="005476BB"/>
    <w:rsid w:val="00552106"/>
    <w:rsid w:val="00552BAD"/>
    <w:rsid w:val="00556546"/>
    <w:rsid w:val="00561B1C"/>
    <w:rsid w:val="00562481"/>
    <w:rsid w:val="00571378"/>
    <w:rsid w:val="00573ED6"/>
    <w:rsid w:val="00581494"/>
    <w:rsid w:val="005870B3"/>
    <w:rsid w:val="00593DFF"/>
    <w:rsid w:val="005B60D6"/>
    <w:rsid w:val="005C48F1"/>
    <w:rsid w:val="005C7CB5"/>
    <w:rsid w:val="005E0DB9"/>
    <w:rsid w:val="005E55E9"/>
    <w:rsid w:val="005E799D"/>
    <w:rsid w:val="005E7EA8"/>
    <w:rsid w:val="005F6D9D"/>
    <w:rsid w:val="00615150"/>
    <w:rsid w:val="00624716"/>
    <w:rsid w:val="00624AF5"/>
    <w:rsid w:val="006271E7"/>
    <w:rsid w:val="00627C4E"/>
    <w:rsid w:val="00631D40"/>
    <w:rsid w:val="006509EF"/>
    <w:rsid w:val="00651D7B"/>
    <w:rsid w:val="0065275E"/>
    <w:rsid w:val="0065686F"/>
    <w:rsid w:val="006737E0"/>
    <w:rsid w:val="006851B0"/>
    <w:rsid w:val="00696C3B"/>
    <w:rsid w:val="006A2819"/>
    <w:rsid w:val="006B1341"/>
    <w:rsid w:val="006C2FA2"/>
    <w:rsid w:val="006C548F"/>
    <w:rsid w:val="006D2D89"/>
    <w:rsid w:val="006D3664"/>
    <w:rsid w:val="006D579C"/>
    <w:rsid w:val="006E43DE"/>
    <w:rsid w:val="006F0D0E"/>
    <w:rsid w:val="006F1CFC"/>
    <w:rsid w:val="006F3784"/>
    <w:rsid w:val="006F4049"/>
    <w:rsid w:val="0071082C"/>
    <w:rsid w:val="00725E72"/>
    <w:rsid w:val="00733919"/>
    <w:rsid w:val="00733EA7"/>
    <w:rsid w:val="00744889"/>
    <w:rsid w:val="00746BAF"/>
    <w:rsid w:val="00752FD7"/>
    <w:rsid w:val="007546BF"/>
    <w:rsid w:val="00756C38"/>
    <w:rsid w:val="0076439E"/>
    <w:rsid w:val="00767106"/>
    <w:rsid w:val="007719DB"/>
    <w:rsid w:val="00783F10"/>
    <w:rsid w:val="007876A5"/>
    <w:rsid w:val="00791381"/>
    <w:rsid w:val="007937B7"/>
    <w:rsid w:val="00797A57"/>
    <w:rsid w:val="007A01FF"/>
    <w:rsid w:val="007B1288"/>
    <w:rsid w:val="007B2771"/>
    <w:rsid w:val="007C0989"/>
    <w:rsid w:val="007C49B8"/>
    <w:rsid w:val="007D013B"/>
    <w:rsid w:val="007D55F5"/>
    <w:rsid w:val="007F2D5D"/>
    <w:rsid w:val="007F3D6C"/>
    <w:rsid w:val="007F45E4"/>
    <w:rsid w:val="007F75F9"/>
    <w:rsid w:val="00822421"/>
    <w:rsid w:val="0082651F"/>
    <w:rsid w:val="0083710C"/>
    <w:rsid w:val="00841BB8"/>
    <w:rsid w:val="00843531"/>
    <w:rsid w:val="00843781"/>
    <w:rsid w:val="00851C50"/>
    <w:rsid w:val="00851CD2"/>
    <w:rsid w:val="008521D3"/>
    <w:rsid w:val="00854485"/>
    <w:rsid w:val="00866833"/>
    <w:rsid w:val="00867113"/>
    <w:rsid w:val="00881949"/>
    <w:rsid w:val="0089681C"/>
    <w:rsid w:val="008A08D3"/>
    <w:rsid w:val="008A0BB7"/>
    <w:rsid w:val="008A6B9F"/>
    <w:rsid w:val="008B4B36"/>
    <w:rsid w:val="008D51E3"/>
    <w:rsid w:val="008E27E4"/>
    <w:rsid w:val="008E7467"/>
    <w:rsid w:val="008F0526"/>
    <w:rsid w:val="00926FFB"/>
    <w:rsid w:val="009465C6"/>
    <w:rsid w:val="00946902"/>
    <w:rsid w:val="00950808"/>
    <w:rsid w:val="00955197"/>
    <w:rsid w:val="0095791D"/>
    <w:rsid w:val="009829BB"/>
    <w:rsid w:val="00986562"/>
    <w:rsid w:val="00986D83"/>
    <w:rsid w:val="009914BB"/>
    <w:rsid w:val="0099341B"/>
    <w:rsid w:val="009A2CD0"/>
    <w:rsid w:val="009A5108"/>
    <w:rsid w:val="009A5820"/>
    <w:rsid w:val="009A627D"/>
    <w:rsid w:val="009B6F5E"/>
    <w:rsid w:val="009C034D"/>
    <w:rsid w:val="009C3E94"/>
    <w:rsid w:val="009F5787"/>
    <w:rsid w:val="009F6496"/>
    <w:rsid w:val="00A10A4E"/>
    <w:rsid w:val="00A14088"/>
    <w:rsid w:val="00A23F11"/>
    <w:rsid w:val="00A24E3F"/>
    <w:rsid w:val="00A2682E"/>
    <w:rsid w:val="00A3097D"/>
    <w:rsid w:val="00A32197"/>
    <w:rsid w:val="00A34063"/>
    <w:rsid w:val="00A41983"/>
    <w:rsid w:val="00A45CCC"/>
    <w:rsid w:val="00A50E35"/>
    <w:rsid w:val="00A51103"/>
    <w:rsid w:val="00A55C6F"/>
    <w:rsid w:val="00A565F8"/>
    <w:rsid w:val="00A63D07"/>
    <w:rsid w:val="00A6575C"/>
    <w:rsid w:val="00A717FB"/>
    <w:rsid w:val="00A82668"/>
    <w:rsid w:val="00A82C0D"/>
    <w:rsid w:val="00A83CD4"/>
    <w:rsid w:val="00AA396A"/>
    <w:rsid w:val="00AB04B0"/>
    <w:rsid w:val="00AB11DA"/>
    <w:rsid w:val="00AB17E9"/>
    <w:rsid w:val="00AC0EB3"/>
    <w:rsid w:val="00AE1461"/>
    <w:rsid w:val="00AE4A50"/>
    <w:rsid w:val="00B01F73"/>
    <w:rsid w:val="00B06C50"/>
    <w:rsid w:val="00B13EEA"/>
    <w:rsid w:val="00B16D76"/>
    <w:rsid w:val="00B16F8B"/>
    <w:rsid w:val="00B17782"/>
    <w:rsid w:val="00B47E22"/>
    <w:rsid w:val="00B61891"/>
    <w:rsid w:val="00B64AA1"/>
    <w:rsid w:val="00B922B8"/>
    <w:rsid w:val="00BA18D9"/>
    <w:rsid w:val="00BA65FB"/>
    <w:rsid w:val="00BC2740"/>
    <w:rsid w:val="00BD6E93"/>
    <w:rsid w:val="00BE67B7"/>
    <w:rsid w:val="00BF36A2"/>
    <w:rsid w:val="00BF429E"/>
    <w:rsid w:val="00C154F7"/>
    <w:rsid w:val="00C26DD1"/>
    <w:rsid w:val="00C31E32"/>
    <w:rsid w:val="00C34F52"/>
    <w:rsid w:val="00C35DE3"/>
    <w:rsid w:val="00C4705B"/>
    <w:rsid w:val="00C57598"/>
    <w:rsid w:val="00C63AF1"/>
    <w:rsid w:val="00C64A74"/>
    <w:rsid w:val="00C862C3"/>
    <w:rsid w:val="00C868FC"/>
    <w:rsid w:val="00C966DF"/>
    <w:rsid w:val="00CA0B93"/>
    <w:rsid w:val="00CA1433"/>
    <w:rsid w:val="00CA5D7F"/>
    <w:rsid w:val="00CB2139"/>
    <w:rsid w:val="00CB288A"/>
    <w:rsid w:val="00CB5D1A"/>
    <w:rsid w:val="00CC704B"/>
    <w:rsid w:val="00CC76C3"/>
    <w:rsid w:val="00CD02A5"/>
    <w:rsid w:val="00CD1A56"/>
    <w:rsid w:val="00CD3EB8"/>
    <w:rsid w:val="00CF4ECD"/>
    <w:rsid w:val="00CF5C6B"/>
    <w:rsid w:val="00D0002C"/>
    <w:rsid w:val="00D04D08"/>
    <w:rsid w:val="00D12402"/>
    <w:rsid w:val="00D12DE6"/>
    <w:rsid w:val="00D267C2"/>
    <w:rsid w:val="00D3245D"/>
    <w:rsid w:val="00D41338"/>
    <w:rsid w:val="00D4332E"/>
    <w:rsid w:val="00D5086F"/>
    <w:rsid w:val="00D55907"/>
    <w:rsid w:val="00D61194"/>
    <w:rsid w:val="00D63F51"/>
    <w:rsid w:val="00D64EF0"/>
    <w:rsid w:val="00D7152E"/>
    <w:rsid w:val="00D71C87"/>
    <w:rsid w:val="00D84FD6"/>
    <w:rsid w:val="00D86823"/>
    <w:rsid w:val="00D92FE2"/>
    <w:rsid w:val="00D93837"/>
    <w:rsid w:val="00D9637D"/>
    <w:rsid w:val="00DB46F4"/>
    <w:rsid w:val="00DC1770"/>
    <w:rsid w:val="00DC5417"/>
    <w:rsid w:val="00DF2258"/>
    <w:rsid w:val="00E005C2"/>
    <w:rsid w:val="00E01F34"/>
    <w:rsid w:val="00E028D8"/>
    <w:rsid w:val="00E041F4"/>
    <w:rsid w:val="00E1137F"/>
    <w:rsid w:val="00E1210A"/>
    <w:rsid w:val="00E123F7"/>
    <w:rsid w:val="00E1340D"/>
    <w:rsid w:val="00E21E36"/>
    <w:rsid w:val="00E2290F"/>
    <w:rsid w:val="00E23243"/>
    <w:rsid w:val="00E24645"/>
    <w:rsid w:val="00E31055"/>
    <w:rsid w:val="00E33B6D"/>
    <w:rsid w:val="00E352CE"/>
    <w:rsid w:val="00E373A9"/>
    <w:rsid w:val="00E4736F"/>
    <w:rsid w:val="00E567A1"/>
    <w:rsid w:val="00E609A9"/>
    <w:rsid w:val="00E6674A"/>
    <w:rsid w:val="00E668DD"/>
    <w:rsid w:val="00E702FD"/>
    <w:rsid w:val="00E82735"/>
    <w:rsid w:val="00E83DDA"/>
    <w:rsid w:val="00E90FFC"/>
    <w:rsid w:val="00E93BFC"/>
    <w:rsid w:val="00EA78E0"/>
    <w:rsid w:val="00EB290B"/>
    <w:rsid w:val="00EB6FFD"/>
    <w:rsid w:val="00EB7C66"/>
    <w:rsid w:val="00EC0508"/>
    <w:rsid w:val="00EF2FEF"/>
    <w:rsid w:val="00EF53FC"/>
    <w:rsid w:val="00F059E9"/>
    <w:rsid w:val="00F076B2"/>
    <w:rsid w:val="00F11179"/>
    <w:rsid w:val="00F153FC"/>
    <w:rsid w:val="00F16754"/>
    <w:rsid w:val="00F210E0"/>
    <w:rsid w:val="00F22FD2"/>
    <w:rsid w:val="00F25ACB"/>
    <w:rsid w:val="00F47D24"/>
    <w:rsid w:val="00F5283D"/>
    <w:rsid w:val="00F606A1"/>
    <w:rsid w:val="00F60AE2"/>
    <w:rsid w:val="00F61736"/>
    <w:rsid w:val="00F63DBF"/>
    <w:rsid w:val="00F73B58"/>
    <w:rsid w:val="00F75853"/>
    <w:rsid w:val="00F82B7D"/>
    <w:rsid w:val="00F912D3"/>
    <w:rsid w:val="00FA212D"/>
    <w:rsid w:val="00FA2DC9"/>
    <w:rsid w:val="00FA5443"/>
    <w:rsid w:val="00FA657D"/>
    <w:rsid w:val="00FA696D"/>
    <w:rsid w:val="00FB146E"/>
    <w:rsid w:val="00FB23FB"/>
    <w:rsid w:val="00FB3247"/>
    <w:rsid w:val="00FB4029"/>
    <w:rsid w:val="00FB5E84"/>
    <w:rsid w:val="00FC3BA4"/>
    <w:rsid w:val="00FD2217"/>
    <w:rsid w:val="00FE4C22"/>
    <w:rsid w:val="00FE4DE5"/>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A5065"/>
  <w15:docId w15:val="{1148CFA1-4FA2-46D7-A5F4-4BFCFB2E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E93"/>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FB5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59"/>
    <w:rsid w:val="008E2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B5E8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C2FA2"/>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E041F4"/>
    <w:rPr>
      <w:color w:val="0563C1" w:themeColor="hyperlink"/>
      <w:u w:val="single"/>
    </w:rPr>
  </w:style>
  <w:style w:type="character" w:styleId="FollowedHyperlink">
    <w:name w:val="FollowedHyperlink"/>
    <w:basedOn w:val="DefaultParagraphFont"/>
    <w:uiPriority w:val="99"/>
    <w:semiHidden/>
    <w:unhideWhenUsed/>
    <w:rsid w:val="00E041F4"/>
    <w:rPr>
      <w:color w:val="954F72" w:themeColor="followedHyperlink"/>
      <w:u w:val="single"/>
    </w:rPr>
  </w:style>
  <w:style w:type="character" w:styleId="UnresolvedMention">
    <w:name w:val="Unresolved Mention"/>
    <w:basedOn w:val="DefaultParagraphFont"/>
    <w:uiPriority w:val="99"/>
    <w:semiHidden/>
    <w:unhideWhenUsed/>
    <w:rsid w:val="00D84FD6"/>
    <w:rPr>
      <w:color w:val="605E5C"/>
      <w:shd w:val="clear" w:color="auto" w:fill="E1DFDD"/>
    </w:rPr>
  </w:style>
  <w:style w:type="paragraph" w:styleId="TOCHeading">
    <w:name w:val="TOC Heading"/>
    <w:basedOn w:val="Heading1"/>
    <w:next w:val="Normal"/>
    <w:uiPriority w:val="39"/>
    <w:unhideWhenUsed/>
    <w:qFormat/>
    <w:rsid w:val="00FD2217"/>
    <w:pPr>
      <w:keepNext/>
      <w:keepLines/>
      <w:widowControl/>
      <w:spacing w:before="240" w:line="259" w:lineRule="auto"/>
      <w:ind w:left="0" w:righ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D7E3A"/>
    <w:pPr>
      <w:spacing w:after="100"/>
    </w:pPr>
  </w:style>
  <w:style w:type="paragraph" w:styleId="TOC2">
    <w:name w:val="toc 2"/>
    <w:basedOn w:val="Normal"/>
    <w:next w:val="Normal"/>
    <w:autoRedefine/>
    <w:uiPriority w:val="39"/>
    <w:unhideWhenUsed/>
    <w:rsid w:val="008D51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99278">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46354424">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822119515">
      <w:bodyDiv w:val="1"/>
      <w:marLeft w:val="0"/>
      <w:marRight w:val="0"/>
      <w:marTop w:val="0"/>
      <w:marBottom w:val="0"/>
      <w:divBdr>
        <w:top w:val="none" w:sz="0" w:space="0" w:color="auto"/>
        <w:left w:val="none" w:sz="0" w:space="0" w:color="auto"/>
        <w:bottom w:val="none" w:sz="0" w:space="0" w:color="auto"/>
        <w:right w:val="none" w:sz="0" w:space="0" w:color="auto"/>
      </w:divBdr>
    </w:div>
    <w:div w:id="1927886111">
      <w:bodyDiv w:val="1"/>
      <w:marLeft w:val="0"/>
      <w:marRight w:val="0"/>
      <w:marTop w:val="0"/>
      <w:marBottom w:val="0"/>
      <w:divBdr>
        <w:top w:val="none" w:sz="0" w:space="0" w:color="auto"/>
        <w:left w:val="none" w:sz="0" w:space="0" w:color="auto"/>
        <w:bottom w:val="none" w:sz="0" w:space="0" w:color="auto"/>
        <w:right w:val="none" w:sz="0" w:space="0" w:color="auto"/>
      </w:divBdr>
    </w:div>
    <w:div w:id="198727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docs.scipy.org/doc/scipy/reference/ndimage.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mc.ncbi.nlm.nih.gov/articles/PMC9035506/" TargetMode="External"/><Relationship Id="rId2" Type="http://schemas.openxmlformats.org/officeDocument/2006/relationships/numbering" Target="numbering.xml"/><Relationship Id="rId16" Type="http://schemas.openxmlformats.org/officeDocument/2006/relationships/hyperlink" Target="https://www.sciencedirect.com/science/article/pii/S136184152400295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ature.com/articles/s41467-024-44824-z" TargetMode="External"/><Relationship Id="rId10" Type="http://schemas.openxmlformats.org/officeDocument/2006/relationships/header" Target="header1.xml"/><Relationship Id="rId19" Type="http://schemas.openxmlformats.org/officeDocument/2006/relationships/hyperlink" Target="https://invesalius.github.io/"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087F5-34B8-4955-8220-5DCAA55A8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15</Pages>
  <Words>2879</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19257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Hitesh j</cp:lastModifiedBy>
  <cp:revision>23</cp:revision>
  <cp:lastPrinted>2026-04-17T09:41:00Z</cp:lastPrinted>
  <dcterms:created xsi:type="dcterms:W3CDTF">2026-04-21T13:27:00Z</dcterms:created>
  <dcterms:modified xsi:type="dcterms:W3CDTF">2026-08-20T00:08:00Z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