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AF9D" w14:textId="77777777" w:rsidR="0050299C" w:rsidRPr="0050299C" w:rsidRDefault="0050299C" w:rsidP="0050299C">
      <w:pPr>
        <w:rPr>
          <w:b/>
          <w:bCs/>
          <w:u w:val="single"/>
          <w:lang w:val="en-GB"/>
        </w:rPr>
      </w:pPr>
      <w:r w:rsidRPr="0050299C">
        <w:rPr>
          <w:b/>
          <w:bCs/>
          <w:u w:val="single"/>
          <w:lang w:val="en-GB"/>
        </w:rPr>
        <w:t>Kubernetes Lab Guide – 2. Config &amp; Cluster information</w:t>
      </w:r>
    </w:p>
    <w:p w14:paraId="2ED0BE27" w14:textId="77777777" w:rsidR="0050299C" w:rsidRPr="0050299C" w:rsidRDefault="0050299C" w:rsidP="0050299C">
      <w:pPr>
        <w:rPr>
          <w:lang w:val="en-GB"/>
        </w:rPr>
      </w:pPr>
    </w:p>
    <w:p w14:paraId="191BA6C7" w14:textId="79270BAA" w:rsidR="0050299C" w:rsidRPr="0050299C" w:rsidRDefault="0050299C" w:rsidP="0050299C">
      <w:pPr>
        <w:rPr>
          <w:lang w:val="en-GB"/>
        </w:rPr>
      </w:pPr>
      <w:r w:rsidRPr="0050299C">
        <w:rPr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38246E" wp14:editId="7B474B77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5499100" cy="292100"/>
                <wp:effectExtent l="0" t="0" r="25400" b="12700"/>
                <wp:wrapNone/>
                <wp:docPr id="31974526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C4CEC" w14:textId="77777777" w:rsidR="0050299C" w:rsidRDefault="0050299C" w:rsidP="0050299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Explore your cluster and configuration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8246E" id="Rectangle 6" o:spid="_x0000_s1026" style="position:absolute;margin-left:0;margin-top:5pt;width:433pt;height: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m7gYQIAABYFAAAOAAAAZHJzL2Uyb0RvYy54bWysVMFu2zAMvQ/YPwi6r3aCdFuCOkXQosOA&#10;oivWDj0rslQLkEWNUmJnXz9KdpyiHXYYloNCieQj9fyoi8u+tWyvMBhwFZ+dlZwpJ6E27rniPx5v&#10;PnzmLEThamHBqYofVOCX6/fvLjq/UnNowNYKGYG4sOp8xZsY/aoogmxUK8IZeOXIqQFbEWmLz0WN&#10;oiP01hbzsvxYdIC1R5AqBDq9Hpx8nfG1VjJ+0zqoyGzFqbeYV8zrNq3F+kKsnlH4xsixDfEPXbTC&#10;OCo6QV2LKNgOzRuo1kiEADqeSWgL0NpIle9At5mVr27z0Aiv8l2InOAnmsL/g5V3+wd/j0RD58Mq&#10;kJlu0Wts0z/1x/pM1mEiS/WRSTo8XyyXs5I4leSbL+fJJpjilO0xxC8KWpaMiiN9jMyR2N+GOIQe&#10;QyjvVD9b8WBVasG670ozU1PFec7O0lBXFtle0EcVUioXZ4OrEbUajs9L+o39TBm5uwyYkLWxdsIe&#10;AZLs3mIPvY7xKVVlZU3J5d8aG5KnjFwZXJySW+MA/wRg6VZj5SH+SNJATWIp9tueQpK5hfpwjwxh&#10;kHjw8sYQ7bcixHuBpGn6UjSn8Rst2kJXcWmN56wB/PX6LMWRxMjDWUezUfHwcydQcWa/OhLfcrZY&#10;pGHKm8X5pzlt8KVn+9Ljdu0V0Jea0UvgZTZTfLRHUyO0TzTGm1SVXMJJqk0NRjxuruIws/QQSLXZ&#10;5DAaIC/irXvwMoEnYpOcHvsngX7UXCS13sFxjsTqlfSG2JTpYLOLoE3W5YnPkXIavqyd8aFI0/1y&#10;n6NOz9n6NwAAAP//AwBQSwMEFAAGAAgAAAAhALmd2fnYAAAABgEAAA8AAABkcnMvZG93bnJldi54&#10;bWxMj01OwzAQhfdI3MGaSuyoUyRCFeJUVSU2SCxaOMA0nsah8TiKnSa5PcMKVm/+9N435W72nbrR&#10;ENvABjbrDBRxHWzLjYGvz7fHLaiYkC12gcnAQhF21f1diYUNEx/pdkqNEhOOBRpwKfWF1rF25DGu&#10;Q08su0sYPCZph0bbAScx951+yrJce2xZEhz2dHBUX0+jlxCk47J5mQ7XDze/t9Qt3zQuxjys5v0r&#10;qERz+juGX3xBh0qYzmFkG1VnQB5JMs1EZbvNcynOBp5FdVXq//jVDwAAAP//AwBQSwECLQAUAAYA&#10;CAAAACEAtoM4kv4AAADhAQAAEwAAAAAAAAAAAAAAAAAAAAAAW0NvbnRlbnRfVHlwZXNdLnhtbFBL&#10;AQItABQABgAIAAAAIQA4/SH/1gAAAJQBAAALAAAAAAAAAAAAAAAAAC8BAABfcmVscy8ucmVsc1BL&#10;AQItABQABgAIAAAAIQDcSm7gYQIAABYFAAAOAAAAAAAAAAAAAAAAAC4CAABkcnMvZTJvRG9jLnht&#10;bFBLAQItABQABgAIAAAAIQC5ndn52AAAAAYBAAAPAAAAAAAAAAAAAAAAALsEAABkcnMvZG93bnJl&#10;di54bWxQSwUGAAAAAAQABADzAAAAwAUAAAAA&#10;" fillcolor="#4472c4 [3204]" strokecolor="#1f3763 [1604]" strokeweight="1pt">
                <v:textbox>
                  <w:txbxContent>
                    <w:p w14:paraId="19AC4CEC" w14:textId="77777777" w:rsidR="0050299C" w:rsidRDefault="0050299C" w:rsidP="0050299C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Explore your cluster and configuration</w:t>
                      </w:r>
                    </w:p>
                  </w:txbxContent>
                </v:textbox>
              </v:rect>
            </w:pict>
          </mc:Fallback>
        </mc:AlternateContent>
      </w:r>
    </w:p>
    <w:p w14:paraId="54D9EB25" w14:textId="77777777" w:rsidR="0050299C" w:rsidRPr="0050299C" w:rsidRDefault="0050299C" w:rsidP="0050299C">
      <w:pPr>
        <w:rPr>
          <w:lang w:val="en-GB"/>
        </w:rPr>
      </w:pPr>
    </w:p>
    <w:p w14:paraId="471ED5E3" w14:textId="77777777" w:rsidR="0050299C" w:rsidRPr="0050299C" w:rsidRDefault="0050299C" w:rsidP="0050299C">
      <w:pPr>
        <w:numPr>
          <w:ilvl w:val="0"/>
          <w:numId w:val="1"/>
        </w:numPr>
        <w:rPr>
          <w:lang w:val="en-GB"/>
        </w:rPr>
      </w:pPr>
      <w:r w:rsidRPr="0050299C">
        <w:rPr>
          <w:lang w:val="en-GB"/>
        </w:rPr>
        <w:t xml:space="preserve">Type the following command to get the overall cluster details </w:t>
      </w:r>
    </w:p>
    <w:p w14:paraId="05005171" w14:textId="77777777" w:rsidR="0050299C" w:rsidRPr="0050299C" w:rsidRDefault="0050299C" w:rsidP="0050299C">
      <w:pPr>
        <w:rPr>
          <w:b/>
          <w:bCs/>
          <w:lang w:val="en-GB"/>
        </w:rPr>
      </w:pPr>
      <w:r w:rsidRPr="0050299C">
        <w:rPr>
          <w:b/>
          <w:bCs/>
          <w:lang w:val="en-GB"/>
        </w:rPr>
        <w:t>kubectl cluster-info</w:t>
      </w:r>
    </w:p>
    <w:p w14:paraId="784105B5" w14:textId="77777777" w:rsidR="0050299C" w:rsidRPr="0050299C" w:rsidRDefault="0050299C" w:rsidP="0050299C">
      <w:pPr>
        <w:rPr>
          <w:b/>
          <w:bCs/>
          <w:lang w:val="en-GB"/>
        </w:rPr>
      </w:pPr>
    </w:p>
    <w:p w14:paraId="7184F0A7" w14:textId="77777777" w:rsidR="0050299C" w:rsidRPr="0050299C" w:rsidRDefault="0050299C" w:rsidP="0050299C">
      <w:pPr>
        <w:rPr>
          <w:lang w:val="en-GB"/>
        </w:rPr>
      </w:pPr>
      <w:r w:rsidRPr="0050299C">
        <w:rPr>
          <w:lang w:val="en-GB"/>
        </w:rPr>
        <w:t>You should get an output similar to below:</w:t>
      </w:r>
    </w:p>
    <w:p w14:paraId="14113945" w14:textId="77777777" w:rsidR="0050299C" w:rsidRPr="0050299C" w:rsidRDefault="0050299C" w:rsidP="0050299C">
      <w:pPr>
        <w:rPr>
          <w:lang w:val="en-GB"/>
        </w:rPr>
      </w:pPr>
    </w:p>
    <w:p w14:paraId="73CED69E" w14:textId="5A00069B" w:rsidR="0050299C" w:rsidRPr="0050299C" w:rsidRDefault="0050299C" w:rsidP="0050299C">
      <w:pPr>
        <w:rPr>
          <w:lang w:val="en-GB"/>
        </w:rPr>
      </w:pPr>
      <w:r w:rsidRPr="0050299C">
        <w:rPr>
          <w:lang w:val="en-GB"/>
        </w:rPr>
        <w:drawing>
          <wp:inline distT="0" distB="0" distL="0" distR="0" wp14:anchorId="54DA3E91" wp14:editId="1EA5CEEC">
            <wp:extent cx="5731510" cy="353060"/>
            <wp:effectExtent l="0" t="0" r="2540" b="8890"/>
            <wp:docPr id="2129543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C6155" w14:textId="77777777" w:rsidR="0050299C" w:rsidRPr="0050299C" w:rsidRDefault="0050299C" w:rsidP="0050299C">
      <w:pPr>
        <w:rPr>
          <w:lang w:val="en-GB"/>
        </w:rPr>
      </w:pPr>
    </w:p>
    <w:p w14:paraId="32FEF67C" w14:textId="77777777" w:rsidR="0050299C" w:rsidRPr="0050299C" w:rsidRDefault="0050299C" w:rsidP="0050299C">
      <w:pPr>
        <w:numPr>
          <w:ilvl w:val="0"/>
          <w:numId w:val="1"/>
        </w:numPr>
        <w:rPr>
          <w:lang w:val="en-GB"/>
        </w:rPr>
      </w:pPr>
      <w:r w:rsidRPr="0050299C">
        <w:rPr>
          <w:lang w:val="en-GB"/>
        </w:rPr>
        <w:t>Type the following command to get details on your kubectl configuration</w:t>
      </w:r>
    </w:p>
    <w:p w14:paraId="7A42CF81" w14:textId="77777777" w:rsidR="0050299C" w:rsidRPr="0050299C" w:rsidRDefault="0050299C" w:rsidP="0050299C">
      <w:pPr>
        <w:rPr>
          <w:b/>
          <w:bCs/>
          <w:lang w:val="en-GB"/>
        </w:rPr>
      </w:pPr>
      <w:r w:rsidRPr="0050299C">
        <w:rPr>
          <w:b/>
          <w:bCs/>
          <w:lang w:val="en-GB"/>
        </w:rPr>
        <w:t>Kubectl config view</w:t>
      </w:r>
    </w:p>
    <w:p w14:paraId="701F8D9C" w14:textId="77777777" w:rsidR="0050299C" w:rsidRPr="0050299C" w:rsidRDefault="0050299C" w:rsidP="0050299C">
      <w:pPr>
        <w:rPr>
          <w:lang w:val="en-GB"/>
        </w:rPr>
      </w:pPr>
      <w:r w:rsidRPr="0050299C">
        <w:rPr>
          <w:lang w:val="en-GB"/>
        </w:rPr>
        <w:t>You should get an output similar to below. Pay special attention to the overall cluster details and the specific context and namespace for your session.</w:t>
      </w:r>
    </w:p>
    <w:p w14:paraId="05887C5B" w14:textId="6CD508DC" w:rsidR="0050299C" w:rsidRPr="0050299C" w:rsidRDefault="0050299C" w:rsidP="0050299C">
      <w:pPr>
        <w:rPr>
          <w:lang w:val="en-GB"/>
        </w:rPr>
      </w:pPr>
      <w:r w:rsidRPr="0050299C">
        <w:rPr>
          <w:lang w:val="en-GB"/>
        </w:rPr>
        <w:drawing>
          <wp:inline distT="0" distB="0" distL="0" distR="0" wp14:anchorId="539F19C4" wp14:editId="2761C526">
            <wp:extent cx="3749040" cy="3368040"/>
            <wp:effectExtent l="0" t="0" r="3810" b="3810"/>
            <wp:docPr id="1286157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76B13" w14:textId="77777777" w:rsidR="0050299C" w:rsidRPr="0050299C" w:rsidRDefault="0050299C" w:rsidP="0050299C">
      <w:pPr>
        <w:rPr>
          <w:lang w:val="en-GB"/>
        </w:rPr>
      </w:pPr>
    </w:p>
    <w:p w14:paraId="7D73A4B2" w14:textId="77777777" w:rsidR="0050299C" w:rsidRPr="0050299C" w:rsidRDefault="0050299C" w:rsidP="0050299C">
      <w:pPr>
        <w:numPr>
          <w:ilvl w:val="0"/>
          <w:numId w:val="1"/>
        </w:numPr>
        <w:rPr>
          <w:lang w:val="en-GB"/>
        </w:rPr>
      </w:pPr>
      <w:r w:rsidRPr="0050299C">
        <w:rPr>
          <w:lang w:val="en-GB"/>
        </w:rPr>
        <w:t>Type the following command to get all current resources. Observe the existing Pods, services and deployments</w:t>
      </w:r>
    </w:p>
    <w:p w14:paraId="588236FA" w14:textId="77777777" w:rsidR="0050299C" w:rsidRPr="0050299C" w:rsidRDefault="0050299C" w:rsidP="0050299C">
      <w:pPr>
        <w:rPr>
          <w:b/>
          <w:bCs/>
          <w:lang w:val="en-GB"/>
        </w:rPr>
      </w:pPr>
      <w:r w:rsidRPr="0050299C">
        <w:rPr>
          <w:b/>
          <w:bCs/>
          <w:lang w:val="en-GB"/>
        </w:rPr>
        <w:t>Kubectl get all</w:t>
      </w:r>
    </w:p>
    <w:p w14:paraId="1683E778" w14:textId="77777777" w:rsidR="0050299C" w:rsidRPr="0050299C" w:rsidRDefault="0050299C" w:rsidP="0050299C">
      <w:pPr>
        <w:rPr>
          <w:lang w:val="en-GB"/>
        </w:rPr>
      </w:pPr>
    </w:p>
    <w:p w14:paraId="44E2E409" w14:textId="77777777" w:rsidR="00DF1C30" w:rsidRDefault="00DF1C30"/>
    <w:sectPr w:rsidR="00DF1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472DD"/>
    <w:multiLevelType w:val="hybridMultilevel"/>
    <w:tmpl w:val="A8C40B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4560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C8"/>
    <w:rsid w:val="00005F8B"/>
    <w:rsid w:val="00241490"/>
    <w:rsid w:val="0050299C"/>
    <w:rsid w:val="005240C8"/>
    <w:rsid w:val="009A09DA"/>
    <w:rsid w:val="00DF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A937D-77EC-4F37-9065-1414F8324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rudra</dc:creator>
  <cp:keywords/>
  <dc:description/>
  <cp:lastModifiedBy>vishwa rudra</cp:lastModifiedBy>
  <cp:revision>2</cp:revision>
  <dcterms:created xsi:type="dcterms:W3CDTF">2026-09-19T05:15:00Z</dcterms:created>
  <dcterms:modified xsi:type="dcterms:W3CDTF">2026-09-19T05:15:00Z</dcterms:modified>
</cp:coreProperties>
</file>