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Resume_1</w:t>
      </w:r>
    </w:p>
    <w:p>
      <w:r>
        <w:t>Name: Judy Garcia</w:t>
      </w:r>
    </w:p>
    <w:p>
      <w:r>
        <w:t>Role: Data Scientist</w:t>
      </w:r>
    </w:p>
    <w:p>
      <w:r>
        <w:t>Contact: judy.garcia@example.com | 695-531-6495 | linkedin.com/in/judygarcia</w:t>
      </w:r>
    </w:p>
    <w:p/>
    <w:p>
      <w:r>
        <w:t>SUMMARY</w:t>
      </w:r>
    </w:p>
    <w:p>
      <w:r>
        <w:t>Experienced Data Scientist with 14 years of experience building scalable systems.</w:t>
      </w:r>
    </w:p>
    <w:p>
      <w:r>
        <w:t>Passionate about writing clean, maintainable code and solving complex problems.</w:t>
      </w:r>
    </w:p>
    <w:p/>
    <w:p>
      <w:r>
        <w:t>SKILLS</w:t>
      </w:r>
    </w:p>
    <w:p>
      <w:r>
        <w:t>C++, AWS, Agile, Python, GCP, Flask, MongoDB, Node.js, Kubernetes</w:t>
      </w:r>
    </w:p>
    <w:p/>
    <w:p>
      <w:r>
        <w:t>EXPERIENCE</w:t>
      </w:r>
    </w:p>
    <w:p>
      <w:r>
        <w:t>Innovate LLC</w:t>
      </w:r>
    </w:p>
    <w:p>
      <w:r>
        <w:t>Data Scientist (2012 - Present)</w:t>
      </w:r>
    </w:p>
    <w:p>
      <w:r>
        <w:t>- Developed and maintained web applications.</w:t>
      </w:r>
    </w:p>
    <w:p>
      <w:r>
        <w:t>- Collaborated with cross-functional teams to deliver high-quality software.</w:t>
      </w:r>
    </w:p>
    <w:p>
      <w:r>
        <w:t>- Optimized backend services for performance and scalability.</w:t>
      </w:r>
    </w:p>
    <w:p/>
    <w:p>
      <w:r>
        <w:t>EDUCATION</w:t>
      </w:r>
    </w:p>
    <w:p>
      <w:r>
        <w:t>B.S. in Computer Science - State University</w:t>
      </w:r>
    </w:p>
    <w:p>
      <w:r>
        <w:t>Graduated: 2011</w:t>
      </w:r>
    </w:p>
    <w:p/>
    <w:p>
      <w:r>
        <w:t>CERTIFICATIONS</w:t>
      </w:r>
    </w:p>
    <w:p>
      <w:r>
        <w:t>Coursera Deep Learning Specialization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