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Resume_11</w:t>
      </w:r>
    </w:p>
    <w:p>
      <w:r>
        <w:t>Name: Charlie Miller</w:t>
      </w:r>
    </w:p>
    <w:p>
      <w:r>
        <w:t>Role: Frontend Developer</w:t>
      </w:r>
    </w:p>
    <w:p>
      <w:r>
        <w:t>Contact: charlie.miller@example.com | 537-406-9658 | linkedin.com/in/charliemiller</w:t>
      </w:r>
    </w:p>
    <w:p/>
    <w:p>
      <w:r>
        <w:t>SUMMARY</w:t>
      </w:r>
    </w:p>
    <w:p>
      <w:r>
        <w:t>Experienced Frontend Developer with 3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SQL, Machine Learning, C++, Kubernetes, Data Analysis, Azure, Docker, TensorFlow, Git</w:t>
      </w:r>
    </w:p>
    <w:p/>
    <w:p>
      <w:r>
        <w:t>EXPERIENCE</w:t>
      </w:r>
    </w:p>
    <w:p>
      <w:r>
        <w:t>NextGen Systems</w:t>
      </w:r>
    </w:p>
    <w:p>
      <w:r>
        <w:t>Frontend Developer (2018 - 2023)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National University</w:t>
      </w:r>
    </w:p>
    <w:p>
      <w:r>
        <w:t>Graduated: 2017</w:t>
      </w:r>
    </w:p>
    <w:p/>
    <w:p>
      <w:r>
        <w:t>CERTIFICATIONS</w:t>
      </w:r>
    </w:p>
    <w:p>
      <w:r>
        <w:t>Coursera Deep Learning Specialization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