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BF1" w:rsidRPr="00653BF1" w:rsidRDefault="00653BF1" w:rsidP="00653BF1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lang w:val="en-GB"/>
        </w:rPr>
        <w:t>EX 4 CODE</w:t>
      </w:r>
      <w:proofErr w:type="gramStart"/>
      <w:r>
        <w:rPr>
          <w:lang w:val="en-GB"/>
        </w:rPr>
        <w:t>:</w:t>
      </w:r>
      <w:proofErr w:type="gramEnd"/>
      <w:r>
        <w:rPr>
          <w:lang w:val="en-GB"/>
        </w:rPr>
        <w:br/>
      </w:r>
      <w:r w:rsidRPr="00653BF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653BF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</w:t>
      </w:r>
      <w:proofErr w:type="spellEnd"/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pd.read_csv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'/content/test_Y3wMUE5_7gLdaTN.csv'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df.tail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df.info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df.describe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df.columns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categorical_cols</w:t>
      </w:r>
      <w:proofErr w:type="spell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'Married'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'Education'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Self_Employed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Property_Area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653BF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categorical_cols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unique_vals</w:t>
      </w:r>
      <w:proofErr w:type="spell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.unique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nUnique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values in 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':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unique_vals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.replace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'3+'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pd.to_numeric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errors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'coerce'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'Int64'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nValue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counts in 'Dependents' after conversion:"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value_counts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dropna</w:t>
      </w:r>
      <w:proofErr w:type="spell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653BF1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cols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ApplicantIncome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CoapplicantIncome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LoanAmount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653BF1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653BF1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cols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nStatistics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for '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':"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"Mean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.mean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"Median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.median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"Mode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.values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"Range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"Variance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var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53BF1" w:rsidRPr="00653BF1" w:rsidRDefault="00653BF1" w:rsidP="00653B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53BF1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53BF1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"Standard</w:t>
      </w:r>
      <w:proofErr w:type="spellEnd"/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Deviation: 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653BF1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std</w:t>
      </w:r>
      <w:proofErr w:type="spellEnd"/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53BF1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53BF1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53BF1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645C09" w:rsidRDefault="00653BF1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:rsidR="00653BF1" w:rsidRDefault="00653BF1">
      <w:pPr>
        <w:rPr>
          <w:lang w:val="en-GB"/>
        </w:rPr>
      </w:pPr>
    </w:p>
    <w:p w:rsidR="00653BF1" w:rsidRDefault="00653BF1">
      <w:pPr>
        <w:rPr>
          <w:lang w:val="en-GB"/>
        </w:rPr>
      </w:pPr>
    </w:p>
    <w:p w:rsidR="00653BF1" w:rsidRDefault="00653BF1">
      <w:pPr>
        <w:rPr>
          <w:lang w:val="en-GB"/>
        </w:rPr>
      </w:pPr>
    </w:p>
    <w:p w:rsidR="00653BF1" w:rsidRPr="00653BF1" w:rsidRDefault="00653BF1">
      <w:pPr>
        <w:rPr>
          <w:lang w:val="en-GB"/>
        </w:rPr>
      </w:pPr>
      <w:r>
        <w:rPr>
          <w:lang w:val="en-GB"/>
        </w:rPr>
        <w:lastRenderedPageBreak/>
        <w:t>Output:</w:t>
      </w:r>
      <w:r>
        <w:rPr>
          <w:lang w:val="en-GB"/>
        </w:rPr>
        <w:br/>
      </w:r>
      <w:r w:rsidRPr="00653BF1">
        <w:rPr>
          <w:lang w:val="en-GB"/>
        </w:rPr>
        <w:drawing>
          <wp:inline distT="0" distB="0" distL="0" distR="0" wp14:anchorId="7D1AB46D" wp14:editId="0BA326C7">
            <wp:extent cx="5134692" cy="563006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BF1">
        <w:rPr>
          <w:lang w:val="en-GB"/>
        </w:rPr>
        <w:lastRenderedPageBreak/>
        <w:drawing>
          <wp:inline distT="0" distB="0" distL="0" distR="0" wp14:anchorId="38E77722" wp14:editId="22D21F8E">
            <wp:extent cx="4515480" cy="56395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653BF1">
        <w:rPr>
          <w:lang w:val="en-GB"/>
        </w:rPr>
        <w:lastRenderedPageBreak/>
        <w:drawing>
          <wp:inline distT="0" distB="0" distL="0" distR="0" wp14:anchorId="1EB6ED40" wp14:editId="6AB860BA">
            <wp:extent cx="5144218" cy="681132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F1" w:rsidRPr="00653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BF1"/>
    <w:rsid w:val="00645C09"/>
    <w:rsid w:val="0065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B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B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0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9E33F3-48CB-40E1-B49B-5055743C9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HDC0422051</dc:creator>
  <cp:lastModifiedBy>HDC0422051</cp:lastModifiedBy>
  <cp:revision>1</cp:revision>
  <dcterms:created xsi:type="dcterms:W3CDTF">2026-09-09T10:53:00Z</dcterms:created>
  <dcterms:modified xsi:type="dcterms:W3CDTF">2026-09-09T10:55:00Z</dcterms:modified>
</cp:coreProperties>
</file>