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D66" w:rsidRDefault="00375B75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2</w:t>
      </w:r>
    </w:p>
    <w:p w:rsidR="004F0D66" w:rsidRDefault="004F0D66">
      <w:pPr>
        <w:jc w:val="center"/>
      </w:pPr>
    </w:p>
    <w:p w:rsidR="004F0D66" w:rsidRDefault="00375B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Consider “</w:t>
      </w:r>
      <w:r>
        <w:t>C</w:t>
      </w:r>
      <w:r>
        <w:rPr>
          <w:color w:val="000000"/>
        </w:rPr>
        <w:t xml:space="preserve">orrect </w:t>
      </w:r>
      <w:proofErr w:type="gramStart"/>
      <w:r>
        <w:rPr>
          <w:color w:val="000000"/>
        </w:rPr>
        <w:t>Bank“ as</w:t>
      </w:r>
      <w:proofErr w:type="gramEnd"/>
      <w:r>
        <w:rPr>
          <w:color w:val="000000"/>
        </w:rPr>
        <w:t xml:space="preserve"> one of the reputed banks in India. It is receiving unlimited calls every day on fraud transactions, the amount </w:t>
      </w:r>
      <w:r>
        <w:t>has been</w:t>
      </w:r>
      <w:r>
        <w:rPr>
          <w:color w:val="000000"/>
        </w:rPr>
        <w:t xml:space="preserve"> debited from the users account unknowingly. </w:t>
      </w:r>
    </w:p>
    <w:p w:rsidR="004F0D66" w:rsidRDefault="00375B75">
      <w:pPr>
        <w:ind w:left="720"/>
      </w:pPr>
      <w:r>
        <w:t>Now, the bank is planning to build a model which can provide security to all the accounts before performing any transactions. You as an AI expert must come up with Business Objective and Business constraints.</w:t>
      </w:r>
    </w:p>
    <w:p w:rsidR="003E6744" w:rsidRDefault="003E6744" w:rsidP="003E6744">
      <w:pPr>
        <w:ind w:left="720"/>
      </w:pPr>
      <w:r>
        <w:t>Business Objective:</w:t>
      </w:r>
    </w:p>
    <w:p w:rsidR="003E6744" w:rsidRDefault="003E6744" w:rsidP="003E6744">
      <w:pPr>
        <w:ind w:left="720"/>
      </w:pPr>
      <w:r>
        <w:t>Maximize the accuracy of the fraud detection model to effectively identify and prevent fraudulent transactions in real-tim</w:t>
      </w:r>
      <w:r>
        <w:t>e</w:t>
      </w:r>
    </w:p>
    <w:p w:rsidR="003E6744" w:rsidRDefault="003E6744" w:rsidP="003E6744">
      <w:pPr>
        <w:ind w:left="720"/>
      </w:pPr>
      <w:r>
        <w:t>Business Constraints:</w:t>
      </w:r>
    </w:p>
    <w:p w:rsidR="003E6744" w:rsidRDefault="003E6744" w:rsidP="003E6744">
      <w:pPr>
        <w:ind w:left="720"/>
      </w:pPr>
      <w:r>
        <w:t>Minimize latency to provide real-time protection.</w:t>
      </w:r>
    </w:p>
    <w:p w:rsidR="004F0D66" w:rsidRDefault="003E6744" w:rsidP="003E6744">
      <w:pPr>
        <w:ind w:left="720"/>
      </w:pPr>
      <w:r>
        <w:t>Minimize false positives and negatives to enhance accuracy.</w:t>
      </w:r>
    </w:p>
    <w:p w:rsidR="003E6744" w:rsidRDefault="003E6744" w:rsidP="003E6744">
      <w:pPr>
        <w:ind w:left="720"/>
      </w:pPr>
    </w:p>
    <w:p w:rsidR="003E6744" w:rsidRPr="003E6744" w:rsidRDefault="00375B75" w:rsidP="003E67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Find five real time examples of </w:t>
      </w:r>
      <w:r>
        <w:t>S</w:t>
      </w:r>
      <w:r>
        <w:rPr>
          <w:color w:val="000000"/>
        </w:rPr>
        <w:t xml:space="preserve">upervised </w:t>
      </w:r>
      <w:r>
        <w:t>L</w:t>
      </w:r>
      <w:r>
        <w:rPr>
          <w:color w:val="000000"/>
        </w:rPr>
        <w:t>ea</w:t>
      </w:r>
      <w:r>
        <w:rPr>
          <w:color w:val="000000"/>
        </w:rPr>
        <w:t xml:space="preserve">rning and </w:t>
      </w:r>
      <w:r>
        <w:t>U</w:t>
      </w:r>
      <w:r>
        <w:rPr>
          <w:color w:val="000000"/>
        </w:rPr>
        <w:t xml:space="preserve">nsupervised </w:t>
      </w:r>
      <w:r>
        <w:t>L</w:t>
      </w:r>
      <w:r>
        <w:rPr>
          <w:color w:val="000000"/>
        </w:rPr>
        <w:t>earning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Supervised Learning: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Spam email detection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Stock price prediction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Credit risk assessment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Medical diagnosis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Handwriting recognition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Unsupervised Learning: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Customer segmentation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Anomaly detection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Topic </w:t>
      </w:r>
      <w:proofErr w:type="spellStart"/>
      <w:r>
        <w:t>modeling</w:t>
      </w:r>
      <w:proofErr w:type="spellEnd"/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Image compression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Market basket analysis</w:t>
      </w:r>
    </w:p>
    <w:p w:rsidR="003E6744" w:rsidRDefault="003E6744" w:rsidP="003E674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F0D66" w:rsidRDefault="00375B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Look at the different cases and label them as Underfit and </w:t>
      </w:r>
      <w:proofErr w:type="spellStart"/>
      <w:r>
        <w:t>Bestfit</w:t>
      </w:r>
      <w:proofErr w:type="spellEnd"/>
      <w:r>
        <w:t>.</w:t>
      </w:r>
    </w:p>
    <w:p w:rsidR="004F0D66" w:rsidRDefault="00375B7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Case 1: Studying for an exam by </w:t>
      </w:r>
      <w:proofErr w:type="gramStart"/>
      <w:r>
        <w:t>practicing  from</w:t>
      </w:r>
      <w:proofErr w:type="gramEnd"/>
      <w:r>
        <w:t xml:space="preserve"> the model paper &amp; previous year’s paper.</w:t>
      </w:r>
    </w:p>
    <w:p w:rsidR="00C94DA1" w:rsidRDefault="00C94DA1" w:rsidP="00C94DA1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>Underfit</w:t>
      </w:r>
    </w:p>
    <w:p w:rsidR="004F0D66" w:rsidRDefault="00375B7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Case2: Looking at the previous year papers and coming up </w:t>
      </w:r>
      <w:proofErr w:type="gramStart"/>
      <w:r>
        <w:t>with  im</w:t>
      </w:r>
      <w:r>
        <w:t>portant</w:t>
      </w:r>
      <w:proofErr w:type="gramEnd"/>
      <w:r>
        <w:t xml:space="preserve"> questions and studying only those questions.</w:t>
      </w:r>
    </w:p>
    <w:p w:rsidR="00C94DA1" w:rsidRDefault="00C94DA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Underfit</w:t>
      </w:r>
    </w:p>
    <w:p w:rsidR="004F0D66" w:rsidRDefault="00375B7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Case 3: Preparing for an exam by studying important chapters, previous year’s questions and making notes of important points.</w:t>
      </w:r>
    </w:p>
    <w:p w:rsidR="00C94DA1" w:rsidRDefault="00C94DA1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Bestfit</w:t>
      </w:r>
      <w:proofErr w:type="spellEnd"/>
    </w:p>
    <w:p w:rsidR="00C94DA1" w:rsidRDefault="00C94DA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F0D66" w:rsidRDefault="00375B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Let’s say you have Real Estate Data. Your data consists of the price of a house, size of the </w:t>
      </w:r>
      <w:proofErr w:type="gramStart"/>
      <w:r>
        <w:t>house(</w:t>
      </w:r>
      <w:proofErr w:type="gramEnd"/>
      <w:r>
        <w:t>square feet), No. of bedrooms, Bulk factor of the house, house location, age or proportion of units built prior to 2000s(or some year), population status, me</w:t>
      </w:r>
      <w:r>
        <w:t>dian value of the house, crime rate on the estate etc…</w:t>
      </w:r>
    </w:p>
    <w:p w:rsidR="004F0D66" w:rsidRDefault="00375B7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What error function will you use and why?</w:t>
      </w:r>
    </w:p>
    <w:p w:rsidR="00D01E95" w:rsidRDefault="00D01E95" w:rsidP="00D01E9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For predicting the price of a house based on various features, a common choice for the error function would be the Mean Squared Error (MSE).</w:t>
      </w:r>
    </w:p>
    <w:p w:rsidR="00D01E95" w:rsidRDefault="00D01E95" w:rsidP="00D01E9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MSE calculates the average squared difference between the predicted and actual house prices.</w:t>
      </w:r>
    </w:p>
    <w:p w:rsidR="004E3BE2" w:rsidRDefault="00D01E95" w:rsidP="00D01E9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The reason for using MSE is that it penalizes larger errors more than smaller ones, which is suitable for regression tasks like predicting house prices. It provides a clear measure of how well the model is performing in terms of its predictive accuracy.</w:t>
      </w:r>
    </w:p>
    <w:p w:rsidR="004E3BE2" w:rsidRDefault="004E3BE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F0D66" w:rsidRDefault="00375B75" w:rsidP="00931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Give 10 </w:t>
      </w:r>
      <w:proofErr w:type="spellStart"/>
      <w:r>
        <w:t>realtime</w:t>
      </w:r>
      <w:proofErr w:type="spellEnd"/>
      <w:r>
        <w:t xml:space="preserve"> examples of Unstructured Data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Social media posts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Emails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Images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Videos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Audio recordings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Text messages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Sensor data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Web pages</w:t>
      </w:r>
    </w:p>
    <w:p w:rsidR="00100BB7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Satellite imagery</w:t>
      </w:r>
    </w:p>
    <w:p w:rsidR="00D01E95" w:rsidRDefault="00100BB7" w:rsidP="00100BB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Medical records</w:t>
      </w:r>
      <w:bookmarkStart w:id="1" w:name="_GoBack"/>
      <w:bookmarkEnd w:id="1"/>
    </w:p>
    <w:sectPr w:rsidR="00D01E95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B75" w:rsidRDefault="00375B75">
      <w:pPr>
        <w:spacing w:after="0" w:line="240" w:lineRule="auto"/>
      </w:pPr>
      <w:r>
        <w:separator/>
      </w:r>
    </w:p>
  </w:endnote>
  <w:endnote w:type="continuationSeparator" w:id="0">
    <w:p w:rsidR="00375B75" w:rsidRDefault="0037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B75" w:rsidRDefault="00375B75">
      <w:pPr>
        <w:spacing w:after="0" w:line="240" w:lineRule="auto"/>
      </w:pPr>
      <w:r>
        <w:separator/>
      </w:r>
    </w:p>
  </w:footnote>
  <w:footnote w:type="continuationSeparator" w:id="0">
    <w:p w:rsidR="00375B75" w:rsidRDefault="0037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D66" w:rsidRDefault="00375B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7925"/>
    <w:multiLevelType w:val="multilevel"/>
    <w:tmpl w:val="9B825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A3761"/>
    <w:multiLevelType w:val="multilevel"/>
    <w:tmpl w:val="858E41F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1813BC"/>
    <w:multiLevelType w:val="multilevel"/>
    <w:tmpl w:val="A77A8BB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D66"/>
    <w:rsid w:val="00100BB7"/>
    <w:rsid w:val="00375B75"/>
    <w:rsid w:val="003A6EF0"/>
    <w:rsid w:val="003E6744"/>
    <w:rsid w:val="004E3BE2"/>
    <w:rsid w:val="004F0D66"/>
    <w:rsid w:val="009316DA"/>
    <w:rsid w:val="00C94DA1"/>
    <w:rsid w:val="00D0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1025"/>
  <w15:docId w15:val="{7C225E9E-0EBE-4C48-B348-7542EB79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D0C16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00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74"/>
  </w:style>
  <w:style w:type="paragraph" w:styleId="Footer">
    <w:name w:val="footer"/>
    <w:basedOn w:val="Normal"/>
    <w:link w:val="FooterChar"/>
    <w:uiPriority w:val="99"/>
    <w:unhideWhenUsed/>
    <w:rsid w:val="002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7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4d/MuyFEednF4YbmUCB7IeQWyw==">AMUW2mWxeUUJc6AkTw72StWnzkMNZYUk2a8xkcPlhgbqb5xCgacbWcJB9j/rCMxy7Ak0mz7i8rsBP7qhEBzsWFTC/G1vNjwrs0J/3PIgiftX7svIe8lI/pYRTITbqnUZbbFmTOaQhHKg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7</cp:revision>
  <dcterms:created xsi:type="dcterms:W3CDTF">2020-04-27T11:36:00Z</dcterms:created>
  <dcterms:modified xsi:type="dcterms:W3CDTF">2024-05-08T18:19:00Z</dcterms:modified>
</cp:coreProperties>
</file>