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27" w:rsidRDefault="00634A8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3.25pt;margin-top:-22.5pt;width:528pt;height:688.5pt;z-index:251658240" strokecolor="#d8d8d8 [2732]">
            <v:textbox>
              <w:txbxContent>
                <w:p w:rsidR="009B747B" w:rsidRPr="00D54630" w:rsidRDefault="009B747B" w:rsidP="009B747B">
                  <w:pPr>
                    <w:spacing w:after="0" w:line="240" w:lineRule="auto"/>
                    <w:rPr>
                      <w:rFonts w:eastAsiaTheme="minorEastAsia" w:cs="Times New Roman"/>
                      <w:b/>
                      <w:sz w:val="32"/>
                      <w:szCs w:val="32"/>
                      <w:lang w:bidi="en-US"/>
                    </w:rPr>
                  </w:pPr>
                  <w:r w:rsidRPr="00D54630">
                    <w:rPr>
                      <w:rFonts w:eastAsiaTheme="minorEastAsia" w:cs="Times New Roman"/>
                      <w:b/>
                      <w:sz w:val="32"/>
                      <w:szCs w:val="32"/>
                      <w:lang w:bidi="en-US"/>
                    </w:rPr>
                    <w:t xml:space="preserve">VISHVNATH KUMAR    </w:t>
                  </w:r>
                  <w:r w:rsidRPr="00D54630">
                    <w:rPr>
                      <w:rFonts w:eastAsiaTheme="minorEastAsia" w:cs="Times New Roman"/>
                      <w:b/>
                      <w:sz w:val="32"/>
                      <w:szCs w:val="32"/>
                      <w:bdr w:val="single" w:sz="4" w:space="0" w:color="auto"/>
                      <w:lang w:bidi="en-US"/>
                    </w:rPr>
                    <w:t xml:space="preserve">         </w:t>
                  </w:r>
                  <w:r w:rsidRPr="00D54630">
                    <w:rPr>
                      <w:rFonts w:eastAsiaTheme="minorEastAsia" w:cs="Times New Roman"/>
                      <w:b/>
                      <w:sz w:val="32"/>
                      <w:szCs w:val="32"/>
                      <w:lang w:bidi="en-US"/>
                    </w:rPr>
                    <w:t xml:space="preserve">                                </w:t>
                  </w:r>
                </w:p>
                <w:p w:rsidR="009B747B" w:rsidRPr="00D54630" w:rsidRDefault="009B747B" w:rsidP="009B747B">
                  <w:pPr>
                    <w:spacing w:after="0" w:line="240" w:lineRule="auto"/>
                    <w:ind w:left="3600" w:firstLine="720"/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</w:pPr>
                  <w:r w:rsidRPr="00D54630">
                    <w:rPr>
                      <w:rFonts w:eastAsiaTheme="minorEastAsia" w:cs="Times New Roman"/>
                      <w:b/>
                      <w:bCs/>
                      <w:color w:val="1F497D" w:themeColor="text2"/>
                      <w:sz w:val="24"/>
                      <w:szCs w:val="24"/>
                      <w:lang w:bidi="en-US"/>
                    </w:rPr>
                    <w:t>CONTACT:</w:t>
                  </w:r>
                  <w:r w:rsidRPr="00D54630">
                    <w:rPr>
                      <w:rFonts w:eastAsiaTheme="minorEastAsia" w:cs="Times New Roman"/>
                      <w:b/>
                      <w:bCs/>
                      <w:sz w:val="24"/>
                      <w:szCs w:val="24"/>
                      <w:lang w:bidi="en-US"/>
                    </w:rPr>
                    <w:t xml:space="preserve"> </w:t>
                  </w:r>
                  <w:r w:rsidRPr="00D54630">
                    <w:rPr>
                      <w:rFonts w:eastAsiaTheme="minorEastAsia" w:cs="Times New Roman"/>
                      <w:color w:val="1F497D" w:themeColor="text2"/>
                      <w:sz w:val="24"/>
                      <w:szCs w:val="24"/>
                      <w:lang w:bidi="en-US"/>
                    </w:rPr>
                    <w:t>+91-7506144154</w:t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 xml:space="preserve">                                          </w:t>
                  </w:r>
                </w:p>
                <w:p w:rsidR="009B747B" w:rsidRPr="00D54630" w:rsidRDefault="009B747B" w:rsidP="009B747B">
                  <w:pPr>
                    <w:spacing w:after="0" w:line="240" w:lineRule="auto"/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</w:pPr>
                  <w:r w:rsidRPr="00D54630">
                    <w:rPr>
                      <w:rFonts w:eastAsiaTheme="minorEastAsia" w:cs="Times New Roman"/>
                      <w:b/>
                      <w:color w:val="1F497D" w:themeColor="text2"/>
                      <w:sz w:val="24"/>
                      <w:szCs w:val="24"/>
                      <w:lang w:bidi="en-US"/>
                    </w:rPr>
                    <w:t>Assistant Manager</w:t>
                  </w:r>
                  <w:r w:rsidRPr="00D54630">
                    <w:rPr>
                      <w:rFonts w:eastAsiaTheme="minorEastAsia" w:cs="Times New Roman"/>
                      <w:b/>
                      <w:sz w:val="24"/>
                      <w:szCs w:val="24"/>
                      <w:lang w:bidi="en-US"/>
                    </w:rPr>
                    <w:t xml:space="preserve">       </w:t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 xml:space="preserve">                                       </w:t>
                  </w:r>
                  <w:r w:rsidRPr="00D54630">
                    <w:rPr>
                      <w:rFonts w:eastAsiaTheme="minorEastAsia" w:cs="Times New Roman"/>
                      <w:b/>
                      <w:bCs/>
                      <w:color w:val="1F497D" w:themeColor="text2"/>
                      <w:sz w:val="24"/>
                      <w:szCs w:val="24"/>
                      <w:lang w:bidi="en-US"/>
                    </w:rPr>
                    <w:t>EMAIL:</w:t>
                  </w:r>
                  <w:r w:rsidRPr="00D54630">
                    <w:rPr>
                      <w:rFonts w:eastAsiaTheme="minorEastAsia" w:cs="Times New Roman"/>
                      <w:b/>
                      <w:bCs/>
                      <w:sz w:val="24"/>
                      <w:szCs w:val="24"/>
                      <w:lang w:bidi="en-US"/>
                    </w:rPr>
                    <w:t xml:space="preserve"> </w:t>
                  </w:r>
                  <w:hyperlink r:id="rId8" w:history="1">
                    <w:r w:rsidRPr="00D54630">
                      <w:rPr>
                        <w:rFonts w:eastAsiaTheme="minorEastAsia" w:cs="Times New Roman"/>
                        <w:color w:val="0000FF" w:themeColor="hyperlink"/>
                        <w:sz w:val="24"/>
                        <w:szCs w:val="24"/>
                        <w:u w:val="single"/>
                        <w:lang w:bidi="en-US"/>
                      </w:rPr>
                      <w:t>mail.vishvnath@gmail.com</w:t>
                    </w:r>
                  </w:hyperlink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 xml:space="preserve">   </w:t>
                  </w:r>
                </w:p>
                <w:p w:rsidR="009B747B" w:rsidRPr="00D54630" w:rsidRDefault="009B747B" w:rsidP="009B747B">
                  <w:pPr>
                    <w:spacing w:after="0" w:line="240" w:lineRule="auto"/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</w:pPr>
                  <w:r w:rsidRPr="00D54630">
                    <w:rPr>
                      <w:rFonts w:eastAsiaTheme="minorEastAsia" w:cs="Times New Roman"/>
                      <w:b/>
                      <w:color w:val="1F497D" w:themeColor="text2"/>
                      <w:sz w:val="24"/>
                      <w:szCs w:val="24"/>
                      <w:lang w:bidi="en-US"/>
                    </w:rPr>
                    <w:t>Bank of America</w:t>
                  </w:r>
                  <w:r w:rsidRPr="00D54630">
                    <w:rPr>
                      <w:rFonts w:eastAsia="Times New Roman" w:cstheme="minorHAnsi"/>
                      <w:b/>
                      <w:color w:val="1F497D" w:themeColor="text2"/>
                      <w:sz w:val="24"/>
                      <w:szCs w:val="24"/>
                    </w:rPr>
                    <w:t>,</w:t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 xml:space="preserve"> </w:t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ab/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ab/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ab/>
                  </w:r>
                  <w:r w:rsidRPr="00D54630">
                    <w:rPr>
                      <w:rFonts w:eastAsiaTheme="minorEastAsia" w:cs="Times New Roman"/>
                      <w:sz w:val="24"/>
                      <w:szCs w:val="24"/>
                      <w:lang w:bidi="en-US"/>
                    </w:rPr>
                    <w:tab/>
                  </w:r>
                  <w:r w:rsidRPr="00D54630">
                    <w:rPr>
                      <w:rFonts w:eastAsiaTheme="minorEastAsia" w:cs="Times New Roman"/>
                      <w:b/>
                      <w:sz w:val="24"/>
                      <w:szCs w:val="24"/>
                      <w:lang w:bidi="en-US"/>
                    </w:rPr>
                    <w:t xml:space="preserve"> </w:t>
                  </w:r>
                </w:p>
                <w:p w:rsidR="009B747B" w:rsidRPr="00D54630" w:rsidRDefault="00567852" w:rsidP="009B747B">
                  <w:pPr>
                    <w:tabs>
                      <w:tab w:val="left" w:pos="6900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color w:val="1F497D" w:themeColor="text2"/>
                      <w:sz w:val="24"/>
                      <w:szCs w:val="24"/>
                    </w:rPr>
                    <w:t>Sec - 21, Gurugram</w:t>
                  </w:r>
                </w:p>
                <w:p w:rsidR="009B747B" w:rsidRDefault="009B747B"/>
                <w:p w:rsidR="008E0D13" w:rsidRDefault="008E0D13"/>
                <w:p w:rsidR="008E0D13" w:rsidRDefault="008E0D13" w:rsidP="008E0D13">
                  <w:p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</w:p>
                <w:p w:rsidR="008E0D13" w:rsidRDefault="008E0D13" w:rsidP="008E0D13">
                  <w:p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  <w:r w:rsidRPr="00D54630">
                    <w:rPr>
                      <w:rFonts w:eastAsiaTheme="minorEastAsia" w:cs="Times New Roman"/>
                      <w:lang w:bidi="en-US"/>
                    </w:rPr>
                    <w:t>With comprehensive knowledge of statistics and practical knowledge of statistical modeling, I aspire to pursue an enriching yet challenging career path and contribute significantly to the ongoing growth and development of the organization with the enthusiasm to serve with u</w:t>
                  </w:r>
                  <w:r w:rsidR="005C4496">
                    <w:rPr>
                      <w:rFonts w:eastAsiaTheme="minorEastAsia" w:cs="Times New Roman"/>
                      <w:lang w:bidi="en-US"/>
                    </w:rPr>
                    <w:t>tmost dedication and commitment</w:t>
                  </w:r>
                </w:p>
                <w:p w:rsidR="008E0D13" w:rsidRDefault="008E0D13" w:rsidP="008E0D13">
                  <w:p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</w:p>
                <w:p w:rsidR="008E0D13" w:rsidRDefault="008E0D13" w:rsidP="008E0D13">
                  <w:p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</w:p>
                <w:p w:rsidR="008E0D13" w:rsidRDefault="008E0D13"/>
                <w:p w:rsidR="008E0D13" w:rsidRDefault="007A55B4" w:rsidP="008E0D1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  <w:r>
                    <w:rPr>
                      <w:rFonts w:eastAsiaTheme="minorEastAsia" w:cs="Times New Roman"/>
                      <w:lang w:bidi="en-US"/>
                    </w:rPr>
                    <w:t>Having 5</w:t>
                  </w:r>
                  <w:r w:rsidR="008E0D13">
                    <w:rPr>
                      <w:rFonts w:eastAsiaTheme="minorEastAsia" w:cs="Times New Roman"/>
                      <w:lang w:bidi="en-US"/>
                    </w:rPr>
                    <w:t xml:space="preserve"> years of experience in the field of core analytics and advanced business analytics (Data Scientist) to build predictive frame work/ML to draw insight at scale fo</w:t>
                  </w:r>
                  <w:r w:rsidR="005C4496">
                    <w:rPr>
                      <w:rFonts w:eastAsiaTheme="minorEastAsia" w:cs="Times New Roman"/>
                      <w:lang w:bidi="en-US"/>
                    </w:rPr>
                    <w:t>r different aspects of business</w:t>
                  </w:r>
                </w:p>
                <w:p w:rsidR="008E0D13" w:rsidRDefault="008E0D13" w:rsidP="008E0D13">
                  <w:pPr>
                    <w:pStyle w:val="ListParagraph"/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</w:p>
                <w:p w:rsidR="008E0D13" w:rsidRDefault="008E0D13" w:rsidP="008E0D1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  <w:r>
                    <w:rPr>
                      <w:rFonts w:eastAsiaTheme="minorEastAsia" w:cs="Times New Roman"/>
                      <w:lang w:bidi="en-US"/>
                    </w:rPr>
                    <w:t>Developing and implementing advanced analytics approaches including statistical modeling, Artificial Intelligence and Machine Learning principles etc. to answer business question and drive actionable insights using R, Python and SAS</w:t>
                  </w:r>
                </w:p>
                <w:p w:rsidR="008E0D13" w:rsidRPr="008E0D13" w:rsidRDefault="008E0D13" w:rsidP="008E0D13">
                  <w:pPr>
                    <w:spacing w:after="0" w:line="240" w:lineRule="auto"/>
                    <w:rPr>
                      <w:rFonts w:eastAsiaTheme="minorEastAsia" w:cs="Times New Roman"/>
                      <w:lang w:bidi="en-US"/>
                    </w:rPr>
                  </w:pPr>
                </w:p>
                <w:p w:rsidR="008E0D13" w:rsidRDefault="008E0D13" w:rsidP="008E0D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Hands on experience in analytics – driving key business impact from data and creating algorithms, implementing and analytical solution based on analysis. With large, complex, structured and unstructured data sets to provide insights </w:t>
                  </w:r>
                </w:p>
                <w:p w:rsidR="008E0D13" w:rsidRDefault="008E0D13" w:rsidP="008E0D13">
                  <w:pPr>
                    <w:pStyle w:val="ListParagraph"/>
                  </w:pPr>
                </w:p>
                <w:p w:rsidR="008E0D13" w:rsidRDefault="008E0D13" w:rsidP="008E0D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Analyzed business problems using data from different sources to provide strategic and actionable business insights</w:t>
                  </w:r>
                </w:p>
                <w:p w:rsidR="008E0D13" w:rsidRDefault="008E0D13" w:rsidP="008E0D13">
                  <w:pPr>
                    <w:pStyle w:val="ListParagraph"/>
                  </w:pPr>
                </w:p>
                <w:p w:rsidR="008E0D13" w:rsidRDefault="008E0D13" w:rsidP="008E0D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Deep understanding of statistical modeling, machine learning/data mining concepts</w:t>
                  </w:r>
                </w:p>
                <w:p w:rsidR="008E0D13" w:rsidRDefault="008E0D13" w:rsidP="008E0D13">
                  <w:pPr>
                    <w:pStyle w:val="ListParagraph"/>
                  </w:pPr>
                </w:p>
                <w:p w:rsidR="008E0D13" w:rsidRDefault="008E0D13" w:rsidP="008E0D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 have been working on different algorithms include </w:t>
                  </w:r>
                  <w:r w:rsidRPr="002A3CF2">
                    <w:rPr>
                      <w:b/>
                    </w:rPr>
                    <w:t>machine learning techniques</w:t>
                  </w:r>
                  <w:r>
                    <w:t xml:space="preserve">, </w:t>
                  </w:r>
                  <w:r w:rsidRPr="002A3CF2">
                    <w:rPr>
                      <w:b/>
                    </w:rPr>
                    <w:t>NLP (Natural Language Processing)</w:t>
                  </w:r>
                  <w:r>
                    <w:t xml:space="preserve">, </w:t>
                  </w:r>
                  <w:r w:rsidRPr="002A3CF2">
                    <w:rPr>
                      <w:b/>
                    </w:rPr>
                    <w:t>OCR (Optical Character Recognition),</w:t>
                  </w:r>
                  <w:r w:rsidR="002A3CF2" w:rsidRPr="002A3CF2">
                    <w:rPr>
                      <w:b/>
                    </w:rPr>
                    <w:t xml:space="preserve"> </w:t>
                  </w:r>
                  <w:r w:rsidRPr="002A3CF2">
                    <w:rPr>
                      <w:b/>
                    </w:rPr>
                    <w:t xml:space="preserve"> Regression Modeling, Classification Modeling, Time</w:t>
                  </w:r>
                  <w:r w:rsidR="002A3CF2" w:rsidRPr="002A3CF2">
                    <w:rPr>
                      <w:b/>
                    </w:rPr>
                    <w:t xml:space="preserve"> Series Analysis, Segmentation</w:t>
                  </w:r>
                  <w:r w:rsidR="002A3CF2">
                    <w:t xml:space="preserve"> </w:t>
                  </w:r>
                  <w:r w:rsidR="002A3CF2" w:rsidRPr="002A3CF2">
                    <w:rPr>
                      <w:b/>
                    </w:rPr>
                    <w:t xml:space="preserve">&amp; </w:t>
                  </w:r>
                  <w:r w:rsidRPr="002A3CF2">
                    <w:rPr>
                      <w:b/>
                    </w:rPr>
                    <w:t>Cluster Analysis</w:t>
                  </w:r>
                </w:p>
                <w:p w:rsidR="008E0D13" w:rsidRDefault="008E0D13" w:rsidP="008E0D13">
                  <w:pPr>
                    <w:pStyle w:val="ListParagraph"/>
                  </w:pPr>
                </w:p>
                <w:p w:rsidR="008E0D13" w:rsidRDefault="008E0D13" w:rsidP="008E0D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Ability to work well under pressure and on multiple and conflicting priorities. Also, flexible to adapt changes quickly </w:t>
                  </w:r>
                </w:p>
                <w:p w:rsidR="00EF24B8" w:rsidRDefault="00EF24B8" w:rsidP="00EF24B8">
                  <w:pPr>
                    <w:pStyle w:val="ListParagraph"/>
                  </w:pPr>
                </w:p>
                <w:p w:rsidR="00EF24B8" w:rsidRDefault="00EF24B8" w:rsidP="00EF24B8">
                  <w:pPr>
                    <w:pBdr>
                      <w:bottom w:val="single" w:sz="4" w:space="0" w:color="auto"/>
                    </w:pBdr>
                    <w:tabs>
                      <w:tab w:val="left" w:pos="6960"/>
                      <w:tab w:val="left" w:pos="7665"/>
                    </w:tabs>
                    <w:rPr>
                      <w:b/>
                    </w:rPr>
                  </w:pPr>
                  <w:r w:rsidRPr="00EF3E7D">
                    <w:rPr>
                      <w:b/>
                    </w:rPr>
                    <w:tab/>
                  </w:r>
                </w:p>
                <w:p w:rsidR="00EF24B8" w:rsidRDefault="001A03C4" w:rsidP="00EF24B8">
                  <w:pPr>
                    <w:pBdr>
                      <w:bottom w:val="single" w:sz="4" w:space="0" w:color="auto"/>
                    </w:pBdr>
                    <w:tabs>
                      <w:tab w:val="left" w:pos="6960"/>
                      <w:tab w:val="left" w:pos="7665"/>
                    </w:tabs>
                    <w:rPr>
                      <w:b/>
                    </w:rPr>
                  </w:pPr>
                  <w:r w:rsidRPr="005B11AA">
                    <w:rPr>
                      <w:b/>
                      <w:sz w:val="24"/>
                      <w:szCs w:val="24"/>
                    </w:rPr>
                    <w:t>Bank of America</w:t>
                  </w:r>
                  <w:r w:rsidR="00EF24B8" w:rsidRPr="005B11AA"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 </w:t>
                  </w:r>
                  <w:r w:rsidRPr="005B11AA">
                    <w:rPr>
                      <w:b/>
                      <w:sz w:val="24"/>
                      <w:szCs w:val="24"/>
                    </w:rPr>
                    <w:t xml:space="preserve">           </w:t>
                  </w:r>
                  <w:r w:rsidR="005B11AA">
                    <w:rPr>
                      <w:b/>
                      <w:sz w:val="24"/>
                      <w:szCs w:val="24"/>
                    </w:rPr>
                    <w:t xml:space="preserve">         </w:t>
                  </w:r>
                  <w:r w:rsidR="00EF24B8" w:rsidRPr="005B11AA">
                    <w:rPr>
                      <w:b/>
                      <w:sz w:val="24"/>
                      <w:szCs w:val="24"/>
                    </w:rPr>
                    <w:t xml:space="preserve"> [02</w:t>
                  </w:r>
                  <w:r w:rsidR="00EF24B8" w:rsidRPr="005B11AA">
                    <w:rPr>
                      <w:b/>
                      <w:sz w:val="24"/>
                      <w:szCs w:val="24"/>
                      <w:vertAlign w:val="superscript"/>
                    </w:rPr>
                    <w:t>nd</w:t>
                  </w:r>
                  <w:r w:rsidR="00EF24B8" w:rsidRPr="005B11AA">
                    <w:rPr>
                      <w:b/>
                      <w:sz w:val="24"/>
                      <w:szCs w:val="24"/>
                    </w:rPr>
                    <w:t xml:space="preserve"> August, 2017 – Present]</w:t>
                  </w:r>
                </w:p>
                <w:p w:rsidR="00EF24B8" w:rsidRPr="001412F1" w:rsidRDefault="00EF24B8" w:rsidP="00EF24B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3A2AF3">
                    <w:t xml:space="preserve">Currently working as a part of </w:t>
                  </w:r>
                  <w:r>
                    <w:rPr>
                      <w:b/>
                    </w:rPr>
                    <w:t xml:space="preserve">EIT – Analytics </w:t>
                  </w:r>
                  <w:r>
                    <w:t xml:space="preserve">which comes under </w:t>
                  </w:r>
                  <w:r w:rsidRPr="00EC2892">
                    <w:rPr>
                      <w:b/>
                    </w:rPr>
                    <w:t>Operation</w:t>
                  </w:r>
                  <w:r>
                    <w:t xml:space="preserve">. We are called as a </w:t>
                  </w:r>
                  <w:r w:rsidRPr="009E0BA6">
                    <w:rPr>
                      <w:b/>
                    </w:rPr>
                    <w:t>second line of</w:t>
                  </w:r>
                  <w:r>
                    <w:t xml:space="preserve"> </w:t>
                  </w:r>
                  <w:r w:rsidRPr="00EC2892">
                    <w:rPr>
                      <w:b/>
                    </w:rPr>
                    <w:t>Defense</w:t>
                  </w:r>
                  <w:r>
                    <w:t>. Our primary work is to ensure or validate whether all the processes or Businesses are complying with Law, Rule or Regulation (LRR) using Data.</w:t>
                  </w:r>
                </w:p>
                <w:p w:rsidR="00EF24B8" w:rsidRDefault="00EF24B8" w:rsidP="00EF24B8"/>
              </w:txbxContent>
            </v:textbox>
          </v:shape>
        </w:pict>
      </w:r>
    </w:p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2" style="position:absolute;margin-left:-19.5pt;margin-top:8.4pt;width:516pt;height:23.25pt;z-index:251664384" fillcolor="#c6d9f1 [671]">
            <v:textbox>
              <w:txbxContent>
                <w:p w:rsidR="008E0D13" w:rsidRPr="00650FCA" w:rsidRDefault="008E0D13">
                  <w:pPr>
                    <w:rPr>
                      <w:b/>
                      <w:sz w:val="24"/>
                      <w:szCs w:val="24"/>
                    </w:rPr>
                  </w:pPr>
                  <w:r w:rsidRPr="00650FCA">
                    <w:rPr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3" style="position:absolute;margin-left:-19.5pt;margin-top:22.1pt;width:516pt;height:23.05pt;z-index:251665408" fillcolor="#c6d9f1 [671]">
            <v:textbox>
              <w:txbxContent>
                <w:p w:rsidR="008E0D13" w:rsidRPr="00650FCA" w:rsidRDefault="008E0D13">
                  <w:pPr>
                    <w:rPr>
                      <w:b/>
                      <w:sz w:val="24"/>
                      <w:szCs w:val="24"/>
                    </w:rPr>
                  </w:pPr>
                  <w:r w:rsidRPr="00650FCA">
                    <w:rPr>
                      <w:b/>
                      <w:sz w:val="24"/>
                      <w:szCs w:val="24"/>
                    </w:rPr>
                    <w:t>EXECUTIVE SNAPSHOT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4" style="position:absolute;margin-left:-19.5pt;margin-top:21.45pt;width:516pt;height:23.05pt;z-index:251666432" fillcolor="#c6d9f1 [671]">
            <v:textbox>
              <w:txbxContent>
                <w:p w:rsidR="00EF24B8" w:rsidRPr="00650FCA" w:rsidRDefault="00EF24B8">
                  <w:pPr>
                    <w:rPr>
                      <w:b/>
                      <w:sz w:val="24"/>
                      <w:szCs w:val="24"/>
                    </w:rPr>
                  </w:pPr>
                  <w:r w:rsidRPr="00650FCA">
                    <w:rPr>
                      <w:b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lastRenderedPageBreak/>
        <w:pict>
          <v:shape id="_x0000_s1027" type="#_x0000_t202" style="position:absolute;margin-left:-17.25pt;margin-top:-29.25pt;width:527.75pt;height:688.3pt;z-index:251659264" strokecolor="#d8d8d8 [2732]">
            <v:textbox>
              <w:txbxContent>
                <w:p w:rsidR="00E15B11" w:rsidRDefault="00E15B11" w:rsidP="0043132E">
                  <w:pPr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E15B11" w:rsidRDefault="00E15B11" w:rsidP="0043132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15B11">
                    <w:rPr>
                      <w:b/>
                    </w:rPr>
                    <w:t>Trade Surveillance MRA Regression Model:</w:t>
                  </w:r>
                </w:p>
                <w:p w:rsidR="001D1B39" w:rsidRDefault="001D1B39" w:rsidP="001D1B39">
                  <w:pPr>
                    <w:pStyle w:val="ListParagraph"/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 xml:space="preserve">Built a regression model in trade surveillance </w:t>
                  </w:r>
                  <w:r w:rsidR="00634155">
                    <w:t>space</w:t>
                  </w:r>
                  <w:r>
                    <w:t xml:space="preserve"> to predict number of trade alerts for which SLA will be breached </w:t>
                  </w: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Considered weekly data points of last 5 years with features escalation rate, Z score, Alert volume by regions and product wise</w:t>
                  </w: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It helps bank to take proactive approach and clo</w:t>
                  </w:r>
                  <w:r w:rsidR="00634155">
                    <w:t xml:space="preserve">se the alerts before the </w:t>
                  </w:r>
                  <w:r>
                    <w:t>deadline</w:t>
                  </w:r>
                  <w:r w:rsidR="00634155">
                    <w:t xml:space="preserve"> breach</w:t>
                  </w:r>
                </w:p>
                <w:p w:rsidR="001D1B39" w:rsidRDefault="001D1B39" w:rsidP="001D1B39">
                  <w:pPr>
                    <w:pStyle w:val="ListParagraph"/>
                    <w:spacing w:after="0" w:line="240" w:lineRule="auto"/>
                    <w:ind w:left="1440"/>
                    <w:jc w:val="both"/>
                    <w:rPr>
                      <w:b/>
                    </w:rPr>
                  </w:pPr>
                </w:p>
                <w:p w:rsidR="00E15B11" w:rsidRDefault="00E15B11" w:rsidP="0043132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Trended Prediction or Univariate Time Series Forecasting:</w:t>
                  </w:r>
                </w:p>
                <w:p w:rsidR="001D1B39" w:rsidRDefault="001D1B39" w:rsidP="001D1B39">
                  <w:pPr>
                    <w:pStyle w:val="ListParagraph"/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Built an univariate time series forecasting model to forecast next month alert volume</w:t>
                  </w: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Identified MA and AR order by computing and plotting autocorrelation and partial autocorrelation</w:t>
                  </w: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Used simple exponential smoothing method of forecast</w:t>
                  </w:r>
                  <w:r w:rsidR="003262FB">
                    <w:t>ing</w:t>
                  </w: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It helps bank to take proactive approach if the predicted alert volume is very high as compared to existing historical trend</w:t>
                  </w:r>
                </w:p>
                <w:p w:rsidR="001D1B39" w:rsidRDefault="001D1B39" w:rsidP="001D1B39">
                  <w:pPr>
                    <w:pStyle w:val="ListParagraph"/>
                    <w:spacing w:after="0" w:line="240" w:lineRule="auto"/>
                    <w:ind w:left="1440"/>
                    <w:jc w:val="both"/>
                    <w:rPr>
                      <w:b/>
                    </w:rPr>
                  </w:pPr>
                </w:p>
                <w:p w:rsidR="00E15B11" w:rsidRDefault="00E15B11" w:rsidP="0043132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EIT Test Re – Engineering:</w:t>
                  </w:r>
                </w:p>
                <w:p w:rsidR="001D1B39" w:rsidRDefault="001D1B39" w:rsidP="001D1B39">
                  <w:pPr>
                    <w:pStyle w:val="ListParagraph"/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1D1B39" w:rsidRPr="001D1B39" w:rsidRDefault="001D1B39" w:rsidP="001D1B3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Re – designing the existing test and predict failure of the test using AI/ML</w:t>
                  </w:r>
                </w:p>
                <w:p w:rsidR="001D1B39" w:rsidRPr="00AE7B09" w:rsidRDefault="00AE7B09" w:rsidP="001D1B3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Generate key learning relative to the use of AI/ML to significantly improve the efficiency of automating tests</w:t>
                  </w:r>
                </w:p>
                <w:p w:rsidR="00AE7B09" w:rsidRPr="00AE7B09" w:rsidRDefault="00AE7B09" w:rsidP="001D1B3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Capture learning as a set of essential building blocks for future project related to AI/ML  use in test automation</w:t>
                  </w:r>
                </w:p>
                <w:p w:rsidR="00AE7B09" w:rsidRDefault="00AE7B09" w:rsidP="00AE7B09">
                  <w:pPr>
                    <w:pStyle w:val="ListParagraph"/>
                    <w:spacing w:after="0" w:line="240" w:lineRule="auto"/>
                    <w:ind w:left="1440"/>
                    <w:jc w:val="both"/>
                    <w:rPr>
                      <w:b/>
                    </w:rPr>
                  </w:pPr>
                </w:p>
                <w:p w:rsidR="003C75DA" w:rsidRDefault="003C75DA" w:rsidP="003C75D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rPr>
                      <w:b/>
                    </w:rPr>
                    <w:t>Thematic Analysis</w:t>
                  </w:r>
                  <w:r w:rsidRPr="00CD32F1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</w:t>
                  </w:r>
                  <w:r>
                    <w:t xml:space="preserve">Developed a tool which is based on </w:t>
                  </w:r>
                  <w:r w:rsidRPr="00016ACA">
                    <w:rPr>
                      <w:b/>
                    </w:rPr>
                    <w:t>R</w:t>
                  </w:r>
                  <w:r>
                    <w:t xml:space="preserve"> to map </w:t>
                  </w:r>
                  <w:r>
                    <w:rPr>
                      <w:b/>
                    </w:rPr>
                    <w:t>Controls</w:t>
                  </w:r>
                  <w:r>
                    <w:t xml:space="preserve"> of new </w:t>
                  </w:r>
                  <w:r w:rsidRPr="003262FB">
                    <w:rPr>
                      <w:b/>
                    </w:rPr>
                    <w:t>Issue</w:t>
                  </w:r>
                  <w:r w:rsidR="003262FB">
                    <w:rPr>
                      <w:b/>
                    </w:rPr>
                    <w:t>s</w:t>
                  </w:r>
                  <w:r w:rsidRPr="003262FB">
                    <w:rPr>
                      <w:b/>
                    </w:rPr>
                    <w:t>/RIsk</w:t>
                  </w:r>
                  <w:r w:rsidR="003262FB">
                    <w:t>s</w:t>
                  </w:r>
                </w:p>
                <w:p w:rsidR="003C75DA" w:rsidRDefault="003C75DA" w:rsidP="003C75DA">
                  <w:pPr>
                    <w:pStyle w:val="ListParagraph"/>
                    <w:jc w:val="both"/>
                  </w:pPr>
                </w:p>
                <w:p w:rsidR="003C75DA" w:rsidRPr="00A774CF" w:rsidRDefault="003C75DA" w:rsidP="003C75D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 w:rsidRPr="00A774CF">
                    <w:t>Built a</w:t>
                  </w:r>
                  <w:r>
                    <w:rPr>
                      <w:b/>
                    </w:rPr>
                    <w:t xml:space="preserve"> </w:t>
                  </w:r>
                  <w:r w:rsidRPr="0043132E">
                    <w:t xml:space="preserve">framework using similarity measure </w:t>
                  </w:r>
                  <w:r w:rsidRPr="0043132E">
                    <w:rPr>
                      <w:b/>
                    </w:rPr>
                    <w:t>levenshtein distance</w:t>
                  </w:r>
                  <w:r w:rsidR="003262FB">
                    <w:t xml:space="preserve"> to map various issues/</w:t>
                  </w:r>
                  <w:r w:rsidRPr="0043132E">
                    <w:t>Risks with their respective controls</w:t>
                  </w:r>
                </w:p>
                <w:p w:rsidR="003C75DA" w:rsidRPr="008B1530" w:rsidRDefault="003C75DA" w:rsidP="008B153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>
                    <w:t xml:space="preserve">Deployed </w:t>
                  </w:r>
                  <w:r w:rsidRPr="00A774CF">
                    <w:t xml:space="preserve">above </w:t>
                  </w:r>
                  <w:r>
                    <w:t>model in production environment</w:t>
                  </w:r>
                </w:p>
                <w:p w:rsidR="00E15B11" w:rsidRPr="00E15B11" w:rsidRDefault="00E15B11" w:rsidP="00E15B11">
                  <w:pPr>
                    <w:pStyle w:val="ListParagraph"/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43132E" w:rsidRDefault="0043132E" w:rsidP="0043132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rPr>
                      <w:b/>
                    </w:rPr>
                    <w:t>DCP Automation Tool</w:t>
                  </w:r>
                  <w:r w:rsidRPr="00CD32F1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</w:t>
                  </w:r>
                  <w:r>
                    <w:t>Developed an au</w:t>
                  </w:r>
                  <w:r w:rsidR="00FF1B47">
                    <w:t>tomated</w:t>
                  </w:r>
                  <w:r w:rsidR="005749A9">
                    <w:t xml:space="preserve"> tool for Document Reconciliation</w:t>
                  </w:r>
                </w:p>
                <w:p w:rsidR="0043132E" w:rsidRDefault="0043132E" w:rsidP="0043132E">
                  <w:pPr>
                    <w:pStyle w:val="ListParagraph"/>
                    <w:jc w:val="both"/>
                  </w:pPr>
                </w:p>
                <w:p w:rsidR="0043132E" w:rsidRDefault="0043132E" w:rsidP="0043132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>
                    <w:t xml:space="preserve">Extracting data from various </w:t>
                  </w:r>
                  <w:r w:rsidRPr="005D1497">
                    <w:rPr>
                      <w:b/>
                    </w:rPr>
                    <w:t>disparate sources</w:t>
                  </w:r>
                  <w:r w:rsidR="00A90AA2">
                    <w:t xml:space="preserve"> (SQL</w:t>
                  </w:r>
                  <w:r>
                    <w:t xml:space="preserve"> database, SharePoint, Share Drive etc) and various file formats like PDF, Docs, excel etc automatically.</w:t>
                  </w:r>
                </w:p>
                <w:p w:rsidR="0043132E" w:rsidRDefault="0043132E" w:rsidP="0043132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>
                    <w:t>Comparing information from various documents and reporting the percentage of unmatched information in an automated fashion.</w:t>
                  </w:r>
                </w:p>
                <w:p w:rsidR="0043132E" w:rsidRDefault="0043132E" w:rsidP="0043132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>
                    <w:t>Exporting the result in any format Viz. Excel, CSV, Text, Share drive, Share point or SQL Database</w:t>
                  </w:r>
                </w:p>
                <w:p w:rsidR="0043132E" w:rsidRPr="009E2BC2" w:rsidRDefault="0043132E" w:rsidP="0043132E">
                  <w:pPr>
                    <w:pStyle w:val="ListParagraph"/>
                    <w:spacing w:after="0" w:line="240" w:lineRule="auto"/>
                    <w:ind w:left="1440"/>
                    <w:jc w:val="both"/>
                  </w:pPr>
                  <w:r>
                    <w:t xml:space="preserve"> </w:t>
                  </w:r>
                </w:p>
                <w:p w:rsidR="0043132E" w:rsidRDefault="0043132E" w:rsidP="0043132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rPr>
                      <w:b/>
                    </w:rPr>
                    <w:t>Test Automation in Trifacta</w:t>
                  </w:r>
                  <w:r w:rsidRPr="00CD32F1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Automating all active </w:t>
                  </w:r>
                  <w:r w:rsidRPr="009E2BC2">
                    <w:rPr>
                      <w:b/>
                    </w:rPr>
                    <w:t>5000</w:t>
                  </w:r>
                  <w:r>
                    <w:rPr>
                      <w:b/>
                    </w:rPr>
                    <w:t>+</w:t>
                  </w:r>
                  <w:r>
                    <w:t xml:space="preserve"> tests using </w:t>
                  </w:r>
                  <w:r w:rsidRPr="00962396">
                    <w:rPr>
                      <w:b/>
                    </w:rPr>
                    <w:t>Trifacta</w:t>
                  </w:r>
                  <w:r>
                    <w:t xml:space="preserve"> Data Wrangling Tool and trying to achieve Bank vision “</w:t>
                  </w:r>
                  <w:r>
                    <w:rPr>
                      <w:b/>
                    </w:rPr>
                    <w:t>Test</w:t>
                  </w:r>
                  <w:r w:rsidRPr="009E0BA6">
                    <w:rPr>
                      <w:b/>
                    </w:rPr>
                    <w:t xml:space="preserve"> Everything Everyday</w:t>
                  </w:r>
                  <w:r>
                    <w:t>”.</w:t>
                  </w:r>
                </w:p>
                <w:p w:rsidR="0043132E" w:rsidRPr="009E0BA6" w:rsidRDefault="0043132E" w:rsidP="0043132E">
                  <w:pPr>
                    <w:pStyle w:val="ListParagraph"/>
                  </w:pPr>
                </w:p>
                <w:p w:rsidR="0043132E" w:rsidRDefault="0043132E" w:rsidP="0043132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>
                    <w:t xml:space="preserve">End to end automation of </w:t>
                  </w:r>
                  <w:r w:rsidRPr="005D1497">
                    <w:rPr>
                      <w:b/>
                    </w:rPr>
                    <w:t>sampling and Testing</w:t>
                  </w:r>
                  <w:r>
                    <w:t xml:space="preserve"> process</w:t>
                  </w:r>
                </w:p>
                <w:p w:rsidR="0043132E" w:rsidRPr="0043132E" w:rsidRDefault="0043132E" w:rsidP="0043132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</w:pPr>
                  <w:r>
                    <w:t xml:space="preserve">End result as Dashboard in </w:t>
                  </w:r>
                  <w:r w:rsidRPr="009E2BC2">
                    <w:rPr>
                      <w:b/>
                    </w:rPr>
                    <w:t>Tableau</w:t>
                  </w:r>
                </w:p>
                <w:p w:rsidR="0043132E" w:rsidRPr="0043132E" w:rsidRDefault="0043132E" w:rsidP="0043132E">
                  <w:pPr>
                    <w:pStyle w:val="ListParagraph"/>
                    <w:spacing w:after="0" w:line="240" w:lineRule="auto"/>
                    <w:ind w:left="1440"/>
                    <w:jc w:val="both"/>
                  </w:pPr>
                </w:p>
                <w:p w:rsidR="0043132E" w:rsidRPr="002B6BE3" w:rsidRDefault="0043132E" w:rsidP="0043132E">
                  <w:pPr>
                    <w:pStyle w:val="ListParagraph"/>
                    <w:ind w:left="1440"/>
                    <w:jc w:val="both"/>
                  </w:pPr>
                </w:p>
                <w:p w:rsidR="0043132E" w:rsidRPr="009E0BA6" w:rsidRDefault="0043132E" w:rsidP="0043132E">
                  <w:pPr>
                    <w:spacing w:after="0" w:line="240" w:lineRule="auto"/>
                    <w:jc w:val="both"/>
                  </w:pPr>
                </w:p>
                <w:p w:rsidR="009B747B" w:rsidRDefault="009B747B"/>
              </w:txbxContent>
            </v:textbox>
          </v:shape>
        </w:pict>
      </w:r>
    </w:p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lastRenderedPageBreak/>
        <w:pict>
          <v:shape id="_x0000_s1028" type="#_x0000_t202" style="position:absolute;margin-left:-22.5pt;margin-top:-36pt;width:527.75pt;height:649.5pt;z-index:251660288" strokecolor="#d8d8d8 [2732]">
            <v:textbox>
              <w:txbxContent>
                <w:p w:rsidR="00A90AA2" w:rsidRDefault="00A90AA2" w:rsidP="00A90AA2">
                  <w:pPr>
                    <w:pBdr>
                      <w:bottom w:val="single" w:sz="4" w:space="0" w:color="auto"/>
                    </w:pBdr>
                    <w:tabs>
                      <w:tab w:val="left" w:pos="6960"/>
                      <w:tab w:val="left" w:pos="7665"/>
                    </w:tabs>
                    <w:rPr>
                      <w:b/>
                    </w:rPr>
                  </w:pPr>
                  <w:r w:rsidRPr="003771DB">
                    <w:rPr>
                      <w:b/>
                    </w:rPr>
                    <w:t xml:space="preserve">United Health Group, Noida                                        </w:t>
                  </w:r>
                  <w:r>
                    <w:rPr>
                      <w:b/>
                    </w:rPr>
                    <w:t xml:space="preserve">                                     </w:t>
                  </w:r>
                  <w:r w:rsidRPr="003771DB">
                    <w:rPr>
                      <w:b/>
                    </w:rPr>
                    <w:t xml:space="preserve"> [04</w:t>
                  </w:r>
                  <w:r w:rsidRPr="003771DB">
                    <w:rPr>
                      <w:b/>
                      <w:vertAlign w:val="superscript"/>
                    </w:rPr>
                    <w:t>th</w:t>
                  </w:r>
                  <w:r>
                    <w:rPr>
                      <w:b/>
                    </w:rPr>
                    <w:t xml:space="preserve"> November, 2015 – 15</w:t>
                  </w:r>
                  <w:r w:rsidRPr="003771DB">
                    <w:rPr>
                      <w:b/>
                      <w:vertAlign w:val="superscript"/>
                    </w:rPr>
                    <w:t>th</w:t>
                  </w:r>
                  <w:r>
                    <w:rPr>
                      <w:b/>
                    </w:rPr>
                    <w:t xml:space="preserve"> June, 2017]</w:t>
                  </w:r>
                  <w:r w:rsidRPr="00EF3E7D">
                    <w:rPr>
                      <w:b/>
                    </w:rPr>
                    <w:tab/>
                  </w:r>
                </w:p>
                <w:p w:rsidR="00A90AA2" w:rsidRPr="00312082" w:rsidRDefault="00A90AA2" w:rsidP="00A90A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t xml:space="preserve">worked </w:t>
                  </w:r>
                  <w:r w:rsidR="0023004D">
                    <w:t xml:space="preserve">as </w:t>
                  </w:r>
                  <w:r w:rsidR="003262FB">
                    <w:t xml:space="preserve">a </w:t>
                  </w:r>
                  <w:r w:rsidR="0023004D" w:rsidRPr="0023004D">
                    <w:rPr>
                      <w:b/>
                    </w:rPr>
                    <w:t>Business Analyst</w:t>
                  </w:r>
                  <w:r w:rsidR="0023004D">
                    <w:t xml:space="preserve"> </w:t>
                  </w:r>
                  <w:r>
                    <w:t xml:space="preserve">for </w:t>
                  </w:r>
                  <w:r w:rsidRPr="003A2AF3">
                    <w:t xml:space="preserve"> </w:t>
                  </w:r>
                  <w:r>
                    <w:rPr>
                      <w:b/>
                    </w:rPr>
                    <w:t>Marketing</w:t>
                  </w:r>
                  <w:r w:rsidRPr="003A2AF3">
                    <w:rPr>
                      <w:b/>
                    </w:rPr>
                    <w:t xml:space="preserve"> Analytics &amp; Reporting</w:t>
                  </w:r>
                  <w:r>
                    <w:t xml:space="preserve"> team</w:t>
                  </w:r>
                  <w:r w:rsidRPr="003A2AF3">
                    <w:t xml:space="preserve"> which comes under </w:t>
                  </w:r>
                  <w:r w:rsidRPr="003A2AF3">
                    <w:rPr>
                      <w:b/>
                    </w:rPr>
                    <w:t>Operation</w:t>
                  </w:r>
                </w:p>
                <w:p w:rsidR="00312082" w:rsidRDefault="00312082" w:rsidP="00312082">
                  <w:pPr>
                    <w:spacing w:after="0" w:line="240" w:lineRule="auto"/>
                    <w:jc w:val="both"/>
                  </w:pPr>
                </w:p>
                <w:p w:rsidR="00312082" w:rsidRDefault="00312082" w:rsidP="0031208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312082">
                    <w:rPr>
                      <w:b/>
                    </w:rPr>
                    <w:t>Global Voluntary Lapse Model:</w:t>
                  </w:r>
                </w:p>
                <w:p w:rsidR="001F3F87" w:rsidRPr="001F3F87" w:rsidRDefault="001F3F87" w:rsidP="001F3F87">
                  <w:pPr>
                    <w:pStyle w:val="ListParagraph"/>
                    <w:rPr>
                      <w:b/>
                    </w:rPr>
                  </w:pPr>
                </w:p>
                <w:p w:rsidR="001F3F87" w:rsidRPr="001F3F87" w:rsidRDefault="001F3F87" w:rsidP="001F3F8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Built a classification model and</w:t>
                  </w:r>
                  <w:r w:rsidR="003262FB">
                    <w:t xml:space="preserve"> used Logistic Regression </w:t>
                  </w:r>
                  <w:r>
                    <w:t>to predict probability of churn out of customer at the end of year</w:t>
                  </w:r>
                </w:p>
                <w:p w:rsidR="001F3F87" w:rsidRPr="001F3F87" w:rsidRDefault="001F3F87" w:rsidP="001F3F8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 xml:space="preserve">Considered one year </w:t>
                  </w:r>
                  <w:r w:rsidR="003262FB">
                    <w:t xml:space="preserve">full </w:t>
                  </w:r>
                  <w:r>
                    <w:t>data with features socio economic, demographic, risk adjustment factor and penetration variables</w:t>
                  </w:r>
                </w:p>
                <w:p w:rsidR="001F3F87" w:rsidRPr="00312082" w:rsidRDefault="001F3F87" w:rsidP="001F3F8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It helped organization to retain those custome</w:t>
                  </w:r>
                  <w:r w:rsidR="003262FB">
                    <w:t>rs whose probability of churn</w:t>
                  </w:r>
                  <w:r>
                    <w:t xml:space="preserve"> out is very high</w:t>
                  </w:r>
                </w:p>
                <w:p w:rsidR="00A90AA2" w:rsidRDefault="00A90AA2" w:rsidP="00A90AA2">
                  <w:pPr>
                    <w:pStyle w:val="ListParagraph"/>
                    <w:jc w:val="both"/>
                  </w:pPr>
                </w:p>
                <w:p w:rsidR="00A90AA2" w:rsidRDefault="00A90AA2" w:rsidP="00A90A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A90AA2">
                    <w:rPr>
                      <w:b/>
                    </w:rPr>
                    <w:t>Campaign Effectiveness:</w:t>
                  </w:r>
                </w:p>
                <w:p w:rsidR="00A90AA2" w:rsidRPr="00A90AA2" w:rsidRDefault="00A90AA2" w:rsidP="00A90AA2">
                  <w:pPr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A90AA2" w:rsidRPr="00A90AA2" w:rsidRDefault="00A90AA2" w:rsidP="00A90AA2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A90AA2">
                    <w:rPr>
                      <w:b/>
                    </w:rPr>
                    <w:t>A Direct Comparison</w:t>
                  </w:r>
                  <w:r w:rsidRPr="00A90AA2">
                    <w:t xml:space="preserve"> considering various matrices like </w:t>
                  </w:r>
                  <w:r w:rsidRPr="00A90AA2">
                    <w:rPr>
                      <w:b/>
                    </w:rPr>
                    <w:t>subsequent Calls</w:t>
                  </w:r>
                  <w:r w:rsidRPr="00A90AA2">
                    <w:t xml:space="preserve">, </w:t>
                  </w:r>
                  <w:r w:rsidRPr="00A90AA2">
                    <w:rPr>
                      <w:b/>
                    </w:rPr>
                    <w:t>Grievances</w:t>
                  </w:r>
                  <w:r w:rsidRPr="00A90AA2">
                    <w:t xml:space="preserve">, </w:t>
                  </w:r>
                  <w:r w:rsidRPr="00A90AA2">
                    <w:rPr>
                      <w:b/>
                    </w:rPr>
                    <w:t>Voluntary Lapse, KMI/NPS, UES etcetera</w:t>
                  </w:r>
                  <w:r w:rsidRPr="00A90AA2">
                    <w:t xml:space="preserve"> between two different groups, one on which the program has been run and it was not run for other, to check whether a particular </w:t>
                  </w:r>
                  <w:r w:rsidRPr="00A90AA2">
                    <w:rPr>
                      <w:b/>
                    </w:rPr>
                    <w:t xml:space="preserve">healthcare Campaign </w:t>
                  </w:r>
                  <w:r w:rsidRPr="00A90AA2">
                    <w:t xml:space="preserve">is effective to derive better member experience or not. </w:t>
                  </w:r>
                </w:p>
                <w:p w:rsidR="00A90AA2" w:rsidRPr="001412F1" w:rsidRDefault="00A90AA2" w:rsidP="00A90A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</w:pPr>
                  <w:r>
                    <w:t xml:space="preserve">Used </w:t>
                  </w:r>
                  <w:r w:rsidRPr="005519A1">
                    <w:rPr>
                      <w:b/>
                    </w:rPr>
                    <w:t>Logistic regression</w:t>
                  </w:r>
                  <w:r>
                    <w:t xml:space="preserve"> and </w:t>
                  </w:r>
                  <w:r w:rsidRPr="005519A1">
                    <w:rPr>
                      <w:b/>
                    </w:rPr>
                    <w:t>Poisson regression</w:t>
                  </w:r>
                  <w:r>
                    <w:t xml:space="preserve"> modeling approach with </w:t>
                  </w:r>
                  <w:r w:rsidRPr="005519A1">
                    <w:rPr>
                      <w:b/>
                    </w:rPr>
                    <w:t>clustering</w:t>
                  </w:r>
                  <w:r>
                    <w:t xml:space="preserve"> technique to assess the member experience of </w:t>
                  </w:r>
                  <w:r w:rsidRPr="001412F1">
                    <w:rPr>
                      <w:b/>
                    </w:rPr>
                    <w:t xml:space="preserve">health care </w:t>
                  </w:r>
                  <w:r>
                    <w:rPr>
                      <w:b/>
                    </w:rPr>
                    <w:t>campaigns.</w:t>
                  </w:r>
                </w:p>
                <w:p w:rsidR="00A90AA2" w:rsidRPr="009E5A8B" w:rsidRDefault="00A90AA2" w:rsidP="00A90AA2">
                  <w:pPr>
                    <w:jc w:val="both"/>
                  </w:pPr>
                </w:p>
                <w:p w:rsidR="00A90AA2" w:rsidRPr="00CD32F1" w:rsidRDefault="00A90AA2" w:rsidP="00A90A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NLP (</w:t>
                  </w:r>
                  <w:r w:rsidRPr="00CD32F1">
                    <w:rPr>
                      <w:b/>
                    </w:rPr>
                    <w:t>Text Mining</w:t>
                  </w:r>
                  <w:r>
                    <w:rPr>
                      <w:b/>
                    </w:rPr>
                    <w:t>)</w:t>
                  </w:r>
                  <w:r w:rsidRPr="00CD32F1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</w:t>
                  </w:r>
                  <w:r>
                    <w:t xml:space="preserve">Developed analytics framework for </w:t>
                  </w:r>
                  <w:r w:rsidRPr="009E5A8B">
                    <w:rPr>
                      <w:b/>
                    </w:rPr>
                    <w:t>Sentiment Analysis</w:t>
                  </w:r>
                  <w:r>
                    <w:t xml:space="preserve">, </w:t>
                  </w:r>
                  <w:r w:rsidRPr="009E5A8B">
                    <w:rPr>
                      <w:b/>
                    </w:rPr>
                    <w:t xml:space="preserve">Topic </w:t>
                  </w:r>
                  <w:r w:rsidR="00312082" w:rsidRPr="009E5A8B">
                    <w:rPr>
                      <w:b/>
                    </w:rPr>
                    <w:t>Modeling</w:t>
                  </w:r>
                  <w:r w:rsidR="00312082">
                    <w:t xml:space="preserve"> and</w:t>
                  </w:r>
                  <w:r>
                    <w:t xml:space="preserve"> </w:t>
                  </w:r>
                  <w:r w:rsidRPr="009E5A8B">
                    <w:rPr>
                      <w:b/>
                    </w:rPr>
                    <w:t xml:space="preserve">Link Analysis </w:t>
                  </w:r>
                  <w:r>
                    <w:t>for KMI survey feedback data, which helped converting detractor population into promoter.</w:t>
                  </w:r>
                </w:p>
                <w:p w:rsidR="009B747B" w:rsidRDefault="009B747B"/>
                <w:p w:rsidR="003B71D7" w:rsidRPr="003B71D7" w:rsidRDefault="003B71D7" w:rsidP="003B71D7">
                  <w:pPr>
                    <w:tabs>
                      <w:tab w:val="right" w:pos="9540"/>
                    </w:tabs>
                    <w:jc w:val="both"/>
                    <w:rPr>
                      <w:u w:val="single"/>
                    </w:rPr>
                  </w:pPr>
                  <w:r w:rsidRPr="00C0234A">
                    <w:rPr>
                      <w:b/>
                      <w:u w:val="single"/>
                    </w:rPr>
                    <w:t>Covacsis Technologies Pvt. Ltd, Mumbai</w:t>
                  </w:r>
                  <w:r w:rsidRPr="00C0234A">
                    <w:rPr>
                      <w:u w:val="single"/>
                    </w:rPr>
                    <w:t xml:space="preserve">                                               </w:t>
                  </w:r>
                  <w:r>
                    <w:rPr>
                      <w:u w:val="single"/>
                    </w:rPr>
                    <w:t xml:space="preserve">           </w:t>
                  </w:r>
                  <w:r w:rsidRPr="00C0234A">
                    <w:rPr>
                      <w:u w:val="single"/>
                    </w:rPr>
                    <w:t xml:space="preserve">   </w:t>
                  </w:r>
                  <w:r w:rsidRPr="00C0234A">
                    <w:rPr>
                      <w:b/>
                      <w:u w:val="single"/>
                    </w:rPr>
                    <w:t>[11</w:t>
                  </w:r>
                  <w:r w:rsidRPr="00C0234A">
                    <w:rPr>
                      <w:b/>
                      <w:u w:val="single"/>
                      <w:vertAlign w:val="superscript"/>
                    </w:rPr>
                    <w:t>th</w:t>
                  </w:r>
                  <w:r w:rsidRPr="00C0234A">
                    <w:rPr>
                      <w:b/>
                      <w:u w:val="single"/>
                    </w:rPr>
                    <w:t xml:space="preserve"> May, 2015 – 29</w:t>
                  </w:r>
                  <w:r w:rsidRPr="00C0234A">
                    <w:rPr>
                      <w:b/>
                      <w:u w:val="single"/>
                      <w:vertAlign w:val="superscript"/>
                    </w:rPr>
                    <w:t>th</w:t>
                  </w:r>
                  <w:r w:rsidRPr="00C0234A">
                    <w:rPr>
                      <w:b/>
                      <w:u w:val="single"/>
                    </w:rPr>
                    <w:t xml:space="preserve"> October, 2015]</w:t>
                  </w:r>
                  <w:r w:rsidRPr="00C0234A">
                    <w:rPr>
                      <w:u w:val="single"/>
                    </w:rPr>
                    <w:tab/>
                  </w:r>
                </w:p>
                <w:p w:rsidR="003B71D7" w:rsidRPr="00EF3E7D" w:rsidRDefault="003B71D7" w:rsidP="003B71D7">
                  <w:pPr>
                    <w:jc w:val="both"/>
                  </w:pPr>
                  <w:r>
                    <w:t>Worked</w:t>
                  </w:r>
                  <w:r w:rsidRPr="00EF3E7D">
                    <w:t xml:space="preserve"> as a </w:t>
                  </w:r>
                  <w:r w:rsidRPr="009650FE">
                    <w:rPr>
                      <w:b/>
                    </w:rPr>
                    <w:t>Statistical analyst</w:t>
                  </w:r>
                  <w:r>
                    <w:t xml:space="preserve"> and </w:t>
                  </w:r>
                  <w:r w:rsidRPr="00EF3E7D">
                    <w:t xml:space="preserve">enhanced product by </w:t>
                  </w:r>
                  <w:r>
                    <w:t xml:space="preserve">developing </w:t>
                  </w:r>
                  <w:r w:rsidRPr="00EF3E7D">
                    <w:t>(from designing algorithm to coding) few key performance indicators which helps to solve critic</w:t>
                  </w:r>
                  <w:r>
                    <w:t>al business problems of client</w:t>
                  </w:r>
                </w:p>
                <w:p w:rsidR="003B71D7" w:rsidRPr="00EF3E7D" w:rsidRDefault="003B71D7" w:rsidP="003B71D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F3E7D">
                    <w:rPr>
                      <w:b/>
                    </w:rPr>
                    <w:t xml:space="preserve">Loss – gain prediction:  </w:t>
                  </w:r>
                  <w:r w:rsidRPr="00EF3E7D">
                    <w:t>A project considering manufacturing data to forecast average loss gain conversion cost during manufacturing process</w:t>
                  </w:r>
                </w:p>
                <w:p w:rsidR="003B71D7" w:rsidRPr="00EF3E7D" w:rsidRDefault="003B71D7" w:rsidP="003B71D7">
                  <w:pPr>
                    <w:pStyle w:val="ListParagraph"/>
                    <w:jc w:val="both"/>
                    <w:rPr>
                      <w:b/>
                    </w:rPr>
                  </w:pPr>
                </w:p>
                <w:p w:rsidR="003B71D7" w:rsidRPr="00EF3E7D" w:rsidRDefault="003B71D7" w:rsidP="003B71D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F3E7D">
                    <w:t>Used Time series analysis</w:t>
                  </w:r>
                  <w:r>
                    <w:t xml:space="preserve"> in </w:t>
                  </w:r>
                  <w:r w:rsidRPr="00A16F72">
                    <w:rPr>
                      <w:b/>
                    </w:rPr>
                    <w:t>R</w:t>
                  </w:r>
                  <w:r w:rsidRPr="00EF3E7D">
                    <w:t xml:space="preserve"> to forecast the next hour loss – gain  and also found the reason behind it by identifying critical parameter</w:t>
                  </w:r>
                  <w:r>
                    <w:t xml:space="preserve"> </w:t>
                  </w:r>
                </w:p>
                <w:p w:rsidR="003B71D7" w:rsidRPr="00EF3E7D" w:rsidRDefault="003B71D7" w:rsidP="003B71D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F3E7D">
                    <w:t xml:space="preserve">Used </w:t>
                  </w:r>
                  <w:r w:rsidRPr="002E1604">
                    <w:rPr>
                      <w:b/>
                    </w:rPr>
                    <w:t>Benchmarking</w:t>
                  </w:r>
                  <w:r w:rsidRPr="00EF3E7D">
                    <w:t xml:space="preserve"> to find the optimal range of Parameters and KPI</w:t>
                  </w:r>
                </w:p>
                <w:p w:rsidR="003B71D7" w:rsidRPr="00EF3E7D" w:rsidRDefault="003B71D7" w:rsidP="003B71D7">
                  <w:pPr>
                    <w:ind w:left="1080"/>
                    <w:jc w:val="both"/>
                    <w:rPr>
                      <w:b/>
                    </w:rPr>
                  </w:pPr>
                </w:p>
                <w:p w:rsidR="003B71D7" w:rsidRPr="00EF3E7D" w:rsidRDefault="003B71D7" w:rsidP="003B71D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F3E7D">
                    <w:rPr>
                      <w:b/>
                    </w:rPr>
                    <w:t xml:space="preserve">Generic Regression Model: </w:t>
                  </w:r>
                  <w:r w:rsidRPr="00EF3E7D">
                    <w:t xml:space="preserve">Built a library for </w:t>
                  </w:r>
                  <w:r>
                    <w:t>various</w:t>
                  </w:r>
                  <w:r w:rsidRPr="00EF3E7D">
                    <w:t xml:space="preserve"> regression model</w:t>
                  </w:r>
                  <w:r>
                    <w:t>s</w:t>
                  </w:r>
                  <w:r w:rsidRPr="00EF3E7D">
                    <w:t xml:space="preserve"> which </w:t>
                  </w:r>
                  <w:r>
                    <w:t>works almost all types of data.</w:t>
                  </w:r>
                </w:p>
                <w:p w:rsidR="003B71D7" w:rsidRPr="00EF3E7D" w:rsidRDefault="003B71D7" w:rsidP="003B71D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F3E7D">
                    <w:t xml:space="preserve">Linear Regression , Generalized linear Regression, </w:t>
                  </w:r>
                  <w:r>
                    <w:t xml:space="preserve">Stepwise Regression, Subset Regression, </w:t>
                  </w:r>
                  <w:r w:rsidRPr="00EF3E7D">
                    <w:t>Ridge Regressi</w:t>
                  </w:r>
                  <w:r>
                    <w:t xml:space="preserve">on, Lasso , </w:t>
                  </w:r>
                  <w:r w:rsidRPr="00EF3E7D">
                    <w:t>Linear mixed effect Regression, Generalized linear mixed effect Regression,  Non parametric Regression</w:t>
                  </w:r>
                  <w:r>
                    <w:t xml:space="preserve"> etc</w:t>
                  </w:r>
                </w:p>
                <w:p w:rsidR="003B71D7" w:rsidRPr="00EF3E7D" w:rsidRDefault="003B71D7" w:rsidP="003B71D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EF3E7D">
                    <w:t>Dev</w:t>
                  </w:r>
                  <w:r>
                    <w:t xml:space="preserve">eloped an </w:t>
                  </w:r>
                  <w:r w:rsidRPr="00D5247B">
                    <w:rPr>
                      <w:b/>
                    </w:rPr>
                    <w:t>User Interface</w:t>
                  </w:r>
                  <w:r>
                    <w:t xml:space="preserve"> (</w:t>
                  </w:r>
                  <w:r w:rsidRPr="00EF3E7D">
                    <w:t xml:space="preserve">Dashboard) for all types of Regression using </w:t>
                  </w:r>
                  <w:r w:rsidRPr="004377BD">
                    <w:rPr>
                      <w:b/>
                    </w:rPr>
                    <w:t xml:space="preserve">R </w:t>
                  </w:r>
                </w:p>
                <w:p w:rsidR="003B71D7" w:rsidRDefault="003B71D7"/>
              </w:txbxContent>
            </v:textbox>
          </v:shape>
        </w:pict>
      </w:r>
    </w:p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pict>
          <v:shape id="_x0000_s1029" type="#_x0000_t202" style="position:absolute;margin-left:35.25pt;margin-top:117.65pt;width:437.25pt;height:1067.25pt;z-index:251661312">
            <v:textbox>
              <w:txbxContent>
                <w:p w:rsidR="009B747B" w:rsidRDefault="009B747B"/>
              </w:txbxContent>
            </v:textbox>
          </v:shape>
        </w:pict>
      </w:r>
    </w:p>
    <w:p w:rsidR="009B747B" w:rsidRDefault="00634A89">
      <w:r>
        <w:rPr>
          <w:noProof/>
        </w:rPr>
        <w:lastRenderedPageBreak/>
        <w:pict>
          <v:rect id="_x0000_s1035" style="position:absolute;margin-left:-29.25pt;margin-top:18.75pt;width:516.25pt;height:23.05pt;z-index:251667456" fillcolor="#c6d9f1 [671]">
            <v:textbox style="mso-next-textbox:#_x0000_s1035">
              <w:txbxContent>
                <w:p w:rsidR="001D3DB0" w:rsidRPr="001D3DB0" w:rsidRDefault="001D3DB0">
                  <w:pPr>
                    <w:rPr>
                      <w:b/>
                      <w:sz w:val="24"/>
                      <w:szCs w:val="24"/>
                    </w:rPr>
                  </w:pPr>
                  <w:r w:rsidRPr="001D3DB0">
                    <w:rPr>
                      <w:b/>
                      <w:sz w:val="24"/>
                      <w:szCs w:val="24"/>
                    </w:rPr>
                    <w:t>EDUCATIONAL QUALIFICATION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202" style="position:absolute;margin-left:-33pt;margin-top:8.25pt;width:527.75pt;height:688.3pt;z-index:251662336" strokecolor="#d8d8d8 [2732]">
            <v:textbox style="mso-next-textbox:#_x0000_s1030">
              <w:txbxContent>
                <w:p w:rsidR="009B747B" w:rsidRDefault="009B747B"/>
                <w:p w:rsidR="001D3DB0" w:rsidRDefault="001D3DB0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987"/>
                    <w:gridCol w:w="1891"/>
                    <w:gridCol w:w="1980"/>
                    <w:gridCol w:w="1355"/>
                    <w:gridCol w:w="2054"/>
                  </w:tblGrid>
                  <w:tr w:rsidR="001D3DB0" w:rsidTr="00952504">
                    <w:tc>
                      <w:tcPr>
                        <w:tcW w:w="2987" w:type="dxa"/>
                      </w:tcPr>
                      <w:p w:rsidR="001D3DB0" w:rsidRPr="00952504" w:rsidRDefault="001D3DB0">
                        <w:pPr>
                          <w:rPr>
                            <w:b/>
                          </w:rPr>
                        </w:pPr>
                        <w:r w:rsidRPr="00952504">
                          <w:rPr>
                            <w:rFonts w:cstheme="minorHAnsi"/>
                            <w:b/>
                          </w:rPr>
                          <w:t>Examination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1D3DB0" w:rsidRPr="00952504" w:rsidRDefault="001D3DB0">
                        <w:pPr>
                          <w:rPr>
                            <w:b/>
                          </w:rPr>
                        </w:pPr>
                        <w:r w:rsidRPr="00952504">
                          <w:rPr>
                            <w:rFonts w:cstheme="minorHAnsi"/>
                            <w:b/>
                          </w:rPr>
                          <w:t>University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D3DB0" w:rsidRPr="00952504" w:rsidRDefault="001D3DB0">
                        <w:pPr>
                          <w:rPr>
                            <w:b/>
                          </w:rPr>
                        </w:pPr>
                        <w:r w:rsidRPr="00952504">
                          <w:rPr>
                            <w:rFonts w:cstheme="minorHAnsi"/>
                            <w:b/>
                          </w:rPr>
                          <w:t>Institute</w:t>
                        </w:r>
                      </w:p>
                    </w:tc>
                    <w:tc>
                      <w:tcPr>
                        <w:tcW w:w="1355" w:type="dxa"/>
                      </w:tcPr>
                      <w:p w:rsidR="001D3DB0" w:rsidRPr="00952504" w:rsidRDefault="001D3DB0">
                        <w:pPr>
                          <w:rPr>
                            <w:b/>
                          </w:rPr>
                        </w:pPr>
                        <w:r w:rsidRPr="00952504">
                          <w:rPr>
                            <w:rFonts w:cstheme="minorHAnsi"/>
                            <w:b/>
                          </w:rPr>
                          <w:t>Year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1D3DB0" w:rsidRPr="00952504" w:rsidRDefault="001D3DB0">
                        <w:pPr>
                          <w:rPr>
                            <w:b/>
                          </w:rPr>
                        </w:pPr>
                        <w:r w:rsidRPr="00952504">
                          <w:rPr>
                            <w:rFonts w:cstheme="minorHAnsi"/>
                            <w:b/>
                          </w:rPr>
                          <w:t>CPI/%</w:t>
                        </w:r>
                      </w:p>
                    </w:tc>
                  </w:tr>
                  <w:tr w:rsidR="001D3DB0" w:rsidTr="00952504">
                    <w:trPr>
                      <w:trHeight w:val="605"/>
                    </w:trPr>
                    <w:tc>
                      <w:tcPr>
                        <w:tcW w:w="2987" w:type="dxa"/>
                      </w:tcPr>
                      <w:p w:rsidR="001D3DB0" w:rsidRDefault="001D3DB0">
                        <w:r>
                          <w:t>Post Graduation (Applied Statistics and Informatics)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1D3DB0" w:rsidRDefault="001D3DB0">
                        <w:r>
                          <w:t>IIT Bombay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D3DB0" w:rsidRDefault="001D3DB0">
                        <w:r>
                          <w:t>IIT Bombay</w:t>
                        </w:r>
                      </w:p>
                    </w:tc>
                    <w:tc>
                      <w:tcPr>
                        <w:tcW w:w="1355" w:type="dxa"/>
                      </w:tcPr>
                      <w:p w:rsidR="001D3DB0" w:rsidRDefault="001D3DB0">
                        <w:r>
                          <w:t>2015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1D3DB0" w:rsidRDefault="001D3DB0">
                        <w:r>
                          <w:t>7.60</w:t>
                        </w:r>
                      </w:p>
                    </w:tc>
                  </w:tr>
                  <w:tr w:rsidR="001D3DB0" w:rsidTr="00952504">
                    <w:trPr>
                      <w:trHeight w:val="587"/>
                    </w:trPr>
                    <w:tc>
                      <w:tcPr>
                        <w:tcW w:w="2987" w:type="dxa"/>
                      </w:tcPr>
                      <w:p w:rsidR="001D3DB0" w:rsidRDefault="001D3DB0">
                        <w:r>
                          <w:t>Graduation (B.Sc. Statistics</w:t>
                        </w:r>
                        <w:r w:rsidR="00D85E1D">
                          <w:t>)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1D3DB0" w:rsidRDefault="001D3DB0">
                        <w:r>
                          <w:t>Delhi University</w:t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1980" w:type="dxa"/>
                      </w:tcPr>
                      <w:p w:rsidR="001D3DB0" w:rsidRDefault="001D3DB0">
                        <w:r>
                          <w:t>Kirori Mal College</w:t>
                        </w:r>
                      </w:p>
                    </w:tc>
                    <w:tc>
                      <w:tcPr>
                        <w:tcW w:w="1355" w:type="dxa"/>
                      </w:tcPr>
                      <w:p w:rsidR="001D3DB0" w:rsidRDefault="001D3DB0">
                        <w:r>
                          <w:t>2013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1D3DB0" w:rsidRDefault="001D3DB0">
                        <w:r>
                          <w:t>84.12</w:t>
                        </w:r>
                      </w:p>
                    </w:tc>
                  </w:tr>
                  <w:tr w:rsidR="001D3DB0" w:rsidTr="00952504">
                    <w:trPr>
                      <w:trHeight w:val="623"/>
                    </w:trPr>
                    <w:tc>
                      <w:tcPr>
                        <w:tcW w:w="2987" w:type="dxa"/>
                      </w:tcPr>
                      <w:p w:rsidR="001D3DB0" w:rsidRDefault="001D3DB0">
                        <w:r>
                          <w:t>Intermediate/+2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1D3DB0" w:rsidRDefault="001D3DB0">
                        <w:r>
                          <w:t>BSEB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D3DB0" w:rsidRDefault="002F0E0F" w:rsidP="002F0E0F">
                        <w:r>
                          <w:t>College of commerce Patna</w:t>
                        </w:r>
                      </w:p>
                    </w:tc>
                    <w:tc>
                      <w:tcPr>
                        <w:tcW w:w="1355" w:type="dxa"/>
                      </w:tcPr>
                      <w:p w:rsidR="001D3DB0" w:rsidRDefault="002F0E0F">
                        <w:r>
                          <w:t>2009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1D3DB0" w:rsidRDefault="002F0E0F">
                        <w:r>
                          <w:t>79.60</w:t>
                        </w:r>
                      </w:p>
                    </w:tc>
                  </w:tr>
                  <w:tr w:rsidR="001D3DB0" w:rsidTr="00952504">
                    <w:tc>
                      <w:tcPr>
                        <w:tcW w:w="2987" w:type="dxa"/>
                      </w:tcPr>
                      <w:p w:rsidR="001D3DB0" w:rsidRDefault="001D3DB0">
                        <w:r>
                          <w:t>Matriculation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1D3DB0" w:rsidRDefault="002F0E0F">
                        <w:r>
                          <w:t>BSEB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D3DB0" w:rsidRDefault="002F0E0F">
                        <w:r>
                          <w:t>Ram Babu High School</w:t>
                        </w:r>
                      </w:p>
                    </w:tc>
                    <w:tc>
                      <w:tcPr>
                        <w:tcW w:w="1355" w:type="dxa"/>
                      </w:tcPr>
                      <w:p w:rsidR="001D3DB0" w:rsidRDefault="002F0E0F">
                        <w:r>
                          <w:t>2007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1D3DB0" w:rsidRDefault="002F0E0F">
                        <w:r>
                          <w:t xml:space="preserve">80.20  </w:t>
                        </w:r>
                      </w:p>
                    </w:tc>
                  </w:tr>
                </w:tbl>
                <w:p w:rsidR="001D3DB0" w:rsidRDefault="001D3DB0"/>
                <w:p w:rsidR="00051381" w:rsidRDefault="00051381"/>
                <w:p w:rsidR="007A55B4" w:rsidRPr="007A55B4" w:rsidRDefault="007A55B4" w:rsidP="007A55B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  <w:b/>
                    </w:rPr>
                  </w:pPr>
                  <w:r w:rsidRPr="007A55B4">
                    <w:rPr>
                      <w:rFonts w:cstheme="minorHAnsi"/>
                      <w:b/>
                    </w:rPr>
                    <w:t>Trifacta Wrang</w:t>
                  </w:r>
                  <w:r>
                    <w:rPr>
                      <w:rFonts w:cstheme="minorHAnsi"/>
                      <w:b/>
                    </w:rPr>
                    <w:t>l</w:t>
                  </w:r>
                  <w:r w:rsidRPr="007A55B4">
                    <w:rPr>
                      <w:rFonts w:cstheme="minorHAnsi"/>
                      <w:b/>
                    </w:rPr>
                    <w:t>er certified</w:t>
                  </w:r>
                </w:p>
                <w:p w:rsidR="007A55B4" w:rsidRPr="006173EC" w:rsidRDefault="007A55B4" w:rsidP="007A55B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6173EC">
                    <w:rPr>
                      <w:rFonts w:cstheme="minorHAnsi"/>
                      <w:b/>
                    </w:rPr>
                    <w:t xml:space="preserve">Programming languages: </w:t>
                  </w:r>
                  <w:r>
                    <w:rPr>
                      <w:rFonts w:cstheme="minorHAnsi"/>
                    </w:rPr>
                    <w:t xml:space="preserve">C, </w:t>
                  </w:r>
                  <w:r w:rsidRPr="006173EC">
                    <w:rPr>
                      <w:rFonts w:cstheme="minorHAnsi"/>
                    </w:rPr>
                    <w:t xml:space="preserve"> R</w:t>
                  </w:r>
                  <w:r>
                    <w:rPr>
                      <w:rFonts w:cstheme="minorHAnsi"/>
                    </w:rPr>
                    <w:t>, Python</w:t>
                  </w:r>
                </w:p>
                <w:p w:rsidR="007A55B4" w:rsidRPr="006173EC" w:rsidRDefault="007A55B4" w:rsidP="007A55B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6173EC">
                    <w:rPr>
                      <w:rFonts w:cstheme="minorHAnsi"/>
                      <w:b/>
                    </w:rPr>
                    <w:t>Software Packages:</w:t>
                  </w:r>
                  <w:r w:rsidRPr="006173EC">
                    <w:rPr>
                      <w:rFonts w:cstheme="minorHAnsi"/>
                    </w:rPr>
                    <w:t xml:space="preserve"> SAS,</w:t>
                  </w:r>
                  <w:r>
                    <w:rPr>
                      <w:rFonts w:cstheme="minorHAnsi"/>
                    </w:rPr>
                    <w:t xml:space="preserve"> SPSS, Trifacta, Latex </w:t>
                  </w:r>
                  <w:r w:rsidR="00FE0D10">
                    <w:rPr>
                      <w:rFonts w:cstheme="minorHAnsi"/>
                    </w:rPr>
                    <w:t>, DataRobot</w:t>
                  </w:r>
                </w:p>
                <w:p w:rsidR="007A55B4" w:rsidRPr="006173EC" w:rsidRDefault="007A55B4" w:rsidP="007A55B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6173EC">
                    <w:rPr>
                      <w:rFonts w:cstheme="minorHAnsi"/>
                      <w:b/>
                    </w:rPr>
                    <w:t>Microsoft Office:</w:t>
                  </w:r>
                  <w:r w:rsidRPr="006173EC">
                    <w:rPr>
                      <w:rFonts w:cstheme="minorHAnsi"/>
                    </w:rPr>
                    <w:t xml:space="preserve"> MS Excel, MS Word, MS PowerPoint</w:t>
                  </w:r>
                </w:p>
                <w:p w:rsidR="00051381" w:rsidRDefault="00051381"/>
                <w:p w:rsidR="007A55B4" w:rsidRDefault="007A55B4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252"/>
                    <w:gridCol w:w="3252"/>
                    <w:gridCol w:w="3864"/>
                  </w:tblGrid>
                  <w:tr w:rsidR="00922C46" w:rsidRPr="004D5CF0" w:rsidTr="00CD6557">
                    <w:trPr>
                      <w:trHeight w:val="422"/>
                    </w:trPr>
                    <w:tc>
                      <w:tcPr>
                        <w:tcW w:w="3252" w:type="dxa"/>
                      </w:tcPr>
                      <w:p w:rsidR="00922C46" w:rsidRPr="004D5CF0" w:rsidRDefault="00922C46" w:rsidP="00A3013C">
                        <w:pPr>
                          <w:rPr>
                            <w:rFonts w:cstheme="minorHAnsi"/>
                          </w:rPr>
                        </w:pPr>
                        <w:r w:rsidRPr="004D5CF0">
                          <w:rPr>
                            <w:rFonts w:cstheme="minorHAnsi"/>
                          </w:rPr>
                          <w:t>Machine Learning</w:t>
                        </w:r>
                      </w:p>
                    </w:tc>
                    <w:tc>
                      <w:tcPr>
                        <w:tcW w:w="3252" w:type="dxa"/>
                      </w:tcPr>
                      <w:p w:rsidR="00922C46" w:rsidRPr="004D5CF0" w:rsidRDefault="00922C46" w:rsidP="00A3013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Artificial Intelligence</w:t>
                        </w:r>
                      </w:p>
                    </w:tc>
                    <w:tc>
                      <w:tcPr>
                        <w:tcW w:w="3864" w:type="dxa"/>
                      </w:tcPr>
                      <w:p w:rsidR="00922C46" w:rsidRPr="004D5CF0" w:rsidRDefault="00922C46" w:rsidP="00A3013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Natural Language Processing (NLP)</w:t>
                        </w:r>
                      </w:p>
                    </w:tc>
                  </w:tr>
                  <w:tr w:rsidR="00922C46" w:rsidRPr="004D5CF0" w:rsidTr="00CD6557">
                    <w:trPr>
                      <w:trHeight w:val="350"/>
                    </w:trPr>
                    <w:tc>
                      <w:tcPr>
                        <w:tcW w:w="3252" w:type="dxa"/>
                      </w:tcPr>
                      <w:p w:rsidR="00922C46" w:rsidRPr="004D5CF0" w:rsidRDefault="00922C46" w:rsidP="00A3013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Regression Analysis</w:t>
                        </w:r>
                      </w:p>
                    </w:tc>
                    <w:tc>
                      <w:tcPr>
                        <w:tcW w:w="3252" w:type="dxa"/>
                      </w:tcPr>
                      <w:p w:rsidR="00922C46" w:rsidRPr="004D5CF0" w:rsidRDefault="00922C46" w:rsidP="00A3013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Data Structure &amp; Algorithm</w:t>
                        </w:r>
                      </w:p>
                    </w:tc>
                    <w:tc>
                      <w:tcPr>
                        <w:tcW w:w="3864" w:type="dxa"/>
                      </w:tcPr>
                      <w:p w:rsidR="00922C46" w:rsidRPr="004D5CF0" w:rsidRDefault="00922C46" w:rsidP="00A3013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Time Series Analysis</w:t>
                        </w:r>
                      </w:p>
                    </w:tc>
                  </w:tr>
                </w:tbl>
                <w:p w:rsidR="00CD6557" w:rsidRDefault="00CD6557"/>
                <w:p w:rsidR="00B22A2C" w:rsidRDefault="00B22A2C"/>
                <w:p w:rsidR="00CD6557" w:rsidRPr="00F40097" w:rsidRDefault="00CD6557" w:rsidP="00CD655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  <w:b/>
                    </w:rPr>
                  </w:pPr>
                  <w:r w:rsidRPr="00F40097">
                    <w:rPr>
                      <w:rFonts w:cstheme="minorHAnsi"/>
                      <w:b/>
                    </w:rPr>
                    <w:t xml:space="preserve">Class Representative, </w:t>
                  </w:r>
                  <w:r w:rsidRPr="00F40097">
                    <w:rPr>
                      <w:rFonts w:cstheme="minorHAnsi"/>
                    </w:rPr>
                    <w:t xml:space="preserve">Applied Statistics and Informatics, IIT Bombay  </w:t>
                  </w:r>
                  <w:r>
                    <w:rPr>
                      <w:rFonts w:cstheme="minorHAnsi"/>
                    </w:rPr>
                    <w:t xml:space="preserve">                                                </w:t>
                  </w:r>
                </w:p>
                <w:p w:rsidR="00CD6557" w:rsidRPr="00F40097" w:rsidRDefault="00CD6557" w:rsidP="00CD655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  <w:b/>
                    </w:rPr>
                  </w:pPr>
                  <w:r w:rsidRPr="00F40097">
                    <w:rPr>
                      <w:rFonts w:cstheme="minorHAnsi"/>
                      <w:b/>
                    </w:rPr>
                    <w:t>Leader of Logistic Team</w:t>
                  </w:r>
                  <w:r w:rsidRPr="00F40097">
                    <w:rPr>
                      <w:rFonts w:cstheme="minorHAnsi"/>
                    </w:rPr>
                    <w:t xml:space="preserve"> Mathematics Olympiad </w:t>
                  </w:r>
                  <w:r w:rsidRPr="00F40097">
                    <w:rPr>
                      <w:rFonts w:cstheme="minorHAnsi"/>
                    </w:rPr>
                    <w:tab/>
                  </w:r>
                  <w:r w:rsidRPr="00F40097">
                    <w:rPr>
                      <w:rFonts w:cstheme="minorHAnsi"/>
                    </w:rPr>
                    <w:tab/>
                  </w:r>
                  <w:r w:rsidRPr="00F40097">
                    <w:rPr>
                      <w:rFonts w:cstheme="minorHAnsi"/>
                    </w:rPr>
                    <w:tab/>
                  </w:r>
                  <w:r>
                    <w:rPr>
                      <w:rFonts w:cstheme="minorHAnsi"/>
                    </w:rPr>
                    <w:t xml:space="preserve">                                          </w:t>
                  </w:r>
                </w:p>
                <w:p w:rsidR="00CD6557" w:rsidRPr="00F40097" w:rsidRDefault="00CD6557" w:rsidP="00CD655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  <w:b/>
                    </w:rPr>
                  </w:pPr>
                  <w:r w:rsidRPr="00F40097">
                    <w:rPr>
                      <w:rFonts w:cstheme="minorHAnsi"/>
                      <w:b/>
                    </w:rPr>
                    <w:t xml:space="preserve">Coordinator, Howzzattt </w:t>
                  </w:r>
                  <w:r w:rsidRPr="00F40097">
                    <w:rPr>
                      <w:rFonts w:cstheme="minorHAnsi"/>
                    </w:rPr>
                    <w:t xml:space="preserve">Cricket Tournament at Kirori Mal College, </w:t>
                  </w:r>
                  <w:r w:rsidRPr="00F40097">
                    <w:rPr>
                      <w:rFonts w:cstheme="minorHAnsi"/>
                      <w:b/>
                    </w:rPr>
                    <w:t>Delhi University</w:t>
                  </w:r>
                  <w:r>
                    <w:rPr>
                      <w:rFonts w:cstheme="minorHAnsi"/>
                      <w:b/>
                    </w:rPr>
                    <w:t xml:space="preserve">                        </w:t>
                  </w:r>
                </w:p>
                <w:p w:rsidR="00CD6557" w:rsidRPr="00F40097" w:rsidRDefault="00CD6557" w:rsidP="00CD655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  <w:b/>
                    </w:rPr>
                  </w:pPr>
                  <w:r w:rsidRPr="00F40097">
                    <w:rPr>
                      <w:rFonts w:cstheme="minorHAnsi"/>
                      <w:b/>
                    </w:rPr>
                    <w:t xml:space="preserve">Member of the Gender Sensitization Committee </w:t>
                  </w:r>
                  <w:r w:rsidRPr="00F40097">
                    <w:rPr>
                      <w:rFonts w:cstheme="minorHAnsi"/>
                    </w:rPr>
                    <w:t xml:space="preserve">Kirori Mal College, </w:t>
                  </w:r>
                  <w:r w:rsidRPr="00F40097">
                    <w:rPr>
                      <w:rFonts w:cstheme="minorHAnsi"/>
                      <w:b/>
                    </w:rPr>
                    <w:t>Delhi University</w:t>
                  </w:r>
                  <w:r>
                    <w:rPr>
                      <w:rFonts w:cstheme="minorHAnsi"/>
                      <w:b/>
                    </w:rPr>
                    <w:t xml:space="preserve">      </w:t>
                  </w:r>
                  <w:r w:rsidRPr="00F40097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             </w:t>
                  </w:r>
                </w:p>
                <w:p w:rsidR="00CD6557" w:rsidRDefault="00CD6557" w:rsidP="00CD6557">
                  <w:pPr>
                    <w:rPr>
                      <w:rFonts w:cstheme="minorHAnsi"/>
                      <w:b/>
                    </w:rPr>
                  </w:pPr>
                </w:p>
                <w:p w:rsidR="00CD6557" w:rsidRDefault="00CD6557"/>
                <w:p w:rsidR="008B1530" w:rsidRDefault="008B1530" w:rsidP="008B153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Provide trainings across pan India location of Bank of America on</w:t>
                  </w:r>
                  <w:r w:rsidR="0007424B">
                    <w:t xml:space="preserve"> Emerging Technologies like AI &amp; </w:t>
                  </w:r>
                  <w:r>
                    <w:t>ML</w:t>
                  </w:r>
                </w:p>
                <w:p w:rsidR="008B1530" w:rsidRPr="008F36E2" w:rsidRDefault="008F36E2" w:rsidP="008B153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rFonts w:cstheme="minorHAnsi"/>
                    </w:rPr>
                    <w:t xml:space="preserve">Received </w:t>
                  </w:r>
                  <w:r w:rsidRPr="00D92994">
                    <w:rPr>
                      <w:rFonts w:cstheme="minorHAnsi"/>
                      <w:b/>
                    </w:rPr>
                    <w:t>Gold Award</w:t>
                  </w:r>
                  <w:r>
                    <w:rPr>
                      <w:rFonts w:cstheme="minorHAnsi"/>
                      <w:b/>
                    </w:rPr>
                    <w:t xml:space="preserve"> </w:t>
                  </w:r>
                  <w:r>
                    <w:rPr>
                      <w:rFonts w:cstheme="minorHAnsi"/>
                    </w:rPr>
                    <w:t>for exemplary contribution in the Text Mining project and DCP Automation tool  at Bank of America</w:t>
                  </w:r>
                </w:p>
                <w:p w:rsidR="008F36E2" w:rsidRPr="008F36E2" w:rsidRDefault="008F36E2" w:rsidP="008B153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00255D">
                    <w:rPr>
                      <w:rFonts w:cstheme="minorHAnsi"/>
                    </w:rPr>
                    <w:t xml:space="preserve">Received </w:t>
                  </w:r>
                  <w:r w:rsidRPr="0000255D">
                    <w:rPr>
                      <w:rFonts w:cstheme="minorHAnsi"/>
                      <w:b/>
                    </w:rPr>
                    <w:t>Bravo award</w:t>
                  </w:r>
                  <w:r w:rsidRPr="0000255D">
                    <w:rPr>
                      <w:rFonts w:cstheme="minorHAnsi"/>
                    </w:rPr>
                    <w:t xml:space="preserve"> for innovative and exceptional work at United Health Group</w:t>
                  </w:r>
                  <w:r>
                    <w:rPr>
                      <w:rFonts w:cstheme="minorHAnsi"/>
                    </w:rPr>
                    <w:t xml:space="preserve">                </w:t>
                  </w:r>
                </w:p>
                <w:p w:rsidR="008F36E2" w:rsidRDefault="008F36E2" w:rsidP="008F36E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00255D">
                    <w:rPr>
                      <w:rFonts w:cstheme="minorHAnsi"/>
                    </w:rPr>
                    <w:t xml:space="preserve">Received </w:t>
                  </w:r>
                  <w:r>
                    <w:rPr>
                      <w:rFonts w:cstheme="minorHAnsi"/>
                      <w:b/>
                    </w:rPr>
                    <w:t>Team Excellence Award</w:t>
                  </w:r>
                  <w:r w:rsidRPr="0000255D">
                    <w:rPr>
                      <w:rFonts w:cstheme="minorHAnsi"/>
                    </w:rPr>
                    <w:t xml:space="preserve"> for </w:t>
                  </w:r>
                  <w:r>
                    <w:rPr>
                      <w:rFonts w:cstheme="minorHAnsi"/>
                    </w:rPr>
                    <w:t>working efficiently in the team a</w:t>
                  </w:r>
                  <w:r w:rsidRPr="0000255D">
                    <w:rPr>
                      <w:rFonts w:cstheme="minorHAnsi"/>
                    </w:rPr>
                    <w:t>t United Health Group</w:t>
                  </w:r>
                  <w:r>
                    <w:rPr>
                      <w:rFonts w:cstheme="minorHAnsi"/>
                    </w:rPr>
                    <w:t xml:space="preserve">           </w:t>
                  </w:r>
                </w:p>
                <w:p w:rsidR="008F36E2" w:rsidRDefault="008F36E2" w:rsidP="008B153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5E109C">
                    <w:rPr>
                      <w:rFonts w:cstheme="minorHAnsi"/>
                    </w:rPr>
                    <w:t xml:space="preserve">Secured </w:t>
                  </w:r>
                  <w:r w:rsidRPr="005E109C">
                    <w:rPr>
                      <w:rFonts w:cstheme="minorHAnsi"/>
                      <w:b/>
                    </w:rPr>
                    <w:t>3</w:t>
                  </w:r>
                  <w:r w:rsidRPr="005E109C">
                    <w:rPr>
                      <w:rFonts w:cstheme="minorHAnsi"/>
                      <w:b/>
                      <w:vertAlign w:val="superscript"/>
                    </w:rPr>
                    <w:t>rd</w:t>
                  </w:r>
                  <w:r w:rsidRPr="005E109C">
                    <w:rPr>
                      <w:rFonts w:cstheme="minorHAnsi"/>
                      <w:b/>
                    </w:rPr>
                    <w:t xml:space="preserve"> Position (out of 300+ students) </w:t>
                  </w:r>
                  <w:r w:rsidRPr="005E109C">
                    <w:rPr>
                      <w:rFonts w:cstheme="minorHAnsi"/>
                    </w:rPr>
                    <w:t>in University of Delhi</w:t>
                  </w:r>
                </w:p>
              </w:txbxContent>
            </v:textbox>
          </v:shape>
        </w:pict>
      </w:r>
    </w:p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6" style="position:absolute;margin-left:-29.25pt;margin-top:21.5pt;width:516.25pt;height:23.05pt;z-index:251668480" fillcolor="#c6d9f1 [671]">
            <v:textbox>
              <w:txbxContent>
                <w:p w:rsidR="00051381" w:rsidRPr="00427AAD" w:rsidRDefault="00051381">
                  <w:pPr>
                    <w:rPr>
                      <w:b/>
                      <w:sz w:val="24"/>
                      <w:szCs w:val="24"/>
                    </w:rPr>
                  </w:pPr>
                  <w:r w:rsidRPr="00427AAD">
                    <w:rPr>
                      <w:b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7" style="position:absolute;margin-left:-29.25pt;margin-top:1.55pt;width:516.25pt;height:23.05pt;z-index:251669504" fillcolor="#c6d9f1 [671]">
            <v:textbox>
              <w:txbxContent>
                <w:p w:rsidR="00427AAD" w:rsidRPr="00427AAD" w:rsidRDefault="00427AAD">
                  <w:pPr>
                    <w:rPr>
                      <w:b/>
                      <w:sz w:val="24"/>
                      <w:szCs w:val="24"/>
                    </w:rPr>
                  </w:pPr>
                  <w:r w:rsidRPr="00427AAD">
                    <w:rPr>
                      <w:b/>
                      <w:sz w:val="24"/>
                      <w:szCs w:val="24"/>
                    </w:rPr>
                    <w:t>TOPICS OF INTEREST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8" style="position:absolute;margin-left:-29.25pt;margin-top:1.05pt;width:516.25pt;height:23.05pt;z-index:251670528" fillcolor="#c6d9f1 [671]">
            <v:textbox>
              <w:txbxContent>
                <w:p w:rsidR="00CD6557" w:rsidRPr="00CD6557" w:rsidRDefault="00CD6557">
                  <w:pPr>
                    <w:rPr>
                      <w:b/>
                      <w:sz w:val="24"/>
                      <w:szCs w:val="24"/>
                    </w:rPr>
                  </w:pPr>
                  <w:r w:rsidRPr="00CD6557">
                    <w:rPr>
                      <w:b/>
                      <w:sz w:val="24"/>
                      <w:szCs w:val="24"/>
                    </w:rPr>
                    <w:t>POSITION OF RESPONSIBILITY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9B747B"/>
    <w:p w:rsidR="009B747B" w:rsidRDefault="00634A89">
      <w:r>
        <w:rPr>
          <w:noProof/>
        </w:rPr>
        <w:pict>
          <v:rect id="_x0000_s1039" style="position:absolute;margin-left:-29.25pt;margin-top:3.55pt;width:516.25pt;height:23.05pt;z-index:251671552" fillcolor="#c6d9f1 [671]">
            <v:textbox style="mso-next-textbox:#_x0000_s1039">
              <w:txbxContent>
                <w:p w:rsidR="00CD6557" w:rsidRPr="00CD6557" w:rsidRDefault="00CD6557">
                  <w:pPr>
                    <w:rPr>
                      <w:sz w:val="24"/>
                      <w:szCs w:val="24"/>
                    </w:rPr>
                  </w:pPr>
                  <w:r w:rsidRPr="00CD6557">
                    <w:rPr>
                      <w:rFonts w:cstheme="minorHAnsi"/>
                      <w:b/>
                      <w:sz w:val="24"/>
                      <w:szCs w:val="24"/>
                    </w:rPr>
                    <w:t>EXTRACURRICULAR ACTIVITIES AND ACHIEVEMENTS</w:t>
                  </w:r>
                </w:p>
              </w:txbxContent>
            </v:textbox>
          </v:rect>
        </w:pict>
      </w:r>
    </w:p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p w:rsidR="009B747B" w:rsidRDefault="009B747B"/>
    <w:sectPr w:rsidR="009B747B" w:rsidSect="00FD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7D9" w:rsidRDefault="000D27D9" w:rsidP="00B22A2C">
      <w:pPr>
        <w:spacing w:after="0" w:line="240" w:lineRule="auto"/>
      </w:pPr>
      <w:r>
        <w:separator/>
      </w:r>
    </w:p>
  </w:endnote>
  <w:endnote w:type="continuationSeparator" w:id="1">
    <w:p w:rsidR="000D27D9" w:rsidRDefault="000D27D9" w:rsidP="00B2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7D9" w:rsidRDefault="000D27D9" w:rsidP="00B22A2C">
      <w:pPr>
        <w:spacing w:after="0" w:line="240" w:lineRule="auto"/>
      </w:pPr>
      <w:r>
        <w:separator/>
      </w:r>
    </w:p>
  </w:footnote>
  <w:footnote w:type="continuationSeparator" w:id="1">
    <w:p w:rsidR="000D27D9" w:rsidRDefault="000D27D9" w:rsidP="00B2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0A3"/>
    <w:multiLevelType w:val="hybridMultilevel"/>
    <w:tmpl w:val="308012D4"/>
    <w:lvl w:ilvl="0" w:tplc="97E6B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35A09"/>
    <w:multiLevelType w:val="hybridMultilevel"/>
    <w:tmpl w:val="E0C0C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3A6A"/>
    <w:multiLevelType w:val="hybridMultilevel"/>
    <w:tmpl w:val="B94AD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637A"/>
    <w:multiLevelType w:val="hybridMultilevel"/>
    <w:tmpl w:val="82880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C1915"/>
    <w:multiLevelType w:val="hybridMultilevel"/>
    <w:tmpl w:val="FD961382"/>
    <w:lvl w:ilvl="0" w:tplc="97E6B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492E14"/>
    <w:multiLevelType w:val="hybridMultilevel"/>
    <w:tmpl w:val="DBB89DB2"/>
    <w:lvl w:ilvl="0" w:tplc="97E6B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3F81"/>
    <w:multiLevelType w:val="hybridMultilevel"/>
    <w:tmpl w:val="E4309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CE13EA"/>
    <w:multiLevelType w:val="hybridMultilevel"/>
    <w:tmpl w:val="4B042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729CF"/>
    <w:multiLevelType w:val="hybridMultilevel"/>
    <w:tmpl w:val="3F04F9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03460"/>
    <w:multiLevelType w:val="hybridMultilevel"/>
    <w:tmpl w:val="1A5E0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78279C"/>
    <w:multiLevelType w:val="hybridMultilevel"/>
    <w:tmpl w:val="92A67B46"/>
    <w:lvl w:ilvl="0" w:tplc="97E6B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184E0C"/>
    <w:multiLevelType w:val="hybridMultilevel"/>
    <w:tmpl w:val="BA829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F7BA8"/>
    <w:multiLevelType w:val="hybridMultilevel"/>
    <w:tmpl w:val="3C4EC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47B"/>
    <w:rsid w:val="00051381"/>
    <w:rsid w:val="0007424B"/>
    <w:rsid w:val="000D27D9"/>
    <w:rsid w:val="00156FF7"/>
    <w:rsid w:val="001A03C4"/>
    <w:rsid w:val="001D1B39"/>
    <w:rsid w:val="001D3DB0"/>
    <w:rsid w:val="001F3F87"/>
    <w:rsid w:val="00204DA9"/>
    <w:rsid w:val="0023004D"/>
    <w:rsid w:val="00245F10"/>
    <w:rsid w:val="002A3CF2"/>
    <w:rsid w:val="002F0E0F"/>
    <w:rsid w:val="00312082"/>
    <w:rsid w:val="003262FB"/>
    <w:rsid w:val="00387B88"/>
    <w:rsid w:val="003B71D7"/>
    <w:rsid w:val="003C75DA"/>
    <w:rsid w:val="00427AAD"/>
    <w:rsid w:val="0043132E"/>
    <w:rsid w:val="00464DBA"/>
    <w:rsid w:val="00494847"/>
    <w:rsid w:val="005078B2"/>
    <w:rsid w:val="00567852"/>
    <w:rsid w:val="005749A9"/>
    <w:rsid w:val="0059422E"/>
    <w:rsid w:val="005B11AA"/>
    <w:rsid w:val="005C4496"/>
    <w:rsid w:val="00623178"/>
    <w:rsid w:val="00634155"/>
    <w:rsid w:val="00634A89"/>
    <w:rsid w:val="00650FCA"/>
    <w:rsid w:val="0068505A"/>
    <w:rsid w:val="00686BA8"/>
    <w:rsid w:val="007A55B4"/>
    <w:rsid w:val="007B5CBD"/>
    <w:rsid w:val="008818B2"/>
    <w:rsid w:val="008B1530"/>
    <w:rsid w:val="008B3487"/>
    <w:rsid w:val="008E0D13"/>
    <w:rsid w:val="008F36E2"/>
    <w:rsid w:val="00922C46"/>
    <w:rsid w:val="00952504"/>
    <w:rsid w:val="00953705"/>
    <w:rsid w:val="00963B32"/>
    <w:rsid w:val="009B747B"/>
    <w:rsid w:val="009C5DB6"/>
    <w:rsid w:val="00A90AA2"/>
    <w:rsid w:val="00AA3A7B"/>
    <w:rsid w:val="00AE7B09"/>
    <w:rsid w:val="00B22A2C"/>
    <w:rsid w:val="00CC0FE5"/>
    <w:rsid w:val="00CD6557"/>
    <w:rsid w:val="00D41B25"/>
    <w:rsid w:val="00D85E1D"/>
    <w:rsid w:val="00DC2F57"/>
    <w:rsid w:val="00E15B11"/>
    <w:rsid w:val="00EF24B8"/>
    <w:rsid w:val="00F80BC5"/>
    <w:rsid w:val="00FA5117"/>
    <w:rsid w:val="00FD6427"/>
    <w:rsid w:val="00FE0D10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71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D13"/>
    <w:pPr>
      <w:ind w:left="720"/>
      <w:contextualSpacing/>
    </w:pPr>
  </w:style>
  <w:style w:type="table" w:styleId="TableGrid">
    <w:name w:val="Table Grid"/>
    <w:basedOn w:val="TableNormal"/>
    <w:uiPriority w:val="59"/>
    <w:rsid w:val="001D3D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A2C"/>
  </w:style>
  <w:style w:type="paragraph" w:styleId="Footer">
    <w:name w:val="footer"/>
    <w:basedOn w:val="Normal"/>
    <w:link w:val="FooterChar"/>
    <w:uiPriority w:val="99"/>
    <w:semiHidden/>
    <w:unhideWhenUsed/>
    <w:rsid w:val="00B2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vishvna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73427-D914-465D-BB1C-212EB976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cp:lastPrinted>2020-01-11T13:16:00Z</cp:lastPrinted>
  <dcterms:created xsi:type="dcterms:W3CDTF">2020-01-11T07:41:00Z</dcterms:created>
  <dcterms:modified xsi:type="dcterms:W3CDTF">2020-01-12T10:38:00Z</dcterms:modified>
</cp:coreProperties>
</file>