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5ADCF0CA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LINEAR REGRESSION USING GRADIENT DESCENT </w:t>
      </w:r>
    </w:p>
    <w:p w14:paraId="00000006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Preamble </w:t>
      </w:r>
    </w:p>
    <w:p w14:paraId="00000007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this tutorial, First, we will learn about the linear regression and loss function.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Second,  working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gradient descent algorithm, how it optimizes loss function for the given linear  regression problem and implement it from scratch in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scilab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/python. </w:t>
      </w:r>
    </w:p>
    <w:p w14:paraId="00000008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4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inear Regression: </w:t>
      </w:r>
    </w:p>
    <w:p w14:paraId="00000009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63" w:lineRule="auto"/>
        <w:ind w:left="1"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It’s a supervised machine learning algorithm which learns from given x dependent variable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 quantifiable variable , it predicts New Y from given new X. With simple linear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regression  we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want to model our data as follows: </w:t>
      </w:r>
      <w:bookmarkStart w:id="0" w:name="_GoBack"/>
      <w:bookmarkEnd w:id="0"/>
    </w:p>
    <w:p w14:paraId="0000000A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H =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aX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+ b </w:t>
      </w:r>
    </w:p>
    <w:p w14:paraId="0000000B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" w:line="263" w:lineRule="auto"/>
        <w:ind w:left="9" w:right="168" w:hanging="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‘a’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slope of the line 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‘b’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the y intercept. The goal of linear regression is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fit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line to a set of points.  </w:t>
      </w:r>
    </w:p>
    <w:p w14:paraId="0000000C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2" w:line="265" w:lineRule="auto"/>
        <w:ind w:left="1" w:firstLine="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Consider X = [1, 2, 3, 4, 5] and Y = [10, 40, 50, 78, 83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] ,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where X is the object size  and P is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corresponding price. Determine the value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such that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line  corresponding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those values is the best fitting line. Plot the hypothesis for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predicted  model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0000000D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1" w:line="240" w:lineRule="auto"/>
        <w:ind w:left="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Loss Function: </w:t>
      </w:r>
    </w:p>
    <w:p w14:paraId="0000000E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6" w:line="263" w:lineRule="auto"/>
        <w:ind w:firstLine="6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loss is the error in our predicted value of a and b. Our goal is to minimize this error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obtain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most accurate value of a and b. Most commonly, Mean Squared Error function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is  used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calculate the loss function for linear regression problem. </w:t>
      </w:r>
    </w:p>
    <w:p w14:paraId="6701B85B" w14:textId="77777777" w:rsidR="00077A28" w:rsidRDefault="00077A2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4" w:lineRule="auto"/>
        <w:ind w:left="4" w:right="64"/>
        <w:rPr>
          <w:rFonts w:ascii="Cambria Math" w:eastAsia="Cambria Math" w:hAnsi="Cambria Math" w:cs="Cambria Math"/>
          <w:color w:val="000000"/>
          <w:sz w:val="24"/>
          <w:szCs w:val="24"/>
        </w:rPr>
      </w:pPr>
    </w:p>
    <w:p w14:paraId="00000011" w14:textId="690E5C8F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5" w:line="244" w:lineRule="auto"/>
        <w:ind w:left="4" w:right="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minimum value of cost function manually for the linear model H</w:t>
      </w:r>
      <w:r>
        <w:rPr>
          <w:rFonts w:ascii="Times New Roman" w:eastAsia="Times New Roman" w:hAnsi="Times New Roman" w:cs="Times New Roman"/>
          <w:color w:val="000000"/>
          <w:sz w:val="15"/>
          <w:szCs w:val="15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+ 0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 i.e.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with different values of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0 ) . Plot the cost function. </w:t>
      </w:r>
    </w:p>
    <w:p w14:paraId="00000012" w14:textId="480A762A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24" w:line="267" w:lineRule="auto"/>
        <w:ind w:left="8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Exercise II, we find minimum cost function, manually. However, we need an optimization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algorithm to do it automatically.  </w:t>
      </w:r>
    </w:p>
    <w:p w14:paraId="00000013" w14:textId="77777777" w:rsidR="0092237B" w:rsidRPr="00077A28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5" w:line="240" w:lineRule="auto"/>
        <w:ind w:left="8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77A2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Gradient Descent Algorithm:</w:t>
      </w:r>
    </w:p>
    <w:p w14:paraId="37A1B04E" w14:textId="0E67204D" w:rsidR="00077A28" w:rsidRDefault="00297418" w:rsidP="00077A2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3" w:lineRule="auto"/>
        <w:ind w:left="7" w:firstLine="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Gradient descent is an iterative optimization algorithm to find the minimum of a loss function.  The equation of gradient descent is as given below: </w:t>
      </w:r>
    </w:p>
    <w:p w14:paraId="00000017" w14:textId="77777777" w:rsidR="0092237B" w:rsidRDefault="0029741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77" w:line="253" w:lineRule="auto"/>
        <w:ind w:firstLine="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Exercise III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Evaluate the minimum value of cost function for the linear model H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aX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vertAlign w:val="subscript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  using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Gradient Descent Algorithm (and iterative update). Plot the cost function with respect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  slope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sectPr w:rsidR="0092237B">
      <w:pgSz w:w="11900" w:h="16840"/>
      <w:pgMar w:top="1127" w:right="1373" w:bottom="1998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37B"/>
    <w:rsid w:val="00077A28"/>
    <w:rsid w:val="00211BE3"/>
    <w:rsid w:val="00297418"/>
    <w:rsid w:val="00922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7D13D"/>
  <w15:docId w15:val="{77DC00ED-3722-4B8F-A123-B9A734D49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338</Words>
  <Characters>1563</Characters>
  <Application>Microsoft Office Word</Application>
  <DocSecurity>0</DocSecurity>
  <Lines>30</Lines>
  <Paragraphs>15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Vishv</cp:lastModifiedBy>
  <cp:revision>4</cp:revision>
  <dcterms:created xsi:type="dcterms:W3CDTF">2020-09-16T03:51:00Z</dcterms:created>
  <dcterms:modified xsi:type="dcterms:W3CDTF">2020-09-16T04:02:00Z</dcterms:modified>
</cp:coreProperties>
</file>