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xmlns:wp14="http://schemas.microsoft.com/office/word/2010/wordml" w:rsidR="00426159" w:rsidRDefault="00403699" w14:paraId="0422EF7B" wp14:textId="77777777">
      <w:pPr>
        <w:spacing w:after="160" w:line="259" w:lineRule="auto"/>
        <w:jc w:val="center"/>
        <w:rPr>
          <w:rFonts w:ascii="Century Schoolbook" w:hAnsi="Century Schoolbook" w:eastAsia="Century Schoolbook" w:cs="Century Schoolbook"/>
          <w:b/>
          <w:sz w:val="40"/>
          <w:szCs w:val="40"/>
        </w:rPr>
      </w:pPr>
      <w:r>
        <w:rPr>
          <w:rFonts w:ascii="Century Schoolbook" w:hAnsi="Century Schoolbook" w:eastAsia="Century Schoolbook" w:cs="Century Schoolbook"/>
          <w:b/>
          <w:sz w:val="40"/>
          <w:szCs w:val="40"/>
        </w:rPr>
        <w:t>RAJALAKSHMI ENGINEERING COLLEGE</w:t>
      </w:r>
    </w:p>
    <w:p xmlns:wp14="http://schemas.microsoft.com/office/word/2010/wordml" w:rsidR="00426159" w:rsidRDefault="00403699" w14:paraId="76D169F1" wp14:textId="77777777">
      <w:pPr>
        <w:spacing w:after="160" w:line="259" w:lineRule="auto"/>
        <w:jc w:val="center"/>
        <w:rPr>
          <w:rFonts w:ascii="Century Schoolbook" w:hAnsi="Century Schoolbook" w:eastAsia="Century Schoolbook" w:cs="Century Schoolbook"/>
        </w:rPr>
      </w:pPr>
      <w:r>
        <w:rPr>
          <w:rFonts w:ascii="Century Schoolbook" w:hAnsi="Century Schoolbook" w:eastAsia="Century Schoolbook" w:cs="Century Schoolbook"/>
          <w:b/>
          <w:sz w:val="32"/>
          <w:szCs w:val="32"/>
        </w:rPr>
        <w:t>RAJALAKSHMI NAGAR, THANDALAM – 602 105</w:t>
      </w:r>
    </w:p>
    <w:p xmlns:wp14="http://schemas.microsoft.com/office/word/2010/wordml" w:rsidR="00426159" w:rsidRDefault="00403699" w14:paraId="672A6659" wp14:textId="77777777">
      <w:pPr>
        <w:spacing w:after="160" w:line="259" w:lineRule="auto"/>
        <w:jc w:val="center"/>
        <w:rPr>
          <w:rFonts w:ascii="Century Schoolbook" w:hAnsi="Century Schoolbook" w:eastAsia="Century Schoolbook" w:cs="Century Schoolbook"/>
        </w:rPr>
      </w:pPr>
      <w:r>
        <w:rPr>
          <w:rFonts w:ascii="Century Schoolbook" w:hAnsi="Century Schoolbook" w:eastAsia="Century Schoolbook" w:cs="Century Schoolbook"/>
          <w:noProof/>
        </w:rPr>
        <w:drawing>
          <wp:inline xmlns:wp14="http://schemas.microsoft.com/office/word/2010/wordprocessingDrawing" distT="0" distB="0" distL="0" distR="0" wp14:anchorId="5D2EF2EB" wp14:editId="7777777">
            <wp:extent cx="2957940" cy="2069744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940" cy="20697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426159" w:rsidRDefault="00426159" w14:paraId="0A37501D" wp14:textId="77777777">
      <w:pPr>
        <w:spacing w:after="160" w:line="259" w:lineRule="auto"/>
        <w:rPr>
          <w:rFonts w:ascii="Century Schoolbook" w:hAnsi="Century Schoolbook" w:eastAsia="Century Schoolbook" w:cs="Century Schoolbook"/>
        </w:rPr>
      </w:pPr>
    </w:p>
    <w:tbl>
      <w:tblPr>
        <w:tblStyle w:val="a"/>
        <w:tblW w:w="9576" w:type="dxa"/>
        <w:tblInd w:w="-1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9576"/>
      </w:tblGrid>
      <w:tr xmlns:wp14="http://schemas.microsoft.com/office/word/2010/wordml" w:rsidR="00426159" w:rsidTr="5BEF93EA" w14:paraId="3079C099" wp14:textId="77777777">
        <w:tc>
          <w:tcPr>
            <w:tcW w:w="9576" w:type="dxa"/>
            <w:tcMar/>
          </w:tcPr>
          <w:p w:rsidR="00426159" w:rsidRDefault="00426159" w14:paraId="5DAB6C7B" wp14:textId="77777777">
            <w:pPr>
              <w:jc w:val="center"/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</w:pPr>
          </w:p>
          <w:p w:rsidR="00426159" w:rsidRDefault="00403699" w14:paraId="19FF61DC" wp14:textId="77777777">
            <w:pPr>
              <w:jc w:val="center"/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  <w:t>CS23A34</w:t>
            </w:r>
          </w:p>
          <w:p w:rsidR="00426159" w:rsidRDefault="00403699" w14:paraId="76B23931" wp14:textId="77777777">
            <w:pPr>
              <w:jc w:val="center"/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  <w:t>USER INTERFACE AND DESIGN LAB</w:t>
            </w:r>
          </w:p>
          <w:p w:rsidR="00426159" w:rsidRDefault="00426159" w14:paraId="02EB378F" wp14:textId="77777777">
            <w:pPr>
              <w:jc w:val="center"/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</w:pPr>
          </w:p>
        </w:tc>
      </w:tr>
      <w:tr xmlns:wp14="http://schemas.microsoft.com/office/word/2010/wordml" w:rsidR="00426159" w:rsidTr="5BEF93EA" w14:paraId="43EF02C6" wp14:textId="77777777">
        <w:tc>
          <w:tcPr>
            <w:tcW w:w="9576" w:type="dxa"/>
            <w:tcMar/>
          </w:tcPr>
          <w:p w:rsidR="00426159" w:rsidRDefault="00426159" w14:paraId="6A05A809" wp14:textId="77777777">
            <w:pPr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</w:pPr>
          </w:p>
          <w:p w:rsidR="00426159" w:rsidP="5BEF93EA" w:rsidRDefault="00403699" w14:paraId="2D7CBBD9" wp14:textId="2E112648">
            <w:pPr>
              <w:jc w:val="center"/>
              <w:rPr>
                <w:rFonts w:ascii="Century Schoolbook" w:hAnsi="Century Schoolbook" w:eastAsia="Century Schoolbook" w:cs="Century Schoolbook"/>
                <w:b w:val="1"/>
                <w:bCs w:val="1"/>
                <w:sz w:val="32"/>
                <w:szCs w:val="32"/>
              </w:rPr>
            </w:pPr>
            <w:r w:rsidRPr="5BEF93EA" w:rsidR="00403699">
              <w:rPr>
                <w:rFonts w:ascii="Century Schoolbook" w:hAnsi="Century Schoolbook" w:eastAsia="Century Schoolbook" w:cs="Century Schoolbook"/>
                <w:b w:val="1"/>
                <w:bCs w:val="1"/>
                <w:sz w:val="32"/>
                <w:szCs w:val="32"/>
              </w:rPr>
              <w:t xml:space="preserve">Laboratory Observation </w:t>
            </w:r>
            <w:r w:rsidRPr="5BEF93EA" w:rsidR="14FC03E6">
              <w:rPr>
                <w:rFonts w:ascii="Century Schoolbook" w:hAnsi="Century Schoolbook" w:eastAsia="Century Schoolbook" w:cs="Century Schoolbook"/>
                <w:b w:val="1"/>
                <w:bCs w:val="1"/>
                <w:sz w:val="32"/>
                <w:szCs w:val="32"/>
              </w:rPr>
              <w:t>Notebook</w:t>
            </w:r>
          </w:p>
          <w:p w:rsidR="00426159" w:rsidRDefault="00426159" w14:paraId="5A39BBE3" wp14:textId="77777777">
            <w:pPr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</w:pPr>
          </w:p>
        </w:tc>
      </w:tr>
    </w:tbl>
    <w:p xmlns:wp14="http://schemas.microsoft.com/office/word/2010/wordml" w:rsidR="00426159" w:rsidRDefault="00426159" w14:paraId="41C8F396" wp14:textId="77777777">
      <w:pPr>
        <w:spacing w:after="160" w:line="259" w:lineRule="auto"/>
        <w:rPr>
          <w:rFonts w:ascii="Century Schoolbook" w:hAnsi="Century Schoolbook" w:eastAsia="Century Schoolbook" w:cs="Century Schoolbook"/>
          <w:b/>
        </w:rPr>
      </w:pPr>
    </w:p>
    <w:p xmlns:wp14="http://schemas.microsoft.com/office/word/2010/wordml" w:rsidR="00426159" w:rsidRDefault="00426159" w14:paraId="72A3D3EC" wp14:textId="77777777">
      <w:pPr>
        <w:pStyle w:val="Heading1"/>
        <w:keepNext w:val="0"/>
        <w:keepLines w:val="0"/>
        <w:shd w:val="clear" w:color="auto" w:fill="FFFFFF"/>
        <w:spacing w:before="0" w:after="280" w:line="240" w:lineRule="auto"/>
        <w:ind w:hanging="270"/>
        <w:rPr>
          <w:rFonts w:ascii="Century Schoolbook" w:hAnsi="Century Schoolbook" w:eastAsia="Century Schoolbook" w:cs="Century Schoolbook"/>
        </w:rPr>
      </w:pPr>
    </w:p>
    <w:tbl>
      <w:tblPr>
        <w:tblStyle w:val="a0"/>
        <w:tblW w:w="984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840"/>
      </w:tblGrid>
      <w:tr xmlns:wp14="http://schemas.microsoft.com/office/word/2010/wordml" w:rsidR="00426159" w:rsidTr="16FB08CA" w14:paraId="6EAE3085" wp14:textId="77777777">
        <w:tc>
          <w:tcPr>
            <w:tcW w:w="9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6159" w:rsidP="16FB08CA" w:rsidRDefault="00403699" w14:paraId="0AB5ACAE" wp14:textId="28432C09">
            <w:pPr>
              <w:widowControl w:val="0"/>
              <w:spacing w:line="240" w:lineRule="auto"/>
              <w:rPr>
                <w:rFonts w:ascii="Century Schoolbook" w:hAnsi="Century Schoolbook" w:eastAsia="Century Schoolbook" w:cs="Century Schoolbook"/>
                <w:sz w:val="46"/>
                <w:szCs w:val="46"/>
              </w:rPr>
            </w:pPr>
            <w:r w:rsidRPr="16FB08CA" w:rsidR="00403699">
              <w:rPr>
                <w:rFonts w:ascii="Century Schoolbook" w:hAnsi="Century Schoolbook" w:eastAsia="Century Schoolbook" w:cs="Century Schoolbook"/>
                <w:b w:val="1"/>
                <w:bCs w:val="1"/>
                <w:sz w:val="46"/>
                <w:szCs w:val="46"/>
              </w:rPr>
              <w:t>Name :</w:t>
            </w:r>
            <w:r w:rsidRPr="16FB08CA" w:rsidR="00403699"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 xml:space="preserve"> Vishwa</w:t>
            </w:r>
            <w:r w:rsidRPr="16FB08CA" w:rsidR="3203D391"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 xml:space="preserve"> J</w:t>
            </w:r>
          </w:p>
          <w:p w:rsidR="00426159" w:rsidRDefault="00403699" w14:paraId="61A75AD7" wp14:textId="26889FB5">
            <w:pPr>
              <w:widowControl w:val="0"/>
              <w:spacing w:line="240" w:lineRule="auto"/>
              <w:rPr>
                <w:rFonts w:ascii="Century Schoolbook" w:hAnsi="Century Schoolbook" w:eastAsia="Century Schoolbook" w:cs="Century Schoolbook"/>
                <w:sz w:val="46"/>
                <w:szCs w:val="46"/>
              </w:rPr>
            </w:pPr>
            <w:r w:rsidRPr="16FB08CA" w:rsidR="00403699">
              <w:rPr>
                <w:rFonts w:ascii="Century Schoolbook" w:hAnsi="Century Schoolbook" w:eastAsia="Century Schoolbook" w:cs="Century Schoolbook"/>
                <w:b w:val="1"/>
                <w:bCs w:val="1"/>
                <w:sz w:val="46"/>
                <w:szCs w:val="46"/>
              </w:rPr>
              <w:t>Year/Branch/Section :</w:t>
            </w:r>
            <w:r w:rsidRPr="16FB08CA" w:rsidR="00403699"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 xml:space="preserve"> II/CSE/D</w:t>
            </w:r>
          </w:p>
          <w:p w:rsidR="00426159" w:rsidP="16FB08CA" w:rsidRDefault="00403699" w14:paraId="1FE8F13F" wp14:textId="647BA342">
            <w:pPr>
              <w:widowControl w:val="0"/>
              <w:spacing w:line="240" w:lineRule="auto"/>
              <w:rPr>
                <w:rFonts w:ascii="Century Schoolbook" w:hAnsi="Century Schoolbook" w:eastAsia="Century Schoolbook" w:cs="Century Schoolbook"/>
                <w:sz w:val="46"/>
                <w:szCs w:val="46"/>
              </w:rPr>
            </w:pPr>
            <w:r w:rsidRPr="16FB08CA" w:rsidR="00403699">
              <w:rPr>
                <w:rFonts w:ascii="Century Schoolbook" w:hAnsi="Century Schoolbook" w:eastAsia="Century Schoolbook" w:cs="Century Schoolbook"/>
                <w:b w:val="1"/>
                <w:bCs w:val="1"/>
                <w:sz w:val="46"/>
                <w:szCs w:val="46"/>
              </w:rPr>
              <w:t xml:space="preserve">Register </w:t>
            </w:r>
            <w:proofErr w:type="gramStart"/>
            <w:r w:rsidRPr="16FB08CA" w:rsidR="00403699">
              <w:rPr>
                <w:rFonts w:ascii="Century Schoolbook" w:hAnsi="Century Schoolbook" w:eastAsia="Century Schoolbook" w:cs="Century Schoolbook"/>
                <w:b w:val="1"/>
                <w:bCs w:val="1"/>
                <w:sz w:val="46"/>
                <w:szCs w:val="46"/>
              </w:rPr>
              <w:t>No. :</w:t>
            </w:r>
            <w:proofErr w:type="gramEnd"/>
            <w:r w:rsidRPr="16FB08CA" w:rsidR="00403699"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 xml:space="preserve"> 23070138</w:t>
            </w:r>
            <w:r w:rsidRPr="16FB08CA" w:rsidR="5317D47F"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>4</w:t>
            </w:r>
          </w:p>
          <w:p w:rsidR="00426159" w:rsidRDefault="00403699" w14:paraId="11C68333" wp14:textId="5AB8BCF9">
            <w:pPr>
              <w:widowControl w:val="0"/>
              <w:spacing w:line="240" w:lineRule="auto"/>
              <w:rPr>
                <w:rFonts w:ascii="Century Schoolbook" w:hAnsi="Century Schoolbook" w:eastAsia="Century Schoolbook" w:cs="Century Schoolbook"/>
                <w:sz w:val="46"/>
                <w:szCs w:val="46"/>
              </w:rPr>
            </w:pPr>
            <w:r w:rsidRPr="16FB08CA" w:rsidR="00403699">
              <w:rPr>
                <w:rFonts w:ascii="Century Schoolbook" w:hAnsi="Century Schoolbook" w:eastAsia="Century Schoolbook" w:cs="Century Schoolbook"/>
                <w:b w:val="1"/>
                <w:bCs w:val="1"/>
                <w:sz w:val="46"/>
                <w:szCs w:val="46"/>
              </w:rPr>
              <w:t>Semester :</w:t>
            </w:r>
            <w:r w:rsidRPr="16FB08CA" w:rsidR="00403699"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 xml:space="preserve"> IV</w:t>
            </w:r>
          </w:p>
          <w:p w:rsidR="00426159" w:rsidRDefault="00403699" w14:paraId="3E1B86C8" wp14:textId="77777777">
            <w:pPr>
              <w:widowControl w:val="0"/>
              <w:spacing w:line="240" w:lineRule="auto"/>
              <w:rPr>
                <w:rFonts w:ascii="Century Schoolbook" w:hAnsi="Century Schoolbook" w:eastAsia="Century Schoolbook" w:cs="Century Schoolbook"/>
                <w:sz w:val="46"/>
                <w:szCs w:val="46"/>
              </w:rPr>
            </w:pPr>
            <w:r>
              <w:rPr>
                <w:rFonts w:ascii="Century Schoolbook" w:hAnsi="Century Schoolbook" w:eastAsia="Century Schoolbook" w:cs="Century Schoolbook"/>
                <w:b/>
                <w:sz w:val="46"/>
                <w:szCs w:val="46"/>
              </w:rPr>
              <w:t>Academic Year:</w:t>
            </w:r>
            <w:r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 xml:space="preserve"> 2024-25</w:t>
            </w:r>
          </w:p>
        </w:tc>
      </w:tr>
    </w:tbl>
    <w:p xmlns:wp14="http://schemas.microsoft.com/office/word/2010/wordml" w:rsidR="00426159" w:rsidP="5BEF93EA" w:rsidRDefault="00403699" w14:paraId="79D5CE7C" wp14:textId="44B7CDAC">
      <w:pPr>
        <w:pStyle w:val="Normal"/>
        <w:keepNext w:val="0"/>
        <w:keepLines w:val="0"/>
        <w:shd w:val="clear" w:color="auto" w:fill="FFFFFF" w:themeFill="background1"/>
        <w:spacing w:before="0" w:after="280" w:line="240" w:lineRule="auto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r>
        <w:br/>
      </w:r>
      <w:r>
        <w:br/>
      </w:r>
      <w:r>
        <w:br/>
      </w:r>
      <w:r w:rsidRPr="5BEF93EA" w:rsidR="00403699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Ex. </w:t>
      </w:r>
      <w:proofErr w:type="gramStart"/>
      <w:r w:rsidRPr="5BEF93EA" w:rsidR="00403699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No. :</w:t>
      </w:r>
      <w:proofErr w:type="gramEnd"/>
      <w:r w:rsidRPr="5BEF93EA" w:rsidR="00403699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 </w:t>
      </w:r>
      <w:r w:rsidRPr="5BEF93EA" w:rsidR="653EB6BA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2</w:t>
      </w:r>
      <w:r>
        <w:br/>
      </w:r>
      <w:proofErr w:type="gramStart"/>
      <w:proofErr w:type="gramEnd"/>
      <w:proofErr w:type="gramStart"/>
      <w:proofErr w:type="gramEnd"/>
    </w:p>
    <w:p xmlns:wp14="http://schemas.microsoft.com/office/word/2010/wordml" w:rsidR="00426159" w:rsidP="16FB08CA" w:rsidRDefault="00403699" w14:paraId="221DC006" wp14:textId="027120DA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r w:rsidRPr="79EF3927" w:rsidR="00403699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Register </w:t>
      </w:r>
      <w:proofErr w:type="gramStart"/>
      <w:r w:rsidRPr="79EF3927" w:rsidR="00403699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No. :</w:t>
      </w:r>
      <w:proofErr w:type="gramEnd"/>
      <w:r w:rsidRPr="79EF3927" w:rsidR="00403699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 23070138</w:t>
      </w:r>
      <w:r w:rsidRPr="79EF3927" w:rsidR="38FAADE8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4</w:t>
      </w:r>
      <w:r w:rsidRPr="79EF3927" w:rsidR="00403699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                         </w:t>
      </w:r>
      <w:r>
        <w:tab/>
      </w:r>
      <w:r>
        <w:tab/>
      </w:r>
      <w:r w:rsidRPr="79EF3927" w:rsidR="00403699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</w:t>
      </w:r>
      <w:proofErr w:type="gramStart"/>
      <w:r w:rsidRPr="79EF3927" w:rsidR="00403699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Name :</w:t>
      </w:r>
      <w:proofErr w:type="gramEnd"/>
      <w:r w:rsidRPr="79EF3927" w:rsidR="00403699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 Vishwa </w:t>
      </w:r>
      <w:r w:rsidRPr="79EF3927" w:rsidR="066B028C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J</w:t>
      </w:r>
    </w:p>
    <w:p xmlns:wp14="http://schemas.microsoft.com/office/word/2010/wordml" w:rsidR="00426159" w:rsidRDefault="00403699" w14:paraId="619ACF53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sz w:val="26"/>
          <w:szCs w:val="26"/>
        </w:rPr>
      </w:pP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58240" behindDoc="0" locked="0" layoutInCell="1" hidden="0" allowOverlap="1" wp14:anchorId="333BB748" wp14:editId="7777777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6019800" cy="127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336100" y="3775238"/>
                          <a:ext cx="60198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6C1751EA" wp14:editId="7777777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6019800" cy="12700"/>
                <wp:effectExtent l="0" t="0" r="0" b="0"/>
                <wp:wrapNone/>
                <wp:docPr id="1858937595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198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16265499" w:rsidP="16FB08CA" w:rsidRDefault="16265499" w14:paraId="2EA0F3A6" w14:textId="0DDEE22B">
      <w:pPr>
        <w:pStyle w:val="Normal"/>
        <w:suppressLineNumbers w:val="0"/>
        <w:shd w:val="clear" w:color="auto" w:fill="FFFFFF" w:themeFill="background1"/>
        <w:bidi w:val="0"/>
        <w:spacing w:before="280" w:beforeAutospacing="off" w:after="280" w:afterAutospacing="off" w:line="240" w:lineRule="auto"/>
        <w:ind w:left="0" w:right="0"/>
        <w:jc w:val="center"/>
      </w:pPr>
      <w:r w:rsidRPr="16FB08CA" w:rsidR="16265499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Memory Chunking</w:t>
      </w:r>
    </w:p>
    <w:p xmlns:wp14="http://schemas.microsoft.com/office/word/2010/wordml" w:rsidR="00426159" w:rsidRDefault="00426159" w14:paraId="60061E4C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b/>
          <w:sz w:val="36"/>
          <w:szCs w:val="36"/>
        </w:rPr>
      </w:pPr>
    </w:p>
    <w:p xmlns:wp14="http://schemas.microsoft.com/office/word/2010/wordml" w:rsidR="00426159" w:rsidRDefault="00403699" w14:paraId="01B09ED2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>Aim:</w:t>
      </w:r>
    </w:p>
    <w:p w:rsidR="00403699" w:rsidP="16FB08CA" w:rsidRDefault="00403699" w14:paraId="12CDBAA2" w14:textId="1C5734FC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sz w:val="34"/>
          <w:szCs w:val="34"/>
        </w:rPr>
      </w:pPr>
      <w:r w:rsidRPr="16FB08CA" w:rsidR="00403699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 xml:space="preserve">    </w:t>
      </w:r>
      <w:r w:rsidRPr="16FB08CA" w:rsidR="00403699">
        <w:rPr>
          <w:rFonts w:ascii="Times New Roman" w:hAnsi="Times New Roman" w:eastAsia="Times New Roman" w:cs="Times New Roman"/>
          <w:sz w:val="34"/>
          <w:szCs w:val="34"/>
        </w:rPr>
        <w:t xml:space="preserve">To </w:t>
      </w:r>
      <w:r w:rsidRPr="16FB08CA" w:rsidR="45F658B0">
        <w:rPr>
          <w:rFonts w:ascii="Times New Roman" w:hAnsi="Times New Roman" w:eastAsia="Times New Roman" w:cs="Times New Roman"/>
          <w:sz w:val="34"/>
          <w:szCs w:val="34"/>
        </w:rPr>
        <w:t>design a UI where users recall visual elements (e.g., icons or text chunks) and to evaluate the effect of chunking on user memory.</w:t>
      </w:r>
    </w:p>
    <w:p xmlns:wp14="http://schemas.microsoft.com/office/word/2010/wordml" w:rsidR="00426159" w:rsidRDefault="00426159" w14:paraId="44EAFD9C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sz w:val="34"/>
          <w:szCs w:val="34"/>
        </w:rPr>
      </w:pPr>
    </w:p>
    <w:p xmlns:wp14="http://schemas.microsoft.com/office/word/2010/wordml" w:rsidR="00426159" w:rsidP="16FB08CA" w:rsidRDefault="00403699" w14:paraId="7EA824D2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34"/>
          <w:szCs w:val="34"/>
        </w:rPr>
      </w:pPr>
      <w:r w:rsidRPr="16FB08CA" w:rsidR="00403699">
        <w:rPr>
          <w:rFonts w:ascii="Times New Roman" w:hAnsi="Times New Roman" w:eastAsia="Times New Roman" w:cs="Times New Roman"/>
          <w:b w:val="1"/>
          <w:bCs w:val="1"/>
          <w:sz w:val="34"/>
          <w:szCs w:val="34"/>
        </w:rPr>
        <w:t>Procedure:</w:t>
      </w:r>
    </w:p>
    <w:p w:rsidR="22FD4477" w:rsidP="16FB08CA" w:rsidRDefault="22FD4477" w14:paraId="5F4C7BDB" w14:textId="33544D0D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1"/>
          <w:bCs w:val="1"/>
          <w:sz w:val="34"/>
          <w:szCs w:val="34"/>
        </w:rPr>
        <w:t>A. Home Screen (It contains Instruction Page)</w:t>
      </w:r>
    </w:p>
    <w:p w:rsidR="22FD4477" w:rsidP="16FB08CA" w:rsidRDefault="22FD4477" w14:paraId="70A78241" w14:textId="33088774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Step 1: Create a Frame:</w:t>
      </w:r>
    </w:p>
    <w:p w:rsidR="22FD4477" w:rsidP="16FB08CA" w:rsidRDefault="22FD4477" w14:paraId="1DBEF2FD" w14:textId="7AEE3404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o In Figma, create a new frame (File → New Frame). Set the size to 1024x768px for a standard desktop view.</w:t>
      </w:r>
    </w:p>
    <w:p w:rsidR="22FD4477" w:rsidP="16FB08CA" w:rsidRDefault="22FD4477" w14:paraId="3E0A8D13" w14:textId="0666761D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o This will be your Home Screen where users start the task.</w:t>
      </w:r>
    </w:p>
    <w:p w:rsidR="22FD4477" w:rsidP="16FB08CA" w:rsidRDefault="22FD4477" w14:paraId="2FF4EFE3" w14:textId="7805AA90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Step 2: Add Instructions:</w:t>
      </w:r>
    </w:p>
    <w:p w:rsidR="22FD4477" w:rsidP="16FB08CA" w:rsidRDefault="22FD4477" w14:paraId="38FD0FBB" w14:textId="367E1A28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 xml:space="preserve">o Use the Text Tool (T) to add a heading like </w:t>
      </w:r>
      <w:r w:rsidRPr="16FB08CA" w:rsidR="6AF0A133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“</w:t>
      </w: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Memory Recall Task.</w:t>
      </w:r>
      <w:r w:rsidRPr="16FB08CA" w:rsidR="72D52E81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”</w:t>
      </w:r>
    </w:p>
    <w:p w:rsidR="22FD4477" w:rsidP="16FB08CA" w:rsidRDefault="22FD4477" w14:paraId="3C1CAC8B" w14:textId="7CBDCAD0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o Add a smaller body of text with instructions such as:</w:t>
      </w:r>
    </w:p>
    <w:p w:rsidR="5ED755D2" w:rsidP="16FB08CA" w:rsidRDefault="5ED755D2" w14:paraId="3B6A575C" w14:textId="2B9FA819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5ED755D2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“</w:t>
      </w: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You will be shown several groups of icons or text. After viewing,</w:t>
      </w:r>
      <w:r w:rsidRPr="16FB08CA" w:rsidR="4B46F652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 xml:space="preserve"> </w:t>
      </w: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recall the items you remember</w:t>
      </w:r>
      <w:r w:rsidRPr="16FB08CA" w:rsidR="74021859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.”</w:t>
      </w:r>
    </w:p>
    <w:p w:rsidR="22FD4477" w:rsidP="16FB08CA" w:rsidRDefault="22FD4477" w14:paraId="4F7A3954" w14:textId="4FFCFB89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 xml:space="preserve"> </w:t>
      </w:r>
    </w:p>
    <w:p w:rsidR="22FD4477" w:rsidP="16FB08CA" w:rsidRDefault="22FD4477" w14:paraId="251E9144" w14:textId="05012A3E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 xml:space="preserve">o Use the Text Tool (T) to add more detailed instructions like </w:t>
      </w:r>
      <w:r w:rsidRPr="16FB08CA" w:rsidR="1DAE6643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“</w:t>
      </w: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You will have 5</w:t>
      </w:r>
      <w:r w:rsidRPr="16FB08CA" w:rsidR="36A3E7F2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 xml:space="preserve"> </w:t>
      </w: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seconds to view the items. Then, recall them in the next screen.</w:t>
      </w:r>
      <w:r w:rsidRPr="16FB08CA" w:rsidR="76D80155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”</w:t>
      </w:r>
    </w:p>
    <w:p w:rsidR="22FD4477" w:rsidP="16FB08CA" w:rsidRDefault="22FD4477" w14:paraId="2E4A28C5" w14:textId="4B94B8EA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 xml:space="preserve"> </w:t>
      </w:r>
    </w:p>
    <w:p w:rsidR="22FD4477" w:rsidP="16FB08CA" w:rsidRDefault="22FD4477" w14:paraId="79D6D8CB" w14:textId="2701151D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Step 3: Start Button:</w:t>
      </w:r>
    </w:p>
    <w:p w:rsidR="22FD4477" w:rsidP="16FB08CA" w:rsidRDefault="22FD4477" w14:paraId="460A950F" w14:textId="460F6D73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o Create a button at the bottom of the screen. To do this:</w:t>
      </w:r>
    </w:p>
    <w:p w:rsidR="22FD4477" w:rsidP="16FB08CA" w:rsidRDefault="22FD4477" w14:paraId="3BB5EB97" w14:textId="09D17CE1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 Draw a Rectangle (R) for the button.</w:t>
      </w:r>
    </w:p>
    <w:p w:rsidR="22FD4477" w:rsidP="16FB08CA" w:rsidRDefault="22FD4477" w14:paraId="74D7CF5D" w14:textId="636DACAC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 Use the Text Tool (T) to add “Start.”</w:t>
      </w:r>
    </w:p>
    <w:p w:rsidR="22FD4477" w:rsidP="16FB08CA" w:rsidRDefault="22FD4477" w14:paraId="291EE637" w14:textId="02F974C1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 Style the button (</w:t>
      </w:r>
      <w:r w:rsidRPr="16FB08CA" w:rsidR="5FA9C461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colour</w:t>
      </w: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, border radius) to make it stand out.</w:t>
      </w:r>
    </w:p>
    <w:p w:rsidR="22FD4477" w:rsidP="16FB08CA" w:rsidRDefault="22FD4477" w14:paraId="5F14085E" w14:textId="61AB8713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 Use Figma’s Prototyping Tools (top bar → Prototype) to link this</w:t>
      </w:r>
    </w:p>
    <w:p w:rsidR="22FD4477" w:rsidP="16FB08CA" w:rsidRDefault="22FD4477" w14:paraId="532BDCE0" w14:textId="564BC5B7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button to the next screen (Chunking Phase).</w:t>
      </w:r>
    </w:p>
    <w:p w:rsidR="22FD4477" w:rsidP="16FB08CA" w:rsidRDefault="22FD4477" w14:paraId="6775ABB3" w14:textId="4F96D3BC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 You can also use interactive components like hover effects for more</w:t>
      </w:r>
    </w:p>
    <w:p w:rsidR="22FD4477" w:rsidP="16FB08CA" w:rsidRDefault="22FD4477" w14:paraId="2D1C2643" w14:textId="14FA7978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realism.</w:t>
      </w:r>
    </w:p>
    <w:p w:rsidR="22FD4477" w:rsidP="16FB08CA" w:rsidRDefault="22FD4477" w14:paraId="52706B21" w14:textId="1CDF9CCA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 xml:space="preserve"> </w:t>
      </w:r>
    </w:p>
    <w:p w:rsidR="22FD4477" w:rsidP="16FB08CA" w:rsidRDefault="22FD4477" w14:paraId="2201B78B" w14:textId="0052F6E0">
      <w:pPr>
        <w:pStyle w:val="Normal"/>
        <w:shd w:val="clear" w:color="auto" w:fill="FFFFFF" w:themeFill="background1"/>
        <w:spacing w:before="280" w:after="280" w:line="240" w:lineRule="auto"/>
      </w:pPr>
      <w:r w:rsidRPr="16FB08CA" w:rsidR="22FD4477">
        <w:rPr>
          <w:rFonts w:ascii="Times New Roman" w:hAnsi="Times New Roman" w:eastAsia="Times New Roman" w:cs="Times New Roman"/>
          <w:b w:val="1"/>
          <w:bCs w:val="1"/>
          <w:sz w:val="34"/>
          <w:szCs w:val="34"/>
        </w:rPr>
        <w:t>B. Chunking Phase (It Display Chunked Items)</w:t>
      </w:r>
    </w:p>
    <w:p w:rsidR="22FD4477" w:rsidP="16FB08CA" w:rsidRDefault="22FD4477" w14:paraId="68EDC301" w14:textId="27C14FCF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Step 1: Create a New Frame:</w:t>
      </w:r>
    </w:p>
    <w:p w:rsidR="22FD4477" w:rsidP="16FB08CA" w:rsidRDefault="22FD4477" w14:paraId="62A4AAF1" w14:textId="6528D098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o Create a new frame for the Chunking Phase (the second screen). This frame</w:t>
      </w:r>
      <w:r w:rsidRPr="16FB08CA" w:rsidR="01940ACE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 xml:space="preserve"> </w:t>
      </w: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will display the icons or text.</w:t>
      </w:r>
    </w:p>
    <w:p w:rsidR="22FD4477" w:rsidP="16FB08CA" w:rsidRDefault="22FD4477" w14:paraId="214244E4" w14:textId="38CFDB58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 xml:space="preserve"> </w:t>
      </w:r>
    </w:p>
    <w:p w:rsidR="22FD4477" w:rsidP="16FB08CA" w:rsidRDefault="22FD4477" w14:paraId="62DD32D3" w14:textId="1436FA0C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Step 2: Design Chunked Items:</w:t>
      </w:r>
    </w:p>
    <w:p w:rsidR="22FD4477" w:rsidP="16FB08CA" w:rsidRDefault="22FD4477" w14:paraId="1F1A7B91" w14:textId="57F5924F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o Use icons or text blocks that users will have to recall. If you</w:t>
      </w:r>
      <w:r w:rsidRPr="16FB08CA" w:rsidR="251A0ADC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 xml:space="preserve"> a</w:t>
      </w: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re using text, it</w:t>
      </w:r>
      <w:r w:rsidRPr="16FB08CA" w:rsidR="59BA737D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 xml:space="preserve"> </w:t>
      </w: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 xml:space="preserve">could be short phrases or words. If you </w:t>
      </w:r>
      <w:r w:rsidRPr="16FB08CA" w:rsidR="17AB50DB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 xml:space="preserve">are </w:t>
      </w: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using icons, you can either import</w:t>
      </w:r>
      <w:r w:rsidRPr="16FB08CA" w:rsidR="3D6D2ADD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 xml:space="preserve"> </w:t>
      </w: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them from Figma</w:t>
      </w:r>
      <w:r w:rsidRPr="16FB08CA" w:rsidR="7296DB16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’s</w:t>
      </w: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 xml:space="preserve"> resources or draw simple shapes using Figma’s drawing</w:t>
      </w:r>
      <w:r w:rsidRPr="16FB08CA" w:rsidR="294A4C74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 xml:space="preserve"> </w:t>
      </w: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tools.</w:t>
      </w:r>
    </w:p>
    <w:p w:rsidR="22FD4477" w:rsidP="16FB08CA" w:rsidRDefault="22FD4477" w14:paraId="12D5DE6C" w14:textId="6DF7D01C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o For Chunking with Borders:</w:t>
      </w:r>
    </w:p>
    <w:p w:rsidR="22FD4477" w:rsidP="16FB08CA" w:rsidRDefault="22FD4477" w14:paraId="7C164C70" w14:textId="3ED68A4E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 Group 3-5 icons or text together in a box (use the Rectangle Tool (R))</w:t>
      </w:r>
    </w:p>
    <w:p w:rsidR="22FD4477" w:rsidP="16FB08CA" w:rsidRDefault="22FD4477" w14:paraId="39AFFDBB" w14:textId="5D0DE77F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to visually represent a chunk. You might want to create 3-4 groups.</w:t>
      </w:r>
    </w:p>
    <w:p w:rsidR="22FD4477" w:rsidP="16FB08CA" w:rsidRDefault="22FD4477" w14:paraId="5B8ABF38" w14:textId="14F1F240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 Space these chunks out with some empty space in between them to</w:t>
      </w:r>
    </w:p>
    <w:p w:rsidR="22FD4477" w:rsidP="16FB08CA" w:rsidRDefault="22FD4477" w14:paraId="193E7933" w14:textId="1886FEB5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ensure users can identify each chunk.</w:t>
      </w:r>
    </w:p>
    <w:p w:rsidR="22FD4477" w:rsidP="16FB08CA" w:rsidRDefault="22FD4477" w14:paraId="5EAFF55C" w14:textId="6F7363A6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 xml:space="preserve"> </w:t>
      </w:r>
    </w:p>
    <w:p w:rsidR="22FD4477" w:rsidP="16FB08CA" w:rsidRDefault="22FD4477" w14:paraId="46E6E433" w14:textId="09AB2661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o For Chunking without Borders:</w:t>
      </w:r>
    </w:p>
    <w:p w:rsidR="22FD4477" w:rsidP="16FB08CA" w:rsidRDefault="22FD4477" w14:paraId="421015D9" w14:textId="419D7A20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 Place the elements next to each other without clear separation. This</w:t>
      </w:r>
    </w:p>
    <w:p w:rsidR="22FD4477" w:rsidP="16FB08CA" w:rsidRDefault="22FD4477" w14:paraId="3DE41E1F" w14:textId="6A821998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can be done by not using boxes and just visually mixing the items.</w:t>
      </w:r>
    </w:p>
    <w:p w:rsidR="22FD4477" w:rsidP="16FB08CA" w:rsidRDefault="22FD4477" w14:paraId="625DB26C" w14:textId="65802665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 xml:space="preserve"> </w:t>
      </w:r>
    </w:p>
    <w:p w:rsidR="22FD4477" w:rsidP="16FB08CA" w:rsidRDefault="22FD4477" w14:paraId="4373D9BF" w14:textId="4E2095DA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Step 3: Set the Viewing Time:</w:t>
      </w:r>
    </w:p>
    <w:p w:rsidR="22FD4477" w:rsidP="16FB08CA" w:rsidRDefault="22FD4477" w14:paraId="289AA970" w14:textId="5C7B09F9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o Time Simulation: Figma does not have true timers, but you can simulate a</w:t>
      </w:r>
    </w:p>
    <w:p w:rsidR="22FD4477" w:rsidP="16FB08CA" w:rsidRDefault="22FD4477" w14:paraId="41420F2C" w14:textId="01AC7C21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fixed time by setting the next screen transition after 5 seconds:</w:t>
      </w:r>
    </w:p>
    <w:p w:rsidR="22FD4477" w:rsidP="16FB08CA" w:rsidRDefault="22FD4477" w14:paraId="2F197EF3" w14:textId="51968CA3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 Select the entire Frame (Chunking Phase).</w:t>
      </w:r>
    </w:p>
    <w:p w:rsidR="22FD4477" w:rsidP="16FB08CA" w:rsidRDefault="22FD4477" w14:paraId="5832C44A" w14:textId="0BF8A315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 Under the Prototype tab, link this frame to the next screen (Recall</w:t>
      </w:r>
    </w:p>
    <w:p w:rsidR="22FD4477" w:rsidP="16FB08CA" w:rsidRDefault="22FD4477" w14:paraId="103B160B" w14:textId="0BD77482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Phase).</w:t>
      </w:r>
    </w:p>
    <w:p w:rsidR="22FD4477" w:rsidP="16FB08CA" w:rsidRDefault="22FD4477" w14:paraId="01EA5495" w14:textId="7DD269F7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 Set the interaction to “After Delay” and enter 5000ms (5 seconds).</w:t>
      </w: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 xml:space="preserve"> </w:t>
      </w:r>
    </w:p>
    <w:p w:rsidR="22FD4477" w:rsidP="16FB08CA" w:rsidRDefault="22FD4477" w14:paraId="720AE33A" w14:textId="030BB195">
      <w:pPr>
        <w:pStyle w:val="Normal"/>
        <w:shd w:val="clear" w:color="auto" w:fill="FFFFFF" w:themeFill="background1"/>
        <w:spacing w:before="280" w:after="280" w:line="240" w:lineRule="auto"/>
      </w:pPr>
      <w:r w:rsidRPr="16FB08CA" w:rsidR="22FD4477">
        <w:rPr>
          <w:rFonts w:ascii="Times New Roman" w:hAnsi="Times New Roman" w:eastAsia="Times New Roman" w:cs="Times New Roman"/>
          <w:b w:val="1"/>
          <w:bCs w:val="1"/>
          <w:sz w:val="34"/>
          <w:szCs w:val="34"/>
        </w:rPr>
        <w:t>C. Recall Phase</w:t>
      </w:r>
    </w:p>
    <w:p w:rsidR="22FD4477" w:rsidP="16FB08CA" w:rsidRDefault="22FD4477" w14:paraId="26FEA72D" w14:textId="30347123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Step 1: Create a New Frame for Recall:</w:t>
      </w:r>
    </w:p>
    <w:p w:rsidR="22FD4477" w:rsidP="16FB08CA" w:rsidRDefault="22FD4477" w14:paraId="5299CF9D" w14:textId="09A39477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o This is where the user will recall the items they saw in the previous chunking</w:t>
      </w:r>
    </w:p>
    <w:p w:rsidR="22FD4477" w:rsidP="16FB08CA" w:rsidRDefault="22FD4477" w14:paraId="684D2069" w14:textId="30507CAD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phase.</w:t>
      </w:r>
    </w:p>
    <w:p w:rsidR="22FD4477" w:rsidP="16FB08CA" w:rsidRDefault="22FD4477" w14:paraId="4E1A07DC" w14:textId="0B306E2F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 xml:space="preserve"> </w:t>
      </w:r>
    </w:p>
    <w:p w:rsidR="22FD4477" w:rsidP="16FB08CA" w:rsidRDefault="22FD4477" w14:paraId="4B3A748A" w14:textId="29A92377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Step 2: Recall Input (Multiple-choice or Text Input):</w:t>
      </w:r>
    </w:p>
    <w:p w:rsidR="22FD4477" w:rsidP="16FB08CA" w:rsidRDefault="22FD4477" w14:paraId="086E5147" w14:textId="2D82DE46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o Option 1: Multiple-Choice:</w:t>
      </w:r>
    </w:p>
    <w:p w:rsidR="22FD4477" w:rsidP="16FB08CA" w:rsidRDefault="22FD4477" w14:paraId="173E71FE" w14:textId="7D9A6C60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 xml:space="preserve"> </w:t>
      </w:r>
    </w:p>
    <w:p w:rsidR="22FD4477" w:rsidP="16FB08CA" w:rsidRDefault="22FD4477" w14:paraId="6E51C99D" w14:textId="5F2E2EC8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 Create multiple options for the user to select (e.g., 4-5 icons or text</w:t>
      </w:r>
    </w:p>
    <w:p w:rsidR="22FD4477" w:rsidP="16FB08CA" w:rsidRDefault="22FD4477" w14:paraId="579C34C5" w14:textId="480F5FA4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options).</w:t>
      </w:r>
    </w:p>
    <w:p w:rsidR="22FD4477" w:rsidP="16FB08CA" w:rsidRDefault="22FD4477" w14:paraId="71FA1AA7" w14:textId="74AA1325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 Use Checkboxes or Radio buttons to allow users to select what they</w:t>
      </w:r>
    </w:p>
    <w:p w:rsidR="22FD4477" w:rsidP="16FB08CA" w:rsidRDefault="22FD4477" w14:paraId="02D272F4" w14:textId="437A1128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remember.</w:t>
      </w:r>
    </w:p>
    <w:p w:rsidR="22FD4477" w:rsidP="16FB08CA" w:rsidRDefault="22FD4477" w14:paraId="685D20F8" w14:textId="422D65ED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5BEF93E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 xml:space="preserve"> Add a question at the top: </w:t>
      </w:r>
      <w:r w:rsidRPr="5BEF93EA" w:rsidR="72192D1E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“</w:t>
      </w:r>
      <w:r w:rsidRPr="5BEF93E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Select</w:t>
      </w:r>
      <w:r w:rsidRPr="5BEF93E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 xml:space="preserve"> the items you remember seeing.</w:t>
      </w:r>
      <w:r w:rsidRPr="5BEF93EA" w:rsidR="7C3A2FCE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”</w:t>
      </w:r>
    </w:p>
    <w:p w:rsidR="22FD4477" w:rsidP="16FB08CA" w:rsidRDefault="22FD4477" w14:paraId="1077FA45" w14:textId="72B66DCD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o Option 2: Text Input:</w:t>
      </w:r>
    </w:p>
    <w:p w:rsidR="22FD4477" w:rsidP="16FB08CA" w:rsidRDefault="22FD4477" w14:paraId="66F58210" w14:textId="034A882E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 Create Text Input Fields where users can type what they remember.</w:t>
      </w:r>
    </w:p>
    <w:p w:rsidR="22FD4477" w:rsidP="16FB08CA" w:rsidRDefault="22FD4477" w14:paraId="22765598" w14:textId="678506F0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Create 3-5 input fields depending on how many chunks you showed.</w:t>
      </w:r>
    </w:p>
    <w:p w:rsidR="22FD4477" w:rsidP="16FB08CA" w:rsidRDefault="22FD4477" w14:paraId="64033460" w14:textId="3A63BD5C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 xml:space="preserve"> This can be done by selecting the Text Tool (T), adding a label </w:t>
      </w:r>
      <w:r w:rsidRPr="16FB08CA" w:rsidR="5CFA1470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“</w:t>
      </w: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Item</w:t>
      </w: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1</w:t>
      </w:r>
      <w:r w:rsidRPr="16FB08CA" w:rsidR="07E77733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”</w:t>
      </w:r>
      <w:r w:rsidRPr="16FB08CA" w:rsidR="06A78FEE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,</w:t>
      </w:r>
      <w:r w:rsidRPr="16FB08CA" w:rsidR="040C7B1B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 xml:space="preserve"> </w:t>
      </w:r>
      <w:r w:rsidRPr="16FB08CA" w:rsidR="13DC71AA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“</w:t>
      </w: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Item 2</w:t>
      </w:r>
      <w:r w:rsidRPr="16FB08CA" w:rsidR="25545415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”</w:t>
      </w: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), and setting up input boxes.</w:t>
      </w:r>
    </w:p>
    <w:p w:rsidR="22FD4477" w:rsidP="16FB08CA" w:rsidRDefault="22FD4477" w14:paraId="63F93C21" w14:textId="34C1AD5B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 xml:space="preserve"> </w:t>
      </w:r>
    </w:p>
    <w:p w:rsidR="22FD4477" w:rsidP="16FB08CA" w:rsidRDefault="22FD4477" w14:paraId="66B86304" w14:textId="69A1220B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Step 3: Submit Button:</w:t>
      </w:r>
    </w:p>
    <w:p w:rsidR="22FD4477" w:rsidP="16FB08CA" w:rsidRDefault="22FD4477" w14:paraId="1A577EC1" w14:textId="583CE8C1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o Create a Submit button at the bottom using the Rectangle Tool (R) and</w:t>
      </w:r>
    </w:p>
    <w:p w:rsidR="22FD4477" w:rsidP="16FB08CA" w:rsidRDefault="22FD4477" w14:paraId="25799B95" w14:textId="079C5CA5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 xml:space="preserve">adding text like </w:t>
      </w:r>
      <w:r w:rsidRPr="16FB08CA" w:rsidR="1A61C11D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“</w:t>
      </w: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Submit Recall.</w:t>
      </w:r>
      <w:r w:rsidRPr="16FB08CA" w:rsidR="3D4C951B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"</w:t>
      </w:r>
    </w:p>
    <w:p w:rsidR="22FD4477" w:rsidP="16FB08CA" w:rsidRDefault="22FD4477" w14:paraId="0BE257C2" w14:textId="356CED78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o Add an interaction to move to the Feedback Screen after submission.</w:t>
      </w:r>
    </w:p>
    <w:p w:rsidR="22FD4477" w:rsidP="16FB08CA" w:rsidRDefault="22FD4477" w14:paraId="02842209" w14:textId="6AA74BA0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1"/>
          <w:bCs w:val="1"/>
          <w:sz w:val="34"/>
          <w:szCs w:val="34"/>
        </w:rPr>
        <w:t xml:space="preserve"> </w:t>
      </w:r>
    </w:p>
    <w:p w:rsidR="22FD4477" w:rsidP="16FB08CA" w:rsidRDefault="22FD4477" w14:paraId="17433114" w14:textId="1311B921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1"/>
          <w:bCs w:val="1"/>
          <w:sz w:val="34"/>
          <w:szCs w:val="34"/>
        </w:rPr>
        <w:t>D. Result Screen</w:t>
      </w:r>
    </w:p>
    <w:p w:rsidR="22FD4477" w:rsidP="16FB08CA" w:rsidRDefault="22FD4477" w14:paraId="662D175D" w14:textId="381AA421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79EF3927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1. Create a Feedback Screen:</w:t>
      </w:r>
      <w:r>
        <w:br/>
      </w:r>
      <w:r w:rsidRPr="79EF3927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 xml:space="preserve">o After the user submits their recall, provide </w:t>
      </w:r>
      <w:r w:rsidRPr="79EF3927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feedback.</w:t>
      </w:r>
      <w:r>
        <w:br/>
      </w:r>
      <w:r w:rsidRPr="79EF3927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o</w:t>
      </w:r>
      <w:r w:rsidRPr="79EF3927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 xml:space="preserve"> Add text like: “You recalled 4/5 items correctly!” or “Good job, you</w:t>
      </w:r>
      <w:r w:rsidRPr="79EF3927" w:rsidR="34163B51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 xml:space="preserve"> </w:t>
      </w:r>
      <w:r w:rsidRPr="79EF3927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remembered 3 out of 5 items.”</w:t>
      </w:r>
    </w:p>
    <w:p w:rsidR="22FD4477" w:rsidP="16FB08CA" w:rsidRDefault="22FD4477" w14:paraId="52BC8385" w14:textId="7AA09C16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79EF3927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 xml:space="preserve"> </w:t>
      </w:r>
      <w:r w:rsidRPr="79EF3927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 xml:space="preserve">2. </w:t>
      </w:r>
      <w:r w:rsidRPr="79EF3927" w:rsidR="6066946F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Analyse</w:t>
      </w:r>
      <w:r w:rsidRPr="79EF3927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:</w:t>
      </w:r>
    </w:p>
    <w:p w:rsidR="22FD4477" w:rsidP="16FB08CA" w:rsidRDefault="22FD4477" w14:paraId="526868AE" w14:textId="3130C51E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 xml:space="preserve"> </w:t>
      </w: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 xml:space="preserve">o </w:t>
      </w:r>
      <w:proofErr w:type="gramStart"/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For</w:t>
      </w:r>
      <w:proofErr w:type="gramEnd"/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 xml:space="preserve"> your experiment, you can vary the chunk size (3 vs. 5 items per chunk)</w:t>
      </w:r>
      <w:r w:rsidRPr="16FB08CA" w:rsidR="10BE1EE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 xml:space="preserve"> </w:t>
      </w: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and the chunk type (icons vs. text) across different test sessions to evaluate</w:t>
      </w:r>
      <w:r w:rsidRPr="16FB08CA" w:rsidR="2A693EB0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 xml:space="preserve"> </w:t>
      </w: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>their impact on recall.</w:t>
      </w:r>
    </w:p>
    <w:p w:rsidR="22FD4477" w:rsidP="16FB08CA" w:rsidRDefault="22FD4477" w14:paraId="14C8F373" w14:textId="0527D92C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 xml:space="preserve"> </w:t>
      </w:r>
    </w:p>
    <w:p w:rsidR="679BF3E2" w:rsidP="16FB08CA" w:rsidRDefault="679BF3E2" w14:paraId="09CA2371" w14:textId="1D84A668">
      <w:pPr>
        <w:shd w:val="clear" w:color="auto" w:fill="FFFFFF" w:themeFill="background1"/>
        <w:spacing w:before="280" w:after="280" w:line="240" w:lineRule="auto"/>
      </w:pPr>
      <w:r w:rsidRPr="5BEF93EA" w:rsidR="679BF3E2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Output:</w:t>
      </w:r>
      <w:r>
        <w:br/>
      </w:r>
      <w:r w:rsidR="6A7D1092">
        <w:drawing>
          <wp:inline wp14:editId="6D6CF84A" wp14:anchorId="1BA39D12">
            <wp:extent cx="6248402" cy="5619752"/>
            <wp:effectExtent l="0" t="0" r="0" b="0"/>
            <wp:docPr id="1527637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d29af23c424c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2" cy="561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EF93EA" w:rsidP="5BEF93EA" w:rsidRDefault="5BEF93EA" w14:paraId="02A51018" w14:textId="3219910E">
      <w:pPr>
        <w:shd w:val="clear" w:color="auto" w:fill="FFFFFF" w:themeFill="background1"/>
        <w:spacing w:before="280" w:after="280" w:line="240" w:lineRule="auto"/>
      </w:pPr>
    </w:p>
    <w:p w:rsidR="14AC9BD8" w:rsidP="5BEF93EA" w:rsidRDefault="14AC9BD8" w14:paraId="1868FB5E" w14:textId="433D823A">
      <w:pPr>
        <w:shd w:val="clear" w:color="auto" w:fill="FFFFFF" w:themeFill="background1"/>
        <w:spacing w:before="280" w:after="280" w:line="240" w:lineRule="auto"/>
      </w:pPr>
      <w:r w:rsidR="14AC9BD8">
        <w:drawing>
          <wp:inline wp14:editId="1D7F3AB9" wp14:anchorId="5F4986CC">
            <wp:extent cx="6248402" cy="4333875"/>
            <wp:effectExtent l="0" t="0" r="0" b="0"/>
            <wp:docPr id="818923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dd1c95d4384e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2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FB08CA" w:rsidP="16FB08CA" w:rsidRDefault="16FB08CA" w14:paraId="776FB9EF" w14:textId="09F14E4B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</w:p>
    <w:p xmlns:wp14="http://schemas.microsoft.com/office/word/2010/wordml" w:rsidR="00426159" w:rsidRDefault="00426159" w14:paraId="6D98A12B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b/>
          <w:sz w:val="36"/>
          <w:szCs w:val="36"/>
        </w:rPr>
      </w:pPr>
    </w:p>
    <w:p xmlns:wp14="http://schemas.microsoft.com/office/word/2010/wordml" w:rsidR="00426159" w:rsidP="16FB08CA" w:rsidRDefault="00403699" w14:paraId="1619EFAC" wp14:textId="2B68BC06">
      <w:pPr>
        <w:shd w:val="clear" w:color="auto" w:fill="FFFFFF" w:themeFill="background1"/>
        <w:spacing w:before="280" w:after="280" w:line="240" w:lineRule="auto"/>
        <w:rPr>
          <w:rFonts w:ascii="Century Schoolbook" w:hAnsi="Century Schoolbook" w:eastAsia="Century Schoolbook" w:cs="Century Schoolbook"/>
          <w:b w:val="1"/>
          <w:bCs w:val="1"/>
          <w:sz w:val="40"/>
          <w:szCs w:val="40"/>
        </w:rPr>
      </w:pPr>
      <w:r w:rsidRPr="16FB08CA" w:rsidR="00403699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Result:</w:t>
      </w:r>
      <w:r>
        <w:br/>
      </w:r>
      <w:r>
        <w:rPr>
          <w:rFonts w:ascii="Times New Roman" w:hAnsi="Times New Roman" w:eastAsia="Times New Roman" w:cs="Times New Roman"/>
          <w:b/>
          <w:sz w:val="36"/>
          <w:szCs w:val="36"/>
        </w:rPr>
        <w:tab/>
      </w:r>
      <w:r w:rsidR="00403699">
        <w:rPr>
          <w:rFonts w:ascii="Times New Roman" w:hAnsi="Times New Roman" w:eastAsia="Times New Roman" w:cs="Times New Roman"/>
          <w:sz w:val="36"/>
          <w:szCs w:val="36"/>
        </w:rPr>
        <w:t xml:space="preserve">Hence the introduction to </w:t>
      </w:r>
      <w:proofErr w:type="spellStart"/>
      <w:r w:rsidR="00403699">
        <w:rPr>
          <w:rFonts w:ascii="Times New Roman" w:hAnsi="Times New Roman" w:eastAsia="Times New Roman" w:cs="Times New Roman"/>
          <w:sz w:val="36"/>
          <w:szCs w:val="36"/>
        </w:rPr>
        <w:t>figma</w:t>
      </w:r>
      <w:proofErr w:type="spellEnd"/>
      <w:r w:rsidR="00403699">
        <w:rPr>
          <w:rFonts w:ascii="Times New Roman" w:hAnsi="Times New Roman" w:eastAsia="Times New Roman" w:cs="Times New Roman"/>
          <w:sz w:val="36"/>
          <w:szCs w:val="36"/>
        </w:rPr>
        <w:t xml:space="preserve"> with good and bad design has been successfully studied and executed.</w:t>
      </w:r>
    </w:p>
    <w:sectPr w:rsidR="00426159">
      <w:pgSz w:w="12240" w:h="15840" w:orient="portrait"/>
      <w:pgMar w:top="1416" w:right="1275" w:bottom="763" w:left="1125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B2394E80-6BD5-4B2C-82E3-B275CA79C78E}" r:id="rId1"/>
    <w:embedItalic w:fontKey="{38CB0E3B-877D-43F9-AD43-64C05EF43FBC}" r:id="rId2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w:fontKey="{23967F30-9FC3-4E26-9CAB-CD5F370994CE}" r:id="rId3"/>
    <w:embedBold w:fontKey="{E7CBB2F8-D872-4864-AD38-B81F7D6C0126}" r:id="rId4"/>
  </w:font>
  <w:font w:name="Cardo">
    <w:charset w:val="00"/>
    <w:family w:val="auto"/>
    <w:pitch w:val="default"/>
    <w:embedRegular w:fontKey="{7F6BAF8D-FFC1-4A5B-8B14-50E661D5C325}" r:id="rId5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FB093368-0DA2-4B90-B104-C2F8177E3469}" r:id="rId6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6150417B-B44F-42F7-9452-8D9ADBE7219B}" r:id="rId7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8831B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FEC4F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33C19D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896863546">
    <w:abstractNumId w:val="0"/>
  </w:num>
  <w:num w:numId="2" w16cid:durableId="1502499959">
    <w:abstractNumId w:val="1"/>
  </w:num>
  <w:num w:numId="3" w16cid:durableId="1388802935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159"/>
    <w:rsid w:val="00403699"/>
    <w:rsid w:val="00426159"/>
    <w:rsid w:val="00E2213D"/>
    <w:rsid w:val="01940ACE"/>
    <w:rsid w:val="040C7B1B"/>
    <w:rsid w:val="066B028C"/>
    <w:rsid w:val="06A78FEE"/>
    <w:rsid w:val="07E77733"/>
    <w:rsid w:val="08A8D633"/>
    <w:rsid w:val="0917EA23"/>
    <w:rsid w:val="0A7283A9"/>
    <w:rsid w:val="10BE1EE7"/>
    <w:rsid w:val="13DC71AA"/>
    <w:rsid w:val="14AC9BD8"/>
    <w:rsid w:val="14FC03E6"/>
    <w:rsid w:val="1502A956"/>
    <w:rsid w:val="16265499"/>
    <w:rsid w:val="16FB08CA"/>
    <w:rsid w:val="17AB50DB"/>
    <w:rsid w:val="1A61C11D"/>
    <w:rsid w:val="1A7D88AF"/>
    <w:rsid w:val="1DAE6643"/>
    <w:rsid w:val="1E2D8930"/>
    <w:rsid w:val="1FCB94C7"/>
    <w:rsid w:val="208D665A"/>
    <w:rsid w:val="22FD4477"/>
    <w:rsid w:val="251A0ADC"/>
    <w:rsid w:val="25545415"/>
    <w:rsid w:val="271A1EC2"/>
    <w:rsid w:val="275727C2"/>
    <w:rsid w:val="294A4C74"/>
    <w:rsid w:val="2A693EB0"/>
    <w:rsid w:val="2DC97C6C"/>
    <w:rsid w:val="30FE101C"/>
    <w:rsid w:val="3203D391"/>
    <w:rsid w:val="34163B51"/>
    <w:rsid w:val="362B7B35"/>
    <w:rsid w:val="36A3E7F2"/>
    <w:rsid w:val="38FAADE8"/>
    <w:rsid w:val="3A7C1981"/>
    <w:rsid w:val="3D4C951B"/>
    <w:rsid w:val="3D6D2ADD"/>
    <w:rsid w:val="3EE4BE69"/>
    <w:rsid w:val="45F658B0"/>
    <w:rsid w:val="49659E41"/>
    <w:rsid w:val="4B46F652"/>
    <w:rsid w:val="4E51C5DD"/>
    <w:rsid w:val="5317D47F"/>
    <w:rsid w:val="58AD3F86"/>
    <w:rsid w:val="59BA737D"/>
    <w:rsid w:val="59D6AA73"/>
    <w:rsid w:val="5BEF93EA"/>
    <w:rsid w:val="5CC064BC"/>
    <w:rsid w:val="5CFA1470"/>
    <w:rsid w:val="5E0A95B6"/>
    <w:rsid w:val="5ED755D2"/>
    <w:rsid w:val="5FA9C461"/>
    <w:rsid w:val="6066946F"/>
    <w:rsid w:val="64A29449"/>
    <w:rsid w:val="653EB6BA"/>
    <w:rsid w:val="679BF3E2"/>
    <w:rsid w:val="6A7D1092"/>
    <w:rsid w:val="6AF0A133"/>
    <w:rsid w:val="6D2A48EF"/>
    <w:rsid w:val="711AB16E"/>
    <w:rsid w:val="71ED02F5"/>
    <w:rsid w:val="72192D1E"/>
    <w:rsid w:val="7296DB16"/>
    <w:rsid w:val="72D52E81"/>
    <w:rsid w:val="7352B291"/>
    <w:rsid w:val="74021859"/>
    <w:rsid w:val="76D80155"/>
    <w:rsid w:val="77E77D61"/>
    <w:rsid w:val="79EF3927"/>
    <w:rsid w:val="7C3A2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13E62E"/>
  <w15:docId w15:val="{BE5C2CB7-0A15-4409-8F7D-C8679E6CED1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pPr>
      <w:spacing w:line="240" w:lineRule="auto"/>
    </w:pPr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image" Target="media/image4.png" Id="rId7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11" /><Relationship Type="http://schemas.openxmlformats.org/officeDocument/2006/relationships/image" Target="media/image1.png" Id="rId5" /><Relationship Type="http://schemas.openxmlformats.org/officeDocument/2006/relationships/webSettings" Target="webSettings.xml" Id="rId4" /><Relationship Type="http://schemas.openxmlformats.org/officeDocument/2006/relationships/image" Target="/media/image4.png" Id="R49d29af23c424cbe" /><Relationship Type="http://schemas.openxmlformats.org/officeDocument/2006/relationships/image" Target="/media/image6.png" Id="Rd8dd1c95d4384e70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Vishwa J</lastModifiedBy>
  <revision>4</revision>
  <dcterms:created xsi:type="dcterms:W3CDTF">2025-02-22T05:35:00.0000000Z</dcterms:created>
  <dcterms:modified xsi:type="dcterms:W3CDTF">2025-02-22T06:02:47.6178379Z</dcterms:modified>
</coreProperties>
</file>