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DB299E" w:rsidRDefault="0065330D" w14:paraId="0422EF7B" w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  <w:b/>
          <w:sz w:val="40"/>
          <w:szCs w:val="40"/>
        </w:rPr>
      </w:pPr>
      <w:r>
        <w:rPr>
          <w:rFonts w:ascii="Century Schoolbook" w:hAnsi="Century Schoolbook" w:eastAsia="Century Schoolbook" w:cs="Century Schoolbook"/>
          <w:b/>
          <w:sz w:val="40"/>
          <w:szCs w:val="40"/>
        </w:rPr>
        <w:t>RAJALAKSHMI ENGINEERING COLLEGE</w:t>
      </w:r>
    </w:p>
    <w:p w:rsidR="00DB299E" w:rsidRDefault="0065330D" w14:paraId="76D169F1" w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</w:rPr>
      </w:pPr>
      <w:r>
        <w:rPr>
          <w:rFonts w:ascii="Century Schoolbook" w:hAnsi="Century Schoolbook" w:eastAsia="Century Schoolbook" w:cs="Century Schoolbook"/>
          <w:b/>
          <w:sz w:val="32"/>
          <w:szCs w:val="32"/>
        </w:rPr>
        <w:t>RAJALAKSHMI NAGAR, THANDALAM – 602 105</w:t>
      </w:r>
    </w:p>
    <w:p w:rsidR="00DB299E" w:rsidRDefault="0065330D" w14:paraId="672A6659" w14:textId="77777777">
      <w:pPr>
        <w:spacing w:after="160" w:line="259" w:lineRule="auto"/>
        <w:jc w:val="center"/>
        <w:rPr>
          <w:rFonts w:ascii="Century Schoolbook" w:hAnsi="Century Schoolbook" w:eastAsia="Century Schoolbook" w:cs="Century Schoolbook"/>
        </w:rPr>
      </w:pPr>
      <w:r>
        <w:rPr>
          <w:rFonts w:ascii="Century Schoolbook" w:hAnsi="Century Schoolbook" w:eastAsia="Century Schoolbook" w:cs="Century Schoolbook"/>
          <w:noProof/>
        </w:rPr>
        <w:drawing>
          <wp:inline distT="0" distB="0" distL="0" distR="0" wp14:anchorId="2E93A5E9" wp14:editId="07777777">
            <wp:extent cx="2957940" cy="206974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299E" w:rsidRDefault="00DB299E" w14:paraId="0A37501D" w14:textId="77777777">
      <w:pPr>
        <w:spacing w:after="160" w:line="259" w:lineRule="auto"/>
        <w:rPr>
          <w:rFonts w:ascii="Century Schoolbook" w:hAnsi="Century Schoolbook" w:eastAsia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DB299E" w14:paraId="3079C099" w14:textId="77777777">
        <w:tc>
          <w:tcPr>
            <w:tcW w:w="9576" w:type="dxa"/>
          </w:tcPr>
          <w:p w:rsidR="00DB299E" w:rsidRDefault="00DB299E" w14:paraId="5DAB6C7B" w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  <w:p w:rsidR="00DB299E" w:rsidRDefault="0065330D" w14:paraId="19FF61DC" w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CS23A34</w:t>
            </w:r>
          </w:p>
          <w:p w:rsidR="00DB299E" w:rsidRDefault="0065330D" w14:paraId="76B23931" w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USER INTERFACE AND DESIGN LAB</w:t>
            </w:r>
          </w:p>
          <w:p w:rsidR="00DB299E" w:rsidRDefault="00DB299E" w14:paraId="02EB378F" w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</w:tc>
      </w:tr>
      <w:tr w:rsidR="00DB299E" w14:paraId="43EF02C6" w14:textId="77777777">
        <w:tc>
          <w:tcPr>
            <w:tcW w:w="9576" w:type="dxa"/>
          </w:tcPr>
          <w:p w:rsidR="00DB299E" w:rsidRDefault="00DB299E" w14:paraId="6A05A809" w14:textId="77777777">
            <w:pP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  <w:p w:rsidR="00DB299E" w:rsidRDefault="0065330D" w14:paraId="2D7CBBD9" w14:textId="77777777">
            <w:pPr>
              <w:jc w:val="center"/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  <w:t>Laboratory Observation NoteBook</w:t>
            </w:r>
          </w:p>
          <w:p w:rsidR="00DB299E" w:rsidRDefault="00DB299E" w14:paraId="5A39BBE3" w14:textId="77777777">
            <w:pPr>
              <w:rPr>
                <w:rFonts w:ascii="Century Schoolbook" w:hAnsi="Century Schoolbook" w:eastAsia="Century Schoolbook" w:cs="Century Schoolbook"/>
                <w:b/>
                <w:sz w:val="32"/>
                <w:szCs w:val="32"/>
              </w:rPr>
            </w:pPr>
          </w:p>
        </w:tc>
      </w:tr>
    </w:tbl>
    <w:p w:rsidR="00DB299E" w:rsidRDefault="00DB299E" w14:paraId="41C8F396" w14:textId="77777777">
      <w:pPr>
        <w:spacing w:after="160" w:line="259" w:lineRule="auto"/>
        <w:rPr>
          <w:rFonts w:ascii="Century Schoolbook" w:hAnsi="Century Schoolbook" w:eastAsia="Century Schoolbook" w:cs="Century Schoolbook"/>
          <w:b/>
        </w:rPr>
      </w:pPr>
    </w:p>
    <w:p w:rsidR="00DB299E" w:rsidRDefault="00DB299E" w14:paraId="72A3D3EC" w14:textId="77777777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hAnsi="Century Schoolbook" w:eastAsia="Century Schoolbook" w:cs="Century Schoolbook"/>
          <w:b/>
          <w:sz w:val="48"/>
          <w:szCs w:val="48"/>
        </w:rPr>
      </w:pPr>
    </w:p>
    <w:tbl>
      <w:tblPr>
        <w:tblStyle w:val="a0"/>
        <w:tblW w:w="936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B299E" w:rsidTr="51F43775" w14:paraId="36B549A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299E" w:rsidRDefault="0065330D" w14:paraId="26479435" w14:textId="435DA541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04073C8D">
              <w:rPr>
                <w:rFonts w:ascii="Century Schoolbook" w:hAnsi="Century Schoolbook" w:eastAsia="Century Schoolbook" w:cs="Century Schoolbook"/>
                <w:b/>
                <w:bCs/>
                <w:sz w:val="46"/>
                <w:szCs w:val="46"/>
              </w:rPr>
              <w:t>Name :</w:t>
            </w:r>
            <w:r w:rsidRPr="04073C8D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</w:t>
            </w:r>
            <w:r w:rsidRPr="04073C8D" w:rsidR="1A47AAE4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>VISHWA J</w:t>
            </w:r>
          </w:p>
          <w:p w:rsidR="00DB299E" w:rsidRDefault="0065330D" w14:paraId="61A75AD7" w14:textId="77777777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46"/>
                <w:szCs w:val="46"/>
              </w:rPr>
              <w:t>Year/Branch/Section :</w:t>
            </w:r>
            <w:r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II/CSE/D</w:t>
            </w:r>
          </w:p>
          <w:p w:rsidR="00DB299E" w:rsidRDefault="0065330D" w14:paraId="136E432C" w14:textId="02A7AA65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 w:rsidRPr="51F43775" w:rsidR="0065330D">
              <w:rPr>
                <w:rFonts w:ascii="Century Schoolbook" w:hAnsi="Century Schoolbook" w:eastAsia="Century Schoolbook" w:cs="Century Schoolbook"/>
                <w:b w:val="1"/>
                <w:bCs w:val="1"/>
                <w:sz w:val="46"/>
                <w:szCs w:val="46"/>
              </w:rPr>
              <w:t>Register No. :</w:t>
            </w:r>
            <w:r w:rsidRPr="51F43775" w:rsidR="0065330D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2307013</w:t>
            </w:r>
            <w:r w:rsidRPr="51F43775" w:rsidR="1D6A2F00"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>84</w:t>
            </w:r>
          </w:p>
          <w:p w:rsidR="00DB299E" w:rsidRDefault="0065330D" w14:paraId="11C68333" w14:textId="77777777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46"/>
                <w:szCs w:val="46"/>
              </w:rPr>
              <w:t>Semester :</w:t>
            </w:r>
            <w:r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IV</w:t>
            </w:r>
          </w:p>
          <w:p w:rsidR="00DB299E" w:rsidRDefault="0065330D" w14:paraId="3E1B86C8" w14:textId="77777777">
            <w:pPr>
              <w:widowControl w:val="0"/>
              <w:spacing w:line="240" w:lineRule="auto"/>
              <w:rPr>
                <w:rFonts w:ascii="Century Schoolbook" w:hAnsi="Century Schoolbook" w:eastAsia="Century Schoolbook" w:cs="Century Schoolbook"/>
                <w:sz w:val="46"/>
                <w:szCs w:val="46"/>
              </w:rPr>
            </w:pPr>
            <w:r>
              <w:rPr>
                <w:rFonts w:ascii="Century Schoolbook" w:hAnsi="Century Schoolbook" w:eastAsia="Century Schoolbook" w:cs="Century Schoolbook"/>
                <w:b/>
                <w:sz w:val="46"/>
                <w:szCs w:val="46"/>
              </w:rPr>
              <w:t xml:space="preserve">Academic </w:t>
            </w:r>
            <w:r>
              <w:rPr>
                <w:rFonts w:ascii="Century Schoolbook" w:hAnsi="Century Schoolbook" w:eastAsia="Century Schoolbook" w:cs="Century Schoolbook"/>
                <w:b/>
                <w:sz w:val="46"/>
                <w:szCs w:val="46"/>
              </w:rPr>
              <w:t>Year:</w:t>
            </w:r>
            <w:r>
              <w:rPr>
                <w:rFonts w:ascii="Century Schoolbook" w:hAnsi="Century Schoolbook" w:eastAsia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:rsidR="00DB299E" w:rsidRDefault="00DB299E" w14:paraId="0D0B940D" w14:textId="77777777">
      <w:pPr>
        <w:pStyle w:val="Heading1"/>
        <w:keepNext w:val="0"/>
        <w:keepLines w:val="0"/>
        <w:shd w:val="clear" w:color="auto" w:fill="FFFFFF"/>
        <w:spacing w:before="0" w:after="280" w:line="240" w:lineRule="auto"/>
        <w:rPr>
          <w:rFonts w:ascii="Century Schoolbook" w:hAnsi="Century Schoolbook" w:eastAsia="Century Schoolbook" w:cs="Century Schoolbook"/>
          <w:b/>
          <w:sz w:val="28"/>
          <w:szCs w:val="28"/>
        </w:rPr>
      </w:pPr>
    </w:p>
    <w:p w:rsidR="00DB299E" w:rsidP="04073C8D" w:rsidRDefault="0065330D" w14:paraId="2B613BD6" w14:textId="0854ECC4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</w:pPr>
      <w:r w:rsidRPr="6CD117E0" w:rsidR="0065330D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Ex. No. </w:t>
      </w:r>
      <w:r>
        <w:tab/>
      </w:r>
      <w:r w:rsidRPr="6CD117E0" w:rsidR="0065330D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:  </w:t>
      </w:r>
      <w:r w:rsidRPr="6CD117E0" w:rsidR="55C9EAD0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>4a</w:t>
      </w:r>
      <w:r>
        <w:tab/>
      </w:r>
      <w:r>
        <w:tab/>
      </w:r>
      <w:r>
        <w:tab/>
      </w:r>
      <w:r>
        <w:tab/>
      </w:r>
      <w:r w:rsidRPr="6CD117E0" w:rsidR="5A4DD0CA">
        <w:rPr>
          <w:rFonts w:ascii="Times New Roman" w:hAnsi="Times New Roman" w:eastAsia="Times New Roman" w:cs="Times New Roman"/>
          <w:b w:val="1"/>
          <w:bCs w:val="1"/>
          <w:sz w:val="26"/>
          <w:szCs w:val="26"/>
        </w:rPr>
        <w:t xml:space="preserve">                             </w:t>
      </w:r>
    </w:p>
    <w:p w:rsidR="00DB299E" w:rsidP="04073C8D" w:rsidRDefault="0065330D" w14:paraId="2DDD9043" w14:textId="51AE1E68">
      <w:pPr>
        <w:shd w:val="clear" w:color="auto" w:fill="FFFFFF" w:themeFill="background1"/>
        <w:spacing w:before="280" w:after="280" w:line="24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4073C8D">
        <w:rPr>
          <w:rFonts w:ascii="Times New Roman" w:hAnsi="Times New Roman" w:eastAsia="Times New Roman" w:cs="Times New Roman"/>
          <w:b/>
          <w:bCs/>
          <w:sz w:val="26"/>
          <w:szCs w:val="26"/>
        </w:rPr>
        <w:t>Register No. :  2307013</w:t>
      </w:r>
      <w:r w:rsidRPr="04073C8D" w:rsidR="263FFFCB">
        <w:rPr>
          <w:rFonts w:ascii="Times New Roman" w:hAnsi="Times New Roman" w:eastAsia="Times New Roman" w:cs="Times New Roman"/>
          <w:b/>
          <w:bCs/>
          <w:sz w:val="26"/>
          <w:szCs w:val="26"/>
        </w:rPr>
        <w:t>84</w:t>
      </w:r>
      <w:r w:rsidRPr="04073C8D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                 </w:t>
      </w:r>
      <w:r>
        <w:tab/>
      </w:r>
      <w:r w:rsidRPr="04073C8D" w:rsidR="321258BB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                            </w:t>
      </w:r>
      <w:r w:rsidRPr="04073C8D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Name :  </w:t>
      </w:r>
      <w:r w:rsidRPr="04073C8D" w:rsidR="66DD1BE8">
        <w:rPr>
          <w:rFonts w:ascii="Times New Roman" w:hAnsi="Times New Roman" w:eastAsia="Times New Roman" w:cs="Times New Roman"/>
          <w:b/>
          <w:bCs/>
          <w:sz w:val="26"/>
          <w:szCs w:val="26"/>
        </w:rPr>
        <w:t>VISHWA J</w:t>
      </w:r>
    </w:p>
    <w:p w:rsidR="00DB299E" w:rsidRDefault="0065330D" w14:paraId="619ACF53" w14:textId="77777777">
      <w:pPr>
        <w:shd w:val="clear" w:color="auto" w:fill="FFFFFF"/>
        <w:spacing w:before="280" w:after="280" w:line="240" w:lineRule="auto"/>
        <w:rPr>
          <w:rFonts w:ascii="Times New Roman" w:hAnsi="Times New Roman" w:eastAsia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DB72FB4" wp14:editId="0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p14="http://schemas.microsoft.com/office/word/2010/wordml" xmlns:a14="http://schemas.microsoft.com/office/drawing/2010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4E5AF2BF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12096757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8CA46FF" w:rsidP="6CD117E0" w:rsidRDefault="08CA46FF" w14:paraId="22E7A5BD" w14:textId="245442DC">
      <w:pPr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6CD117E0" w:rsidR="08CA46FF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Conduct task analysis for an app (e.g., online shopping) and</w:t>
      </w:r>
    </w:p>
    <w:p w:rsidR="08CA46FF" w:rsidP="6CD117E0" w:rsidRDefault="08CA46FF" w14:paraId="3C82E4D4" w14:textId="3E963F2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6CD117E0" w:rsidR="08CA46FF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document user flows. Create corresponding wireframes using Lucidchart</w:t>
      </w:r>
    </w:p>
    <w:p w:rsidR="00DB299E" w:rsidRDefault="00DB299E" w14:paraId="0E27B00A" w14:textId="77777777">
      <w:pPr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</w:p>
    <w:p w:rsidR="00DB299E" w:rsidP="6CD117E0" w:rsidRDefault="0065330D" w14:paraId="5DD71932" w14:textId="7777777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CD117E0" w:rsidR="006533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AIM:</w:t>
      </w:r>
    </w:p>
    <w:p w:rsidR="00DB299E" w:rsidP="6CD117E0" w:rsidRDefault="00DB299E" w14:paraId="60061E4C" w14:textId="7777777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33E900B" w:rsidP="6CD117E0" w:rsidRDefault="333E900B" w14:paraId="645896E6" w14:textId="134CF3A5">
      <w:pPr>
        <w:rPr>
          <w:rFonts w:ascii="Times New Roman" w:hAnsi="Times New Roman" w:eastAsia="Times New Roman" w:cs="Times New Roman"/>
          <w:sz w:val="28"/>
          <w:szCs w:val="28"/>
        </w:rPr>
      </w:pPr>
      <w:r w:rsidRPr="6CD117E0" w:rsidR="333E900B">
        <w:rPr>
          <w:rFonts w:ascii="Times New Roman" w:hAnsi="Times New Roman" w:eastAsia="Times New Roman" w:cs="Times New Roman"/>
          <w:sz w:val="28"/>
          <w:szCs w:val="28"/>
        </w:rPr>
        <w:t>To understand and document the steps a user takes to complete the main tasks within an online shopping app.</w:t>
      </w:r>
    </w:p>
    <w:p w:rsidR="00DB299E" w:rsidP="6CD117E0" w:rsidRDefault="00DB299E" w14:paraId="44EAFD9C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DB299E" w:rsidP="6CD117E0" w:rsidRDefault="0065330D" w14:paraId="7A4835F3" w14:textId="7777777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CD117E0" w:rsidR="006533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PROCEDURE:</w:t>
      </w:r>
    </w:p>
    <w:p w:rsidR="00DB299E" w:rsidP="6CD117E0" w:rsidRDefault="00DB299E" w14:paraId="4B94D5A5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7E473C84" w:rsidP="6CD117E0" w:rsidRDefault="7E473C84" w14:paraId="24B62A83" w14:textId="0EA98598">
      <w:pPr>
        <w:rPr>
          <w:rFonts w:ascii="Times New Roman" w:hAnsi="Times New Roman" w:eastAsia="Times New Roman" w:cs="Times New Roman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sz w:val="28"/>
          <w:szCs w:val="28"/>
        </w:rPr>
        <w:t>Tool Link: https://www.lucidchart.com/pages/</w:t>
      </w:r>
    </w:p>
    <w:p w:rsidR="00DB299E" w:rsidP="6CD117E0" w:rsidRDefault="00DB299E" w14:paraId="3DEEC669" w14:textId="7777777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7E473C84" w:rsidP="6CD117E0" w:rsidRDefault="7E473C84" w14:paraId="13C1DDBA" w14:textId="32E705E3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Step 1: Assigning Tasks</w:t>
      </w:r>
    </w:p>
    <w:p w:rsidR="7E473C84" w:rsidP="6CD117E0" w:rsidRDefault="7E473C84" w14:paraId="11DB53C0" w14:textId="68ABB9FB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 Browsing Products</w:t>
      </w:r>
    </w:p>
    <w:p w:rsidR="7E473C84" w:rsidP="6CD117E0" w:rsidRDefault="7E473C84" w14:paraId="44B5026F" w14:textId="5FF140FD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2. Searching for a Specific Product</w:t>
      </w:r>
    </w:p>
    <w:p w:rsidR="7E473C84" w:rsidP="6CD117E0" w:rsidRDefault="7E473C84" w14:paraId="37EAB662" w14:textId="1126F1B5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3. Adding a Product to the Cart</w:t>
      </w:r>
    </w:p>
    <w:p w:rsidR="7E473C84" w:rsidP="6CD117E0" w:rsidRDefault="7E473C84" w14:paraId="37B35F98" w14:textId="2EB535EA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4. Checking Out</w:t>
      </w:r>
    </w:p>
    <w:p w:rsidR="6CD117E0" w:rsidP="6CD117E0" w:rsidRDefault="6CD117E0" w14:paraId="45B40BC4" w14:textId="6D66D923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E473C84" w:rsidP="6CD117E0" w:rsidRDefault="7E473C84" w14:paraId="4DDC2CF9" w14:textId="20BF160C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Step 2: Document User Flows</w:t>
      </w:r>
    </w:p>
    <w:p w:rsidR="7E473C84" w:rsidP="6CD117E0" w:rsidRDefault="7E473C84" w14:paraId="70FD052B" w14:textId="2C20FA57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 Browsing Products</w:t>
      </w:r>
    </w:p>
    <w:p w:rsidR="7E473C84" w:rsidP="6CD117E0" w:rsidRDefault="7E473C84" w14:paraId="6B6F7FC4" w14:textId="74D44901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 Home Screen: User lands on the home page with product categories.</w:t>
      </w:r>
    </w:p>
    <w:p w:rsidR="7E473C84" w:rsidP="6CD117E0" w:rsidRDefault="7E473C84" w14:paraId="5D6EB325" w14:textId="4E58C7D3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2. Product Categories: User taps on a category to view products.</w:t>
      </w:r>
    </w:p>
    <w:p w:rsidR="7E473C84" w:rsidP="6CD117E0" w:rsidRDefault="7E473C84" w14:paraId="6A3E94AF" w14:textId="6E6C72DD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3. Product List: User scrolls through the product list.</w:t>
      </w:r>
    </w:p>
    <w:p w:rsidR="7E473C84" w:rsidP="6CD117E0" w:rsidRDefault="7E473C84" w14:paraId="7DD8FFAD" w14:textId="0711EF0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4. Product Details: User taps on a specific product to see details.</w:t>
      </w:r>
    </w:p>
    <w:p w:rsidR="7E473C84" w:rsidP="6CD117E0" w:rsidRDefault="7E473C84" w14:paraId="7008796D" w14:textId="761B3F5E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Home Screen -</w:t>
      </w:r>
      <w:r w:rsidRPr="6CD117E0" w:rsidR="269212C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&gt;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Product Categories -</w:t>
      </w:r>
      <w:r w:rsidRPr="6CD117E0" w:rsidR="12CDC85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&gt;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Product List -</w:t>
      </w:r>
      <w:r w:rsidRPr="6CD117E0" w:rsidR="3802055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&gt;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Product Details</w:t>
      </w:r>
    </w:p>
    <w:p w:rsidR="6CD117E0" w:rsidP="6CD117E0" w:rsidRDefault="6CD117E0" w14:paraId="7580E3DC" w14:textId="7858C759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E473C84" w:rsidP="6CD117E0" w:rsidRDefault="7E473C84" w14:paraId="39180FB0" w14:textId="4DAED6ED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2. Searching for a Specific Product</w:t>
      </w:r>
    </w:p>
    <w:p w:rsidR="7E473C84" w:rsidP="6CD117E0" w:rsidRDefault="7E473C84" w14:paraId="10181CEA" w14:textId="538A2379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E473C84" w:rsidP="6CD117E0" w:rsidRDefault="7E473C84" w14:paraId="5B7418D8" w14:textId="1581476A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 Search: User taps the search bar or icon.</w:t>
      </w:r>
    </w:p>
    <w:p w:rsidR="7E473C84" w:rsidP="6CD117E0" w:rsidRDefault="7E473C84" w14:paraId="381B094E" w14:textId="1E843C79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2. Enter Query: User types the product name or keyword.</w:t>
      </w:r>
    </w:p>
    <w:p w:rsidR="7E473C84" w:rsidP="6CD117E0" w:rsidRDefault="7E473C84" w14:paraId="658BD730" w14:textId="2513319B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3. Search Results: User reviews matching items.</w:t>
      </w:r>
    </w:p>
    <w:p w:rsidR="7E473C84" w:rsidP="6CD117E0" w:rsidRDefault="7E473C84" w14:paraId="1BC7A9A7" w14:textId="098E3848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4. Product Details: User taps on a specific product to see details.</w:t>
      </w:r>
    </w:p>
    <w:p w:rsidR="4027B26E" w:rsidP="6CD117E0" w:rsidRDefault="4027B26E" w14:paraId="288BD201" w14:textId="0EDA091A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4027B26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Search -</w:t>
      </w:r>
      <w:r w:rsidRPr="6CD117E0" w:rsidR="703660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&gt; 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Enter Query -</w:t>
      </w:r>
      <w:r w:rsidRPr="6CD117E0" w:rsidR="77279EE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&gt;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Search Results -</w:t>
      </w:r>
      <w:r w:rsidRPr="6CD117E0" w:rsidR="4A07F7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&gt;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Product Details</w:t>
      </w:r>
    </w:p>
    <w:p w:rsidR="6CD117E0" w:rsidP="6CD117E0" w:rsidRDefault="6CD117E0" w14:paraId="10FC0D30" w14:textId="21EEC9A5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E473C84" w:rsidP="6CD117E0" w:rsidRDefault="7E473C84" w14:paraId="3F4123BC" w14:textId="4552BADA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3. Adding a Product to the Cart</w:t>
      </w:r>
    </w:p>
    <w:p w:rsidR="6CD117E0" w:rsidP="6CD117E0" w:rsidRDefault="6CD117E0" w14:paraId="33111F0E" w14:textId="45B0C6A6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E473C84" w:rsidP="6CD117E0" w:rsidRDefault="7E473C84" w14:paraId="1035757F" w14:textId="5E879B4B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 View Products: User browses or searches for a product.</w:t>
      </w:r>
    </w:p>
    <w:p w:rsidR="7E473C84" w:rsidP="6CD117E0" w:rsidRDefault="7E473C84" w14:paraId="47269082" w14:textId="29797C1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2. Product Details: User taps on the product to see more info.</w:t>
      </w:r>
    </w:p>
    <w:p w:rsidR="7E473C84" w:rsidP="6CD117E0" w:rsidRDefault="7E473C84" w14:paraId="2AF06871" w14:textId="7C5EC60C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3. Add to Cart: User clicks </w:t>
      </w:r>
      <w:r w:rsidRPr="6CD117E0" w:rsidR="734F8D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“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Add to 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Cart</w:t>
      </w:r>
      <w:r w:rsidRPr="6CD117E0" w:rsidR="0ED16B2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”</w:t>
      </w:r>
    </w:p>
    <w:p w:rsidR="7E473C84" w:rsidP="6CD117E0" w:rsidRDefault="7E473C84" w14:paraId="1EBD886A" w14:textId="2432005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View Products -</w:t>
      </w:r>
      <w:r w:rsidRPr="6CD117E0" w:rsidR="00D8B84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&gt; 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Product Details -</w:t>
      </w:r>
      <w:r w:rsidRPr="6CD117E0" w:rsidR="35CDE19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&gt;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Add to Cart</w:t>
      </w:r>
    </w:p>
    <w:p w:rsidR="6CD117E0" w:rsidP="6CD117E0" w:rsidRDefault="6CD117E0" w14:paraId="2CEEAC4A" w14:textId="76F6A4CE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E473C84" w:rsidP="6CD117E0" w:rsidRDefault="7E473C84" w14:paraId="343346DF" w14:textId="1E1C4D52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4. Checking Out</w:t>
      </w:r>
    </w:p>
    <w:p w:rsidR="6CD117E0" w:rsidP="6CD117E0" w:rsidRDefault="6CD117E0" w14:paraId="6989EA2A" w14:textId="3F38725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E473C84" w:rsidP="6CD117E0" w:rsidRDefault="7E473C84" w14:paraId="0E75CE88" w14:textId="60EE4560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 Open Cart: User taps on the cart icon.</w:t>
      </w:r>
    </w:p>
    <w:p w:rsidR="7E473C84" w:rsidP="6CD117E0" w:rsidRDefault="7E473C84" w14:paraId="5E2F66FC" w14:textId="719F904F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2. Review Cart: User checks all products.</w:t>
      </w:r>
    </w:p>
    <w:p w:rsidR="7E473C84" w:rsidP="6CD117E0" w:rsidRDefault="7E473C84" w14:paraId="63651B34" w14:textId="773B2E4E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3. Proceed to Checkout: User clicks </w:t>
      </w:r>
      <w:r w:rsidRPr="6CD117E0" w:rsidR="07BED00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“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Checkout</w:t>
      </w:r>
      <w:r w:rsidRPr="6CD117E0" w:rsidR="68BC717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”</w:t>
      </w:r>
    </w:p>
    <w:p w:rsidR="7E473C84" w:rsidP="6CD117E0" w:rsidRDefault="7E473C84" w14:paraId="218E871B" w14:textId="1F9B86A8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4. Enter Shipping Info: User provides shipping details.</w:t>
      </w:r>
    </w:p>
    <w:p w:rsidR="7E473C84" w:rsidP="6CD117E0" w:rsidRDefault="7E473C84" w14:paraId="6369EFEC" w14:textId="77DA841A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5. Enter Payment Info: User provides payment details.</w:t>
      </w:r>
    </w:p>
    <w:p w:rsidR="7E473C84" w:rsidP="6CD117E0" w:rsidRDefault="7E473C84" w14:paraId="5C4D14F3" w14:textId="687EB456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6. Place Order: User clicks</w:t>
      </w:r>
      <w:r w:rsidRPr="6CD117E0" w:rsidR="0406A8E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“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Place Order</w:t>
      </w:r>
      <w:r w:rsidRPr="6CD117E0" w:rsidR="4953ACD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”</w:t>
      </w:r>
    </w:p>
    <w:p w:rsidR="7E473C84" w:rsidP="6CD117E0" w:rsidRDefault="7E473C84" w14:paraId="06C2C92A" w14:textId="75D08429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E473C84" w:rsidP="6CD117E0" w:rsidRDefault="7E473C84" w14:paraId="11161F2C" w14:textId="129F2E19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Open Cart -</w:t>
      </w:r>
      <w:r w:rsidRPr="6CD117E0" w:rsidR="0AFB3B6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&gt;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Review Cart -</w:t>
      </w:r>
      <w:r w:rsidRPr="6CD117E0" w:rsidR="1C818B4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&gt;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Proceed to Checkout </w:t>
      </w:r>
      <w:r w:rsidRPr="6CD117E0" w:rsidR="1EE55A8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-&gt;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Enter Shipping Info -</w:t>
      </w:r>
      <w:r w:rsidRPr="6CD117E0" w:rsidR="7525E64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&gt;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Enter</w:t>
      </w:r>
      <w:r w:rsidRPr="6CD117E0" w:rsidR="134B749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Payment Info -</w:t>
      </w:r>
      <w:r w:rsidRPr="6CD117E0" w:rsidR="2B65C9C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&gt; 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Place Order</w:t>
      </w:r>
    </w:p>
    <w:p w:rsidR="6CD117E0" w:rsidP="6CD117E0" w:rsidRDefault="6CD117E0" w14:paraId="06DDA9EF" w14:textId="23B56441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E473C84" w:rsidP="6CD117E0" w:rsidRDefault="7E473C84" w14:paraId="696943F2" w14:textId="3C2EFA1E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Step-by-Step Procedure to Create User Flows in </w:t>
      </w:r>
      <w:proofErr w:type="spellStart"/>
      <w:r w:rsidRPr="6CD117E0" w:rsidR="79FC7C6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Lucidchart</w:t>
      </w:r>
      <w:proofErr w:type="spellEnd"/>
    </w:p>
    <w:p w:rsidR="6CD117E0" w:rsidP="6CD117E0" w:rsidRDefault="6CD117E0" w14:paraId="591C11F7" w14:textId="03C0CFD3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7E473C84" w:rsidP="6CD117E0" w:rsidRDefault="7E473C84" w14:paraId="7AE93E89" w14:textId="6CD87291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 Create a New Document</w:t>
      </w:r>
    </w:p>
    <w:p w:rsidR="7E473C84" w:rsidP="6CD117E0" w:rsidRDefault="7E473C84" w14:paraId="62363051" w14:textId="0BE1878E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● Go to </w:t>
      </w:r>
      <w:proofErr w:type="spellStart"/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Lucidchart</w:t>
      </w:r>
      <w:proofErr w:type="spellEnd"/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and sign in or sign up if you do</w:t>
      </w:r>
      <w:r w:rsidRPr="6CD117E0" w:rsidR="49A36C8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n’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 have an account.</w:t>
      </w:r>
    </w:p>
    <w:p w:rsidR="7E473C84" w:rsidP="6CD117E0" w:rsidRDefault="7E473C84" w14:paraId="3C6783DF" w14:textId="0ECD0A6B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Click on + Document or Create New Diagram.</w:t>
      </w:r>
    </w:p>
    <w:p w:rsidR="7E473C84" w:rsidP="6CD117E0" w:rsidRDefault="7E473C84" w14:paraId="7FDE6B28" w14:textId="79AFC2A4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w:rsidR="7E473C84" w:rsidP="6CD117E0" w:rsidRDefault="7E473C84" w14:paraId="36FA9489" w14:textId="5EFA48E5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2. Select a Template</w:t>
      </w:r>
    </w:p>
    <w:p w:rsidR="7E473C84" w:rsidP="6CD117E0" w:rsidRDefault="7E473C84" w14:paraId="7466E8D4" w14:textId="54F34680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You can start with a blank document or select a flowchart template.</w:t>
      </w:r>
    </w:p>
    <w:p w:rsidR="7E473C84" w:rsidP="6CD117E0" w:rsidRDefault="7E473C84" w14:paraId="2664FD15" w14:textId="6E1F0D73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For this example, let</w:t>
      </w:r>
      <w:r w:rsidRPr="6CD117E0" w:rsidR="3C1F615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’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 start with a blank document.</w:t>
      </w:r>
    </w:p>
    <w:p w:rsidR="6CD117E0" w:rsidP="6CD117E0" w:rsidRDefault="6CD117E0" w14:paraId="4CD0B934" w14:textId="5B1F78B6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E473C84" w:rsidP="6CD117E0" w:rsidRDefault="7E473C84" w14:paraId="7BE5E54D" w14:textId="215CA322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3. Add Shapes for Each Step</w:t>
      </w:r>
    </w:p>
    <w:p w:rsidR="7E473C84" w:rsidP="6CD117E0" w:rsidRDefault="7E473C84" w14:paraId="1D0F3C04" w14:textId="2C1031E5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Drag and drop shapes from the left sidebar to represent different steps in your</w:t>
      </w:r>
    </w:p>
    <w:p w:rsidR="7E473C84" w:rsidP="6CD117E0" w:rsidRDefault="7E473C84" w14:paraId="04D5E645" w14:textId="1D12316E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flow (e.g., rectangles for actions, diamonds for decisions).</w:t>
      </w:r>
    </w:p>
    <w:p w:rsidR="7E473C84" w:rsidP="6CD117E0" w:rsidRDefault="7E473C84" w14:paraId="52B20999" w14:textId="1A4FB0FB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Name each shape based on the steps from the task analysis:</w:t>
      </w:r>
    </w:p>
    <w:p w:rsidR="7E473C84" w:rsidP="6CD117E0" w:rsidRDefault="7E473C84" w14:paraId="74F65BE9" w14:textId="3AD19C67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Login/Register</w:t>
      </w:r>
    </w:p>
    <w:p w:rsidR="7E473C84" w:rsidP="6CD117E0" w:rsidRDefault="7E473C84" w14:paraId="42970FB6" w14:textId="20640BCA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Browsing Products</w:t>
      </w:r>
    </w:p>
    <w:p w:rsidR="7E473C84" w:rsidP="6CD117E0" w:rsidRDefault="7E473C84" w14:paraId="32330DAC" w14:textId="1B19CA61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Adding Products to Cart</w:t>
      </w:r>
    </w:p>
    <w:p w:rsidR="7E473C84" w:rsidP="6CD117E0" w:rsidRDefault="7E473C84" w14:paraId="3C779966" w14:textId="327C855D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Managing Cart</w:t>
      </w:r>
    </w:p>
    <w:p w:rsidR="7E473C84" w:rsidP="6CD117E0" w:rsidRDefault="7E473C84" w14:paraId="2C5FA960" w14:textId="1A39A831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Checkout Process</w:t>
      </w:r>
    </w:p>
    <w:p w:rsidR="7E473C84" w:rsidP="6CD117E0" w:rsidRDefault="7E473C84" w14:paraId="23AEB284" w14:textId="2EBC38EA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Tracking Orders</w:t>
      </w:r>
    </w:p>
    <w:p w:rsidR="6CD117E0" w:rsidP="6CD117E0" w:rsidRDefault="6CD117E0" w14:paraId="3E805B58" w14:textId="7204E235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E473C84" w:rsidP="6CD117E0" w:rsidRDefault="7E473C84" w14:paraId="01233BFB" w14:textId="7639A1C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4. Connect the Shapes</w:t>
      </w:r>
    </w:p>
    <w:p w:rsidR="7E473C84" w:rsidP="6CD117E0" w:rsidRDefault="7E473C84" w14:paraId="74BDE17D" w14:textId="56C91161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Use connectors to link the shapes, indicating the flow from one step to the next.</w:t>
      </w:r>
    </w:p>
    <w:p w:rsidR="7E473C84" w:rsidP="6CD117E0" w:rsidRDefault="7E473C84" w14:paraId="4E837877" w14:textId="45F862CD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Add arrows to show the direction of the flow.</w:t>
      </w:r>
    </w:p>
    <w:p w:rsidR="6CD117E0" w:rsidP="6CD117E0" w:rsidRDefault="6CD117E0" w14:paraId="41D58D6B" w14:textId="5EACB360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E473C84" w:rsidP="6CD117E0" w:rsidRDefault="7E473C84" w14:paraId="7FCEA049" w14:textId="2F6B774F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5. Add Details to Each Step</w:t>
      </w:r>
    </w:p>
    <w:p w:rsidR="7E473C84" w:rsidP="6CD117E0" w:rsidRDefault="7E473C84" w14:paraId="15FBE5B1" w14:textId="620911EF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Double-click on each shape to add text describing the action or decision.</w:t>
      </w:r>
    </w:p>
    <w:p w:rsidR="7E473C84" w:rsidP="6CD117E0" w:rsidRDefault="7E473C84" w14:paraId="38FE96EB" w14:textId="0076A37E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● For example, for the </w:t>
      </w:r>
      <w:r w:rsidRPr="6CD117E0" w:rsidR="7B2EEC1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“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Login/Register</w:t>
      </w:r>
      <w:r w:rsidRPr="6CD117E0" w:rsidR="589AC3E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”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step, you might add:</w:t>
      </w:r>
    </w:p>
    <w:p w:rsidR="7E473C84" w:rsidP="6CD117E0" w:rsidRDefault="7E473C84" w14:paraId="10C79BAC" w14:textId="7753D819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Open the app</w:t>
      </w:r>
    </w:p>
    <w:p w:rsidR="7E473C84" w:rsidP="6CD117E0" w:rsidRDefault="7E473C84" w14:paraId="182AE34F" w14:textId="086510D7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○ Click on </w:t>
      </w:r>
      <w:r w:rsidRPr="6CD117E0" w:rsidR="08C4E73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“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Sign Up</w:t>
      </w:r>
      <w:r w:rsidRPr="6CD117E0" w:rsidR="0F6842D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”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or </w:t>
      </w:r>
      <w:r w:rsidRPr="6CD117E0" w:rsidR="4E4FCAA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“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Login</w:t>
      </w:r>
      <w:r w:rsidRPr="6CD117E0" w:rsidR="0FBC0C0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”</w:t>
      </w:r>
    </w:p>
    <w:p w:rsidR="7E473C84" w:rsidP="6CD117E0" w:rsidRDefault="7E473C84" w14:paraId="566C2A1D" w14:textId="65E0F31B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Enter details (username, email, password)</w:t>
      </w:r>
    </w:p>
    <w:p w:rsidR="7E473C84" w:rsidP="6CD117E0" w:rsidRDefault="7E473C84" w14:paraId="1F6122D8" w14:textId="71090806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○ Click </w:t>
      </w:r>
      <w:r w:rsidRPr="6CD117E0" w:rsidR="5D59310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“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Submit</w:t>
      </w:r>
      <w:r w:rsidRPr="6CD117E0" w:rsidR="411794A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”</w:t>
      </w:r>
    </w:p>
    <w:p w:rsidR="7E473C84" w:rsidP="6CD117E0" w:rsidRDefault="7E473C84" w14:paraId="7587FDC7" w14:textId="7D9C8946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Verification through email or phone (if required)</w:t>
      </w:r>
    </w:p>
    <w:p w:rsidR="7E473C84" w:rsidP="6CD117E0" w:rsidRDefault="7E473C84" w14:paraId="6780255A" w14:textId="5E7F764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Redirect to the home screen upon successful login</w:t>
      </w:r>
    </w:p>
    <w:p w:rsidR="7E473C84" w:rsidP="6CD117E0" w:rsidRDefault="7E473C84" w14:paraId="27D6921F" w14:textId="4E47862F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E473C84" w:rsidP="6CD117E0" w:rsidRDefault="7E473C84" w14:paraId="43382D82" w14:textId="63B0BB46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6. Use Different Shapes for Different Actions</w:t>
      </w:r>
    </w:p>
    <w:p w:rsidR="7E473C84" w:rsidP="6CD117E0" w:rsidRDefault="7E473C84" w14:paraId="64D00260" w14:textId="79FA601C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Use rectangles for general actions.</w:t>
      </w:r>
    </w:p>
    <w:p w:rsidR="7E473C84" w:rsidP="6CD117E0" w:rsidRDefault="7E473C84" w14:paraId="41729655" w14:textId="52814429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● Use diamonds for decision points (e.g., </w:t>
      </w:r>
      <w:r w:rsidRPr="6CD117E0" w:rsidR="194B17C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“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Is the user logged in?</w:t>
      </w:r>
      <w:r w:rsidRPr="6CD117E0" w:rsidR="7D02F4E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”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).</w:t>
      </w:r>
    </w:p>
    <w:p w:rsidR="7E473C84" w:rsidP="6CD117E0" w:rsidRDefault="7E473C84" w14:paraId="191FB22C" w14:textId="1FB5EDC2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Use ovals for start and end points.</w:t>
      </w:r>
    </w:p>
    <w:p w:rsidR="6CD117E0" w:rsidP="6CD117E0" w:rsidRDefault="6CD117E0" w14:paraId="49B42AAE" w14:textId="23C5065A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E473C84" w:rsidP="6CD117E0" w:rsidRDefault="7E473C84" w14:paraId="5245AAD9" w14:textId="324C1C30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7. Customize and Organize Your Flowchart</w:t>
      </w:r>
    </w:p>
    <w:p w:rsidR="7E473C84" w:rsidP="6CD117E0" w:rsidRDefault="7E473C84" w14:paraId="3EE604AB" w14:textId="3D609D35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Arrange the shapes and connectors logically.</w:t>
      </w:r>
    </w:p>
    <w:p w:rsidR="7E473C84" w:rsidP="6CD117E0" w:rsidRDefault="7E473C84" w14:paraId="26E39C01" w14:textId="478E5A28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Use different colors to distinguish between types of steps or user roles.</w:t>
      </w:r>
    </w:p>
    <w:p w:rsidR="7E473C84" w:rsidP="6CD117E0" w:rsidRDefault="7E473C84" w14:paraId="38C990BB" w14:textId="5DFF4FB5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Group related steps into sections for better clarity.</w:t>
      </w:r>
    </w:p>
    <w:p w:rsidR="6CD117E0" w:rsidP="6CD117E0" w:rsidRDefault="6CD117E0" w14:paraId="44F0FCC3" w14:textId="3EA22842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E473C84" w:rsidP="6CD117E0" w:rsidRDefault="7E473C84" w14:paraId="1447C4EE" w14:textId="0B8602C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8. Review and Save Your Flowchart</w:t>
      </w:r>
    </w:p>
    <w:p w:rsidR="7E473C84" w:rsidP="6CD117E0" w:rsidRDefault="7E473C84" w14:paraId="2DD5A3E1" w14:textId="40A0A3D6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Review the flowchart to ensure all steps are included and connected correctly.</w:t>
      </w:r>
    </w:p>
    <w:p w:rsidR="7E473C84" w:rsidP="6CD117E0" w:rsidRDefault="7E473C84" w14:paraId="025C577D" w14:textId="296357CA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Save your flowchart by clicking on File -</w:t>
      </w:r>
      <w:r w:rsidRPr="6CD117E0" w:rsidR="29515E8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&gt;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Save.</w:t>
      </w:r>
    </w:p>
    <w:p w:rsidR="6CD117E0" w:rsidP="6CD117E0" w:rsidRDefault="6CD117E0" w14:paraId="35BC8107" w14:textId="24DC2990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E473C84" w:rsidP="6CD117E0" w:rsidRDefault="7E473C84" w14:paraId="57BF2B18" w14:textId="239BED35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9. Share and Collaborate</w:t>
      </w:r>
    </w:p>
    <w:p w:rsidR="7E473C84" w:rsidP="6CD117E0" w:rsidRDefault="7E473C84" w14:paraId="29FB9203" w14:textId="57DA036B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Click on the Share button to collaborate with others.</w:t>
      </w:r>
    </w:p>
    <w:p w:rsidR="7E473C84" w:rsidP="6CD117E0" w:rsidRDefault="7E473C84" w14:paraId="6F69FCFF" w14:textId="274ED086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You can also export your flowchart as an image or PDF for presentation</w:t>
      </w:r>
    </w:p>
    <w:p w:rsidR="612BD648" w:rsidP="6CD117E0" w:rsidRDefault="612BD648" w14:paraId="2375838E" w14:textId="497390DB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612BD64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urposes.</w:t>
      </w:r>
    </w:p>
    <w:p w:rsidR="6CD117E0" w:rsidP="6CD117E0" w:rsidRDefault="6CD117E0" w14:paraId="565A015E" w14:textId="122BD497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E473C84" w:rsidP="6CD117E0" w:rsidRDefault="7E473C84" w14:paraId="4582B524" w14:textId="0536DDB0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Example Flowchart Breakdown:</w:t>
      </w:r>
    </w:p>
    <w:p w:rsidR="6CD117E0" w:rsidP="6CD117E0" w:rsidRDefault="6CD117E0" w14:paraId="744D7C43" w14:textId="1E8CEC9A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7E473C84" w:rsidP="6CD117E0" w:rsidRDefault="7E473C84" w14:paraId="1D0FA973" w14:textId="54D42EDD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Login/Register Flow</w:t>
      </w:r>
    </w:p>
    <w:p w:rsidR="7E473C84" w:rsidP="6CD117E0" w:rsidRDefault="7E473C84" w14:paraId="66E77681" w14:textId="2CB39D36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Steps:</w:t>
      </w:r>
    </w:p>
    <w:p w:rsidR="7E473C84" w:rsidP="6CD117E0" w:rsidRDefault="7E473C84" w14:paraId="50159F4C" w14:textId="6295A60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Open the app</w:t>
      </w:r>
    </w:p>
    <w:p w:rsidR="7E473C84" w:rsidP="6CD117E0" w:rsidRDefault="7E473C84" w14:paraId="5AC2BDAA" w14:textId="47D9AC2B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○ Click on </w:t>
      </w:r>
      <w:r w:rsidRPr="6CD117E0" w:rsidR="25D7126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“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Login</w:t>
      </w:r>
      <w:r w:rsidRPr="6CD117E0" w:rsidR="5F987E2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” 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or </w:t>
      </w:r>
      <w:r w:rsidRPr="6CD117E0" w:rsidR="1FF3C45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“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Register</w:t>
      </w:r>
      <w:r w:rsidRPr="6CD117E0" w:rsidR="06EBBAB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”</w:t>
      </w:r>
    </w:p>
    <w:p w:rsidR="7E473C84" w:rsidP="6CD117E0" w:rsidRDefault="7E473C84" w14:paraId="47DE94D1" w14:textId="38DC44D5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Enter details</w:t>
      </w:r>
    </w:p>
    <w:p w:rsidR="7E473C84" w:rsidP="6CD117E0" w:rsidRDefault="7E473C84" w14:paraId="4744F248" w14:textId="10537106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Verify (if required)</w:t>
      </w:r>
    </w:p>
    <w:p w:rsidR="7E473C84" w:rsidP="6CD117E0" w:rsidRDefault="7E473C84" w14:paraId="2C056219" w14:textId="5A4B324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Redirect to the home screen</w:t>
      </w:r>
    </w:p>
    <w:p w:rsidR="7E473C84" w:rsidP="6CD117E0" w:rsidRDefault="7E473C84" w14:paraId="3CBB15BC" w14:textId="6EA98F53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E473C84" w:rsidP="6CD117E0" w:rsidRDefault="7E473C84" w14:paraId="66179C81" w14:textId="5C54F792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Browse and Search Flow</w:t>
      </w:r>
    </w:p>
    <w:p w:rsidR="7E473C84" w:rsidP="6CD117E0" w:rsidRDefault="7E473C84" w14:paraId="6A8175F6" w14:textId="799F52B8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Steps:</w:t>
      </w:r>
    </w:p>
    <w:p w:rsidR="7E473C84" w:rsidP="6CD117E0" w:rsidRDefault="7E473C84" w14:paraId="6C651684" w14:textId="56B70BBC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Navigate to categories or use search bar</w:t>
      </w:r>
    </w:p>
    <w:p w:rsidR="7E473C84" w:rsidP="6CD117E0" w:rsidRDefault="7E473C84" w14:paraId="37D8DD86" w14:textId="348C6357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E473C84" w:rsidP="6CD117E0" w:rsidRDefault="7E473C84" w14:paraId="2D74192C" w14:textId="4C78D50A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Apply filters/sorting options</w:t>
      </w:r>
    </w:p>
    <w:p w:rsidR="7E473C84" w:rsidP="6CD117E0" w:rsidRDefault="7E473C84" w14:paraId="7C78968C" w14:textId="411F059C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View product details</w:t>
      </w:r>
    </w:p>
    <w:p w:rsidR="7E473C84" w:rsidP="6CD117E0" w:rsidRDefault="7E473C84" w14:paraId="57FB8A1F" w14:textId="2B8BD68C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E473C84" w:rsidP="6CD117E0" w:rsidRDefault="7E473C84" w14:paraId="60378B19" w14:textId="2580F493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Add to Cart Flow</w:t>
      </w:r>
    </w:p>
    <w:p w:rsidR="7E473C84" w:rsidP="6CD117E0" w:rsidRDefault="7E473C84" w14:paraId="09E2860F" w14:textId="13EAB0F0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Steps:</w:t>
      </w:r>
    </w:p>
    <w:p w:rsidR="7E473C84" w:rsidP="6CD117E0" w:rsidRDefault="7E473C84" w14:paraId="45E48BA4" w14:textId="26FCFAD9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View product details</w:t>
      </w:r>
    </w:p>
    <w:p w:rsidR="7E473C84" w:rsidP="6CD117E0" w:rsidRDefault="7E473C84" w14:paraId="0BB1A7E9" w14:textId="3B3680F3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Select options (size, color, quantity)</w:t>
      </w:r>
    </w:p>
    <w:p w:rsidR="7E473C84" w:rsidP="6CD117E0" w:rsidRDefault="7E473C84" w14:paraId="366E9816" w14:textId="02062ECC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Add product to cart</w:t>
      </w:r>
    </w:p>
    <w:p w:rsidR="7E473C84" w:rsidP="6CD117E0" w:rsidRDefault="7E473C84" w14:paraId="275B4ADF" w14:textId="008E7E1E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E473C84" w:rsidP="6CD117E0" w:rsidRDefault="7E473C84" w14:paraId="0466774F" w14:textId="1E3FE5D9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Checkout Flow</w:t>
      </w:r>
    </w:p>
    <w:p w:rsidR="7E473C84" w:rsidP="6CD117E0" w:rsidRDefault="7E473C84" w14:paraId="1E0EF448" w14:textId="45356512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Steps:</w:t>
      </w:r>
    </w:p>
    <w:p w:rsidR="7E473C84" w:rsidP="6CD117E0" w:rsidRDefault="7E473C84" w14:paraId="37656250" w14:textId="6FA34751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Review cart</w:t>
      </w:r>
    </w:p>
    <w:p w:rsidR="7E473C84" w:rsidP="6CD117E0" w:rsidRDefault="7E473C84" w14:paraId="4EDD9138" w14:textId="67380FA6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Proceed to checkout</w:t>
      </w:r>
    </w:p>
    <w:p w:rsidR="7E473C84" w:rsidP="6CD117E0" w:rsidRDefault="7E473C84" w14:paraId="79AFD243" w14:textId="79E95D21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Enter shipping information</w:t>
      </w:r>
    </w:p>
    <w:p w:rsidR="7E473C84" w:rsidP="6CD117E0" w:rsidRDefault="7E473C84" w14:paraId="6BEA7119" w14:textId="2EEF4171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Select payment method</w:t>
      </w:r>
    </w:p>
    <w:p w:rsidR="7E473C84" w:rsidP="6CD117E0" w:rsidRDefault="7E473C84" w14:paraId="762DC6B0" w14:textId="2D805A47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Confirm and place order</w:t>
      </w:r>
    </w:p>
    <w:p w:rsidR="7E473C84" w:rsidP="6CD117E0" w:rsidRDefault="7E473C84" w14:paraId="7A17DA8D" w14:textId="301F3EC1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7E473C84" w:rsidP="6CD117E0" w:rsidRDefault="7E473C84" w14:paraId="443C773A" w14:textId="72CA41A6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Order Tracking Flow</w:t>
      </w:r>
    </w:p>
    <w:p w:rsidR="7E473C84" w:rsidP="6CD117E0" w:rsidRDefault="7E473C84" w14:paraId="145BA9B7" w14:textId="13F3F25B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● Steps:</w:t>
      </w:r>
    </w:p>
    <w:p w:rsidR="7E473C84" w:rsidP="6CD117E0" w:rsidRDefault="7E473C84" w14:paraId="0F8E76A1" w14:textId="17993A91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○ Navigate to </w:t>
      </w:r>
      <w:r w:rsidRPr="6CD117E0" w:rsidR="0D4E429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“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My </w:t>
      </w: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Orders</w:t>
      </w:r>
      <w:r w:rsidRPr="6CD117E0" w:rsidR="6DF886F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”</w:t>
      </w:r>
    </w:p>
    <w:p w:rsidR="7E473C84" w:rsidP="6CD117E0" w:rsidRDefault="7E473C84" w14:paraId="41D3E145" w14:textId="1110B182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Select order to track</w:t>
      </w:r>
    </w:p>
    <w:p w:rsidR="7E473C84" w:rsidP="6CD117E0" w:rsidRDefault="7E473C84" w14:paraId="66DF855B" w14:textId="52452BC1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CD117E0" w:rsidR="7E473C8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○ View tracking details</w:t>
      </w:r>
    </w:p>
    <w:p w:rsidR="6CD117E0" w:rsidP="6CD117E0" w:rsidRDefault="6CD117E0" w14:paraId="49503751" w14:textId="65671169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5D238FA8" w14:textId="77118DB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0CA2A829" w14:textId="751CCE6D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550E80ED" w14:textId="60221502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429875B3" w14:textId="2CFA98C3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4197AD62" w14:textId="48EEBAB9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721BEE6E" w14:textId="6BBFE68F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746E9C00" w14:textId="2F5E48CF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2CD598E3" w14:textId="05944EA5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0F7AFAFB" w14:textId="5CEE47B3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04C79FE4" w14:textId="224FFD6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1C118848" w14:textId="6C18B5ED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6820D860" w14:textId="2DC5B8D4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1A05D7F7" w14:textId="7B37FDAE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4F4AEC6E" w14:textId="2BED7179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2FEE1F53" w14:textId="1BF04665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CD117E0" w:rsidP="6CD117E0" w:rsidRDefault="6CD117E0" w14:paraId="520EDC73" w14:textId="766DC656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00DB299E" w:rsidP="6CD117E0" w:rsidRDefault="00DB299E" w14:paraId="07459315" w14:textId="7777777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0DB299E" w:rsidP="6CD117E0" w:rsidRDefault="0065330D" w14:paraId="4C53333A" w14:textId="7777777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525E106" w:rsidR="006533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Output :</w:t>
      </w:r>
    </w:p>
    <w:p w:rsidR="00DB299E" w:rsidP="6CD117E0" w:rsidRDefault="128B3537" w14:paraId="6537F28F" w14:textId="7729428E">
      <w:pPr/>
      <w:r w:rsidR="54205E41">
        <w:drawing>
          <wp:inline wp14:editId="178F33A1" wp14:anchorId="38ADC721">
            <wp:extent cx="3771900" cy="5943600"/>
            <wp:effectExtent l="0" t="0" r="0" b="0"/>
            <wp:docPr id="1653448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3e65c2711048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9E" w:rsidP="6CD117E0" w:rsidRDefault="0065330D" w14:paraId="29D6B04F" w14:textId="7777777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CD117E0" w:rsidR="006533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w:rsidR="00DB299E" w:rsidP="6CD117E0" w:rsidRDefault="0065330D" w14:paraId="6B64AA35" w14:textId="77777777">
      <w:pPr>
        <w:spacing w:before="240" w:after="240" w:line="360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CD117E0" w:rsidR="0065330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Result :</w:t>
      </w:r>
    </w:p>
    <w:p w:rsidR="00DB299E" w:rsidP="6CD117E0" w:rsidRDefault="0065330D" w14:paraId="422F6ECA" w14:textId="77777777">
      <w:pPr>
        <w:spacing w:before="240" w:after="240" w:line="360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CD117E0" w:rsidR="0065330D">
        <w:rPr>
          <w:rFonts w:ascii="Times New Roman" w:hAnsi="Times New Roman" w:eastAsia="Times New Roman" w:cs="Times New Roman"/>
          <w:sz w:val="28"/>
          <w:szCs w:val="28"/>
        </w:rPr>
        <w:t>Hence, creating a prototype with familiar and unfamiliar navigation and using different user groups using prto.io has been successfully executed.</w:t>
      </w:r>
    </w:p>
    <w:sectPr w:rsidR="00DB299E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w:fontKey="{B4254468-D880-4E97-91C8-A37ECFBC3841}" r:id="rId1"/>
    <w:embedBold w:fontKey="{AF701CA1-9B37-44A6-A2ED-639CEDAA94FD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A8C76AD4-F310-4E1D-B953-001F2270E54C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E3CB400-6ACF-46CE-A69F-46D82430170D}" r:id="rId4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99E"/>
    <w:rsid w:val="00066413"/>
    <w:rsid w:val="005332F0"/>
    <w:rsid w:val="0065330D"/>
    <w:rsid w:val="00C63EBE"/>
    <w:rsid w:val="00D8B847"/>
    <w:rsid w:val="00DB299E"/>
    <w:rsid w:val="00EC5591"/>
    <w:rsid w:val="0406A8EA"/>
    <w:rsid w:val="04073C8D"/>
    <w:rsid w:val="057AB3EC"/>
    <w:rsid w:val="05936F3C"/>
    <w:rsid w:val="06EBBAB3"/>
    <w:rsid w:val="071F1D1A"/>
    <w:rsid w:val="07BED006"/>
    <w:rsid w:val="08C4E730"/>
    <w:rsid w:val="08CA46FF"/>
    <w:rsid w:val="0A9BA7E2"/>
    <w:rsid w:val="0AFB3B60"/>
    <w:rsid w:val="0D4E4298"/>
    <w:rsid w:val="0ED16B28"/>
    <w:rsid w:val="0F6842DE"/>
    <w:rsid w:val="0FBC0C0F"/>
    <w:rsid w:val="119234FC"/>
    <w:rsid w:val="128B3537"/>
    <w:rsid w:val="12CDC85D"/>
    <w:rsid w:val="134B7490"/>
    <w:rsid w:val="14EEF3C1"/>
    <w:rsid w:val="159FEAA3"/>
    <w:rsid w:val="16BB911D"/>
    <w:rsid w:val="194B17CC"/>
    <w:rsid w:val="1A47AAE4"/>
    <w:rsid w:val="1C818B43"/>
    <w:rsid w:val="1D035899"/>
    <w:rsid w:val="1D6A2F00"/>
    <w:rsid w:val="1EE55A81"/>
    <w:rsid w:val="1FF3C45B"/>
    <w:rsid w:val="20A654F1"/>
    <w:rsid w:val="23B7E12C"/>
    <w:rsid w:val="25D71265"/>
    <w:rsid w:val="263FFFCB"/>
    <w:rsid w:val="269212C6"/>
    <w:rsid w:val="29515E8D"/>
    <w:rsid w:val="2B65C9CA"/>
    <w:rsid w:val="3161EC23"/>
    <w:rsid w:val="31655195"/>
    <w:rsid w:val="321258BB"/>
    <w:rsid w:val="333E900B"/>
    <w:rsid w:val="35CDE19C"/>
    <w:rsid w:val="3802055D"/>
    <w:rsid w:val="3C1F6157"/>
    <w:rsid w:val="4027B26E"/>
    <w:rsid w:val="411794A1"/>
    <w:rsid w:val="43940029"/>
    <w:rsid w:val="43BCEBD4"/>
    <w:rsid w:val="44EC18B5"/>
    <w:rsid w:val="4525E106"/>
    <w:rsid w:val="4953ACD7"/>
    <w:rsid w:val="49A36C87"/>
    <w:rsid w:val="4A07F73B"/>
    <w:rsid w:val="4E4FCAAB"/>
    <w:rsid w:val="51F43775"/>
    <w:rsid w:val="54205E41"/>
    <w:rsid w:val="55C9EAD0"/>
    <w:rsid w:val="589AC3E6"/>
    <w:rsid w:val="5A4DD0CA"/>
    <w:rsid w:val="5D593108"/>
    <w:rsid w:val="5F987E21"/>
    <w:rsid w:val="612BD648"/>
    <w:rsid w:val="64876520"/>
    <w:rsid w:val="66DD1BE8"/>
    <w:rsid w:val="6724EF7F"/>
    <w:rsid w:val="679376E7"/>
    <w:rsid w:val="6898C2F5"/>
    <w:rsid w:val="68BC717C"/>
    <w:rsid w:val="6A2B3A39"/>
    <w:rsid w:val="6ACDEA02"/>
    <w:rsid w:val="6CD117E0"/>
    <w:rsid w:val="6CD4C297"/>
    <w:rsid w:val="6DF886F8"/>
    <w:rsid w:val="70366020"/>
    <w:rsid w:val="71653983"/>
    <w:rsid w:val="71D0B5C8"/>
    <w:rsid w:val="7292C22E"/>
    <w:rsid w:val="734F8D88"/>
    <w:rsid w:val="7525E646"/>
    <w:rsid w:val="77279EE4"/>
    <w:rsid w:val="78A052FF"/>
    <w:rsid w:val="79FC7C67"/>
    <w:rsid w:val="7B2EEC1D"/>
    <w:rsid w:val="7D02F4EE"/>
    <w:rsid w:val="7E47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AC9FF"/>
  <w15:docId w15:val="{25618369-00A0-4C3C-A7E9-69DCB3163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media/image1.png" Id="rId4" /><Relationship Type="http://schemas.openxmlformats.org/officeDocument/2006/relationships/image" Target="/media/image3.png" Id="Ra63e65c271104852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Vishwa J</lastModifiedBy>
  <revision>7</revision>
  <dcterms:created xsi:type="dcterms:W3CDTF">2025-03-19T06:36:00.0000000Z</dcterms:created>
  <dcterms:modified xsi:type="dcterms:W3CDTF">2025-03-19T14:24:44.1202884Z</dcterms:modified>
</coreProperties>
</file>