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7E4D" w14:textId="6A64AEC8" w:rsidR="00D42124" w:rsidRPr="00D42124" w:rsidRDefault="002F7AAB" w:rsidP="00D4212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D4212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D42124" w:rsidRPr="00D4212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756DF55C" w14:textId="77777777" w:rsidR="00D42124" w:rsidRPr="00D42124" w:rsidRDefault="00D42124" w:rsidP="00D42124">
      <w:pPr>
        <w:pStyle w:val="Heading1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Study of Phishing Attacks Using Z-Phisher (Open-Source GitHub Tool) in Kali Linux – Educational Demonstration</w:t>
      </w:r>
    </w:p>
    <w:p w14:paraId="166ABCC4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Aim</w:t>
      </w:r>
    </w:p>
    <w:p w14:paraId="63C8FE77" w14:textId="055C964D" w:rsidR="00D42124" w:rsidRPr="00D42124" w:rsidRDefault="00D42124" w:rsidP="00D42124">
      <w:pPr>
        <w:pStyle w:val="NormalWeb"/>
      </w:pPr>
      <w:r w:rsidRPr="00D42124">
        <w:t xml:space="preserve">To study phishing attack concepts using the Z-Phisher open-source framework in Kali Linux in order to understand social-engineering threats, user </w:t>
      </w:r>
      <w:proofErr w:type="spellStart"/>
      <w:r w:rsidRPr="00D42124">
        <w:t>behavior</w:t>
      </w:r>
      <w:proofErr w:type="spellEnd"/>
      <w:r w:rsidRPr="00D42124">
        <w:t xml:space="preserve"> exploitation, and preventive security measures.</w:t>
      </w:r>
    </w:p>
    <w:p w14:paraId="30D70EFF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Software Requirements</w:t>
      </w:r>
    </w:p>
    <w:p w14:paraId="45671877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Host Operating System:</w:t>
      </w:r>
      <w:r w:rsidRPr="00D42124">
        <w:t xml:space="preserve"> Windows / Linux / macOS</w:t>
      </w:r>
    </w:p>
    <w:p w14:paraId="1F22602E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Virtualization Software:</w:t>
      </w:r>
      <w:r w:rsidRPr="00D42124">
        <w:t xml:space="preserve"> Oracle VirtualBox</w:t>
      </w:r>
    </w:p>
    <w:p w14:paraId="04D07B1D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Guest Operating System:</w:t>
      </w:r>
      <w:r w:rsidRPr="00D42124">
        <w:t xml:space="preserve"> Kali Linux</w:t>
      </w:r>
    </w:p>
    <w:p w14:paraId="4D0FB611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Study Tool:</w:t>
      </w:r>
      <w:r w:rsidRPr="00D42124">
        <w:t xml:space="preserve"> Z-Phisher (Open-Source GitHub Framework – Educational Use)</w:t>
      </w:r>
    </w:p>
    <w:p w14:paraId="6EC87C4B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System Requirements:</w:t>
      </w:r>
    </w:p>
    <w:p w14:paraId="1C554C73" w14:textId="77777777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RAM: Minimum 4 GB (8 GB recommended)</w:t>
      </w:r>
    </w:p>
    <w:p w14:paraId="0F628D5B" w14:textId="77777777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Disk Space: Minimum 30 GB</w:t>
      </w:r>
    </w:p>
    <w:p w14:paraId="653574D8" w14:textId="6339647C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Processor: Intel/AMD with Virtualization support</w:t>
      </w:r>
    </w:p>
    <w:p w14:paraId="4ED0818C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Introduction</w:t>
      </w:r>
    </w:p>
    <w:p w14:paraId="0C37ED90" w14:textId="0840918C" w:rsidR="00D42124" w:rsidRPr="00D42124" w:rsidRDefault="00D42124" w:rsidP="00D42124">
      <w:pPr>
        <w:pStyle w:val="NormalWeb"/>
        <w:jc w:val="both"/>
      </w:pPr>
      <w:r w:rsidRPr="00D42124">
        <w:t>Phishing is a social-engineering attack where attackers trick users into revealing sensitive information such as usernames, passwords, or OTPs by impersonating trusted entities.</w:t>
      </w:r>
      <w:r w:rsidRPr="00D42124">
        <w:br/>
        <w:t>Z-Phisher is an open-source educational framework that demonstrates how phishing pages are structured and how attackers exploit human trust rather than software vulnerabilities.</w:t>
      </w:r>
      <w:r w:rsidRPr="00D42124">
        <w:br/>
        <w:t xml:space="preserve">Studying phishing attacks in a controlled Kali Linux environment helps learners understand attack workflows, risks, and the importance of security awareness and </w:t>
      </w:r>
      <w:proofErr w:type="spellStart"/>
      <w:r w:rsidRPr="00D42124">
        <w:t>defense</w:t>
      </w:r>
      <w:proofErr w:type="spellEnd"/>
      <w:r w:rsidRPr="00D42124">
        <w:t xml:space="preserve"> mechanisms.</w:t>
      </w:r>
    </w:p>
    <w:p w14:paraId="58A175EB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Procedure</w:t>
      </w:r>
    </w:p>
    <w:p w14:paraId="45359296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1: Start Kali Linux Virtual Machine</w:t>
      </w:r>
    </w:p>
    <w:p w14:paraId="334552A5" w14:textId="77777777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Open Oracle VirtualBox.</w:t>
      </w:r>
    </w:p>
    <w:p w14:paraId="058048BB" w14:textId="77777777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Start Kali Linux.</w:t>
      </w:r>
    </w:p>
    <w:p w14:paraId="41C89BA1" w14:textId="71C4CBA1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Log in using Kali credentials.</w:t>
      </w:r>
    </w:p>
    <w:p w14:paraId="48074787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2: Study the Z-Phisher Framework</w:t>
      </w:r>
    </w:p>
    <w:p w14:paraId="5A4FF04A" w14:textId="77777777" w:rsidR="00D42124" w:rsidRPr="00D42124" w:rsidRDefault="00D42124" w:rsidP="00D42124">
      <w:pPr>
        <w:pStyle w:val="NormalWeb"/>
        <w:numPr>
          <w:ilvl w:val="0"/>
          <w:numId w:val="3"/>
        </w:numPr>
      </w:pPr>
      <w:r w:rsidRPr="00D42124">
        <w:t>Visit the Z-Phisher GitHub repository (read-only study).</w:t>
      </w:r>
    </w:p>
    <w:p w14:paraId="47C23673" w14:textId="77777777" w:rsidR="00D42124" w:rsidRPr="00D42124" w:rsidRDefault="00D42124" w:rsidP="00D42124">
      <w:pPr>
        <w:pStyle w:val="NormalWeb"/>
        <w:numPr>
          <w:ilvl w:val="0"/>
          <w:numId w:val="3"/>
        </w:numPr>
      </w:pPr>
      <w:r w:rsidRPr="00D42124">
        <w:t>Review documentation to understand:</w:t>
      </w:r>
    </w:p>
    <w:p w14:paraId="00AFC561" w14:textId="77777777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Types of phishing templates</w:t>
      </w:r>
    </w:p>
    <w:p w14:paraId="7233C76B" w14:textId="77777777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Social-engineering techniques used</w:t>
      </w:r>
    </w:p>
    <w:p w14:paraId="1ECF7948" w14:textId="52E363C2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Ethical usage warnings</w:t>
      </w:r>
    </w:p>
    <w:p w14:paraId="186C933B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3: Understand Phishing Attack Workflow</w:t>
      </w:r>
    </w:p>
    <w:p w14:paraId="1858EA45" w14:textId="77777777" w:rsidR="00D42124" w:rsidRPr="00D42124" w:rsidRDefault="00D42124" w:rsidP="00D42124">
      <w:pPr>
        <w:pStyle w:val="NormalWeb"/>
        <w:numPr>
          <w:ilvl w:val="0"/>
          <w:numId w:val="4"/>
        </w:numPr>
      </w:pPr>
      <w:proofErr w:type="spellStart"/>
      <w:r w:rsidRPr="00D42124">
        <w:t>Analyze</w:t>
      </w:r>
      <w:proofErr w:type="spellEnd"/>
      <w:r w:rsidRPr="00D42124">
        <w:t xml:space="preserve"> how fake login pages mimic legitimate websites.</w:t>
      </w:r>
    </w:p>
    <w:p w14:paraId="26201682" w14:textId="77777777" w:rsidR="00D42124" w:rsidRPr="00D42124" w:rsidRDefault="00D42124" w:rsidP="00D42124">
      <w:pPr>
        <w:pStyle w:val="NormalWeb"/>
        <w:numPr>
          <w:ilvl w:val="0"/>
          <w:numId w:val="4"/>
        </w:numPr>
      </w:pPr>
      <w:r w:rsidRPr="00D42124">
        <w:lastRenderedPageBreak/>
        <w:t>Observe how users are tricked into entering credentials.</w:t>
      </w:r>
    </w:p>
    <w:p w14:paraId="4B8B0878" w14:textId="1B079B45" w:rsidR="00D42124" w:rsidRPr="00D42124" w:rsidRDefault="00D42124" w:rsidP="00D42124">
      <w:pPr>
        <w:pStyle w:val="NormalWeb"/>
        <w:numPr>
          <w:ilvl w:val="0"/>
          <w:numId w:val="4"/>
        </w:numPr>
      </w:pPr>
      <w:r w:rsidRPr="00D42124">
        <w:t>Study the role of URL masking and trust exploitation.</w:t>
      </w:r>
    </w:p>
    <w:p w14:paraId="2FD0BD49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4: Controlled Demonstration (Simulation Only)</w:t>
      </w:r>
    </w:p>
    <w:p w14:paraId="75FA5D40" w14:textId="77777777" w:rsidR="00D42124" w:rsidRPr="00D42124" w:rsidRDefault="00D42124" w:rsidP="00D42124">
      <w:pPr>
        <w:pStyle w:val="NormalWeb"/>
        <w:numPr>
          <w:ilvl w:val="0"/>
          <w:numId w:val="5"/>
        </w:numPr>
      </w:pPr>
      <w:r w:rsidRPr="00D42124">
        <w:t xml:space="preserve">Perform a </w:t>
      </w:r>
      <w:r w:rsidRPr="00D42124">
        <w:rPr>
          <w:rStyle w:val="Strong"/>
        </w:rPr>
        <w:t>local, consent-based simulation</w:t>
      </w:r>
      <w:r w:rsidRPr="00D42124">
        <w:t xml:space="preserve"> using dummy accounts.</w:t>
      </w:r>
    </w:p>
    <w:p w14:paraId="20D8683F" w14:textId="77777777" w:rsidR="00D42124" w:rsidRPr="00D42124" w:rsidRDefault="00D42124" w:rsidP="00D42124">
      <w:pPr>
        <w:pStyle w:val="NormalWeb"/>
        <w:numPr>
          <w:ilvl w:val="0"/>
          <w:numId w:val="5"/>
        </w:numPr>
      </w:pPr>
      <w:r w:rsidRPr="00D42124">
        <w:t>Observe how phishing pages appear to users.</w:t>
      </w:r>
    </w:p>
    <w:p w14:paraId="6617D073" w14:textId="5818AEC9" w:rsidR="00D42124" w:rsidRPr="00D42124" w:rsidRDefault="00D42124" w:rsidP="00D42124">
      <w:pPr>
        <w:pStyle w:val="NormalWeb"/>
        <w:numPr>
          <w:ilvl w:val="0"/>
          <w:numId w:val="5"/>
        </w:numPr>
      </w:pPr>
      <w:proofErr w:type="spellStart"/>
      <w:r w:rsidRPr="00D42124">
        <w:t>Analyze</w:t>
      </w:r>
      <w:proofErr w:type="spellEnd"/>
      <w:r w:rsidRPr="00D42124">
        <w:t xml:space="preserve"> user response </w:t>
      </w:r>
      <w:proofErr w:type="spellStart"/>
      <w:r w:rsidRPr="00D42124">
        <w:t>behavior</w:t>
      </w:r>
      <w:proofErr w:type="spellEnd"/>
      <w:r w:rsidRPr="00D42124">
        <w:t xml:space="preserve"> (no real credentials used).</w:t>
      </w:r>
    </w:p>
    <w:p w14:paraId="3AA4BCD8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5: Identify Security Risks</w:t>
      </w:r>
    </w:p>
    <w:p w14:paraId="5CED87FA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Credential theft</w:t>
      </w:r>
    </w:p>
    <w:p w14:paraId="1F867609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Identity compromise</w:t>
      </w:r>
    </w:p>
    <w:p w14:paraId="046B068C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Financial fraud</w:t>
      </w:r>
    </w:p>
    <w:p w14:paraId="6CA25546" w14:textId="7F8D157E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Privacy violations</w:t>
      </w:r>
    </w:p>
    <w:p w14:paraId="2AAE448F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6: Study Prevention Techniques</w:t>
      </w:r>
    </w:p>
    <w:p w14:paraId="7A88EB9A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User awareness and phishing education</w:t>
      </w:r>
    </w:p>
    <w:p w14:paraId="71C361FD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Browser security warnings</w:t>
      </w:r>
    </w:p>
    <w:p w14:paraId="6F93083D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Two-factor authentication (2FA)</w:t>
      </w:r>
    </w:p>
    <w:p w14:paraId="76B00A90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Email and URL filtering</w:t>
      </w:r>
    </w:p>
    <w:p w14:paraId="32FADD77" w14:textId="6EA0C874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HTTPS and domain verification</w:t>
      </w:r>
    </w:p>
    <w:p w14:paraId="5D0EE64F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Output</w:t>
      </w:r>
    </w:p>
    <w:p w14:paraId="1FA65ADD" w14:textId="77777777" w:rsidR="00D42124" w:rsidRPr="00D42124" w:rsidRDefault="00D42124" w:rsidP="00D42124">
      <w:pPr>
        <w:pStyle w:val="NormalWeb"/>
        <w:numPr>
          <w:ilvl w:val="0"/>
          <w:numId w:val="8"/>
        </w:numPr>
      </w:pPr>
      <w:r w:rsidRPr="00D42124">
        <w:t>Clear understanding of phishing techniques and attack flow.</w:t>
      </w:r>
    </w:p>
    <w:p w14:paraId="4BF894EB" w14:textId="77777777" w:rsidR="00D42124" w:rsidRPr="00D42124" w:rsidRDefault="00D42124" w:rsidP="00D42124">
      <w:pPr>
        <w:pStyle w:val="NormalWeb"/>
        <w:numPr>
          <w:ilvl w:val="0"/>
          <w:numId w:val="8"/>
        </w:numPr>
      </w:pPr>
      <w:r w:rsidRPr="00D42124">
        <w:t>Identification of social-engineering risks.</w:t>
      </w:r>
    </w:p>
    <w:p w14:paraId="791F7144" w14:textId="0B0AA277" w:rsidR="0028664A" w:rsidRDefault="0028664A" w:rsidP="00D42124">
      <w:pPr>
        <w:pStyle w:val="Heading2"/>
        <w:rPr>
          <w:rStyle w:val="Strong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ED87279" wp14:editId="67691DBC">
            <wp:extent cx="2781300" cy="2355446"/>
            <wp:effectExtent l="0" t="0" r="0" b="6985"/>
            <wp:docPr id="46438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104" cy="236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942812B" wp14:editId="6BF66AB9">
            <wp:extent cx="2661386" cy="2355215"/>
            <wp:effectExtent l="0" t="0" r="5715" b="6985"/>
            <wp:docPr id="1995208763" name="Picture 2" descr="The image depicts a webpage interface with multiple login and signup options for Facebook, including a suspicious Zphisher malware alert, IP addresses being saved, and various Facebook services and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08763" name="Picture 2" descr="The image depicts a webpage interface with multiple login and signup options for Facebook, including a suspicious Zphisher malware alert, IP addresses being saved, and various Facebook services and tool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766" cy="237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E4D8" w14:textId="564A3D53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Result</w:t>
      </w:r>
    </w:p>
    <w:p w14:paraId="0834FE1C" w14:textId="100FEF91" w:rsidR="00D42124" w:rsidRPr="00D42124" w:rsidRDefault="00D42124" w:rsidP="00D42124">
      <w:pPr>
        <w:pStyle w:val="NormalWeb"/>
      </w:pPr>
      <w:r w:rsidRPr="00D42124">
        <w:t>The study of phishing attacks using the Z-Phisher framework was successfully completed in Kali Linux.</w:t>
      </w:r>
      <w:r w:rsidRPr="00D42124">
        <w:br/>
        <w:t>This experiment improved understanding of social-engineering threats and emphasized the importance of user awareness and defensive security practices.</w:t>
      </w:r>
    </w:p>
    <w:p w14:paraId="740539A8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lastRenderedPageBreak/>
        <w:t>Reference</w:t>
      </w:r>
    </w:p>
    <w:p w14:paraId="1B66B9D7" w14:textId="4628AC75" w:rsidR="00D42124" w:rsidRPr="00D42124" w:rsidRDefault="00D42124" w:rsidP="00D42124">
      <w:pPr>
        <w:pStyle w:val="NormalWeb"/>
      </w:pPr>
      <w:hyperlink r:id="rId7" w:history="1">
        <w:r w:rsidRPr="00D42124">
          <w:rPr>
            <w:rStyle w:val="Hyperlink"/>
          </w:rPr>
          <w:t>https://www.kali.org</w:t>
        </w:r>
      </w:hyperlink>
      <w:r w:rsidRPr="00D42124">
        <w:br/>
      </w:r>
      <w:hyperlink r:id="rId8" w:history="1">
        <w:r w:rsidRPr="00D42124">
          <w:rPr>
            <w:rStyle w:val="Hyperlink"/>
          </w:rPr>
          <w:t>https://github.com</w:t>
        </w:r>
      </w:hyperlink>
    </w:p>
    <w:p w14:paraId="4EF43BA1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Fonts w:ascii="Segoe UI Emoji" w:hAnsi="Segoe UI Emoji" w:cs="Segoe UI Emoji"/>
          <w:sz w:val="24"/>
          <w:szCs w:val="24"/>
        </w:rPr>
        <w:t>⚠️</w:t>
      </w:r>
      <w:r w:rsidRPr="00D42124">
        <w:rPr>
          <w:sz w:val="24"/>
          <w:szCs w:val="24"/>
        </w:rPr>
        <w:t xml:space="preserve"> </w:t>
      </w:r>
      <w:r w:rsidRPr="00D42124">
        <w:rPr>
          <w:rStyle w:val="Strong"/>
          <w:b/>
          <w:bCs/>
          <w:sz w:val="24"/>
          <w:szCs w:val="24"/>
        </w:rPr>
        <w:t>Important Note</w:t>
      </w:r>
    </w:p>
    <w:p w14:paraId="0AA0771E" w14:textId="77777777" w:rsidR="00D42124" w:rsidRPr="00D42124" w:rsidRDefault="00D42124" w:rsidP="00D42124">
      <w:pPr>
        <w:pStyle w:val="NormalWeb"/>
      </w:pPr>
      <w:r w:rsidRPr="00D42124">
        <w:t xml:space="preserve">This experiment is conducted </w:t>
      </w:r>
      <w:r w:rsidRPr="00D42124">
        <w:rPr>
          <w:rStyle w:val="Strong"/>
        </w:rPr>
        <w:t>strictly for academic and ethical purposes</w:t>
      </w:r>
      <w:r w:rsidRPr="00D42124">
        <w:t xml:space="preserve"> using simulated environments and dummy credentials only.</w:t>
      </w:r>
      <w:r w:rsidRPr="00D42124">
        <w:br/>
        <w:t>Real-world phishing attacks are illegal and unethical.</w:t>
      </w:r>
    </w:p>
    <w:p w14:paraId="66F70649" w14:textId="77777777" w:rsidR="001A5DFB" w:rsidRPr="00D42124" w:rsidRDefault="001A5DFB">
      <w:pPr>
        <w:pStyle w:val="Heading1"/>
        <w:rPr>
          <w:sz w:val="24"/>
          <w:szCs w:val="24"/>
        </w:rPr>
      </w:pPr>
    </w:p>
    <w:sectPr w:rsidR="001A5DFB" w:rsidRPr="00D42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FFD"/>
    <w:multiLevelType w:val="multilevel"/>
    <w:tmpl w:val="0DC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471CE"/>
    <w:multiLevelType w:val="multilevel"/>
    <w:tmpl w:val="72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47D3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D7A83"/>
    <w:multiLevelType w:val="multilevel"/>
    <w:tmpl w:val="A4F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51422"/>
    <w:multiLevelType w:val="multilevel"/>
    <w:tmpl w:val="3E5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90012"/>
    <w:multiLevelType w:val="multilevel"/>
    <w:tmpl w:val="A1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A7791"/>
    <w:multiLevelType w:val="multilevel"/>
    <w:tmpl w:val="A9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A3301"/>
    <w:multiLevelType w:val="multilevel"/>
    <w:tmpl w:val="F840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797978">
    <w:abstractNumId w:val="2"/>
  </w:num>
  <w:num w:numId="2" w16cid:durableId="1349597997">
    <w:abstractNumId w:val="4"/>
  </w:num>
  <w:num w:numId="3" w16cid:durableId="662701493">
    <w:abstractNumId w:val="3"/>
  </w:num>
  <w:num w:numId="4" w16cid:durableId="1650667702">
    <w:abstractNumId w:val="7"/>
  </w:num>
  <w:num w:numId="5" w16cid:durableId="1400321020">
    <w:abstractNumId w:val="0"/>
  </w:num>
  <w:num w:numId="6" w16cid:durableId="727070261">
    <w:abstractNumId w:val="5"/>
  </w:num>
  <w:num w:numId="7" w16cid:durableId="972639823">
    <w:abstractNumId w:val="1"/>
  </w:num>
  <w:num w:numId="8" w16cid:durableId="133545797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1A5DFB"/>
    <w:rsid w:val="0028664A"/>
    <w:rsid w:val="002C1EEC"/>
    <w:rsid w:val="002F7AAB"/>
    <w:rsid w:val="003018C9"/>
    <w:rsid w:val="00356932"/>
    <w:rsid w:val="003E0C8F"/>
    <w:rsid w:val="004506B7"/>
    <w:rsid w:val="00490D46"/>
    <w:rsid w:val="004C79F7"/>
    <w:rsid w:val="006861A9"/>
    <w:rsid w:val="006947CB"/>
    <w:rsid w:val="00780F9B"/>
    <w:rsid w:val="00914640"/>
    <w:rsid w:val="00A90B94"/>
    <w:rsid w:val="00AA0025"/>
    <w:rsid w:val="00C276DD"/>
    <w:rsid w:val="00C968E3"/>
    <w:rsid w:val="00CD6F82"/>
    <w:rsid w:val="00CF1948"/>
    <w:rsid w:val="00D42124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li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30</cp:revision>
  <dcterms:created xsi:type="dcterms:W3CDTF">2026-01-09T05:29:00Z</dcterms:created>
  <dcterms:modified xsi:type="dcterms:W3CDTF">2026-05-01T13:37:00Z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