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Jyoti Padma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205,B Wing,2nd FloorAtlantis Apt</w:t>
            </w:r>
          </w:p>
          <w:p>
            <w:pPr/>
            <w:r>
              <w:rPr>
                <w:rStyle w:val="oneUserDefinedStyle"/>
              </w:rPr>
              <w:t xml:space="preserve">Kasarvadavli,Off G.B.RoadThane(W)</w:t>
            </w:r>
          </w:p>
          <w:p>
            <w:pPr/>
            <w:r>
              <w:rPr>
                <w:rStyle w:val="oneUserDefinedStyle"/>
              </w:rPr>
              <w:t xml:space="preserve">Tel. : /9320154534/9320222633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