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Bhandari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504,Hercules TowerLodha Paradise,Majiwada</w:t>
            </w:r>
          </w:p>
          <w:p>
            <w:pPr/>
            <w:r>
              <w:rPr>
                <w:rStyle w:val="oneUserDefinedStyle"/>
              </w:rPr>
              <w:t xml:space="preserve">E.E.HighwayThane(W)</w:t>
            </w:r>
          </w:p>
          <w:p>
            <w:pPr/>
            <w:r>
              <w:rPr>
                <w:rStyle w:val="oneUserDefinedStyle"/>
              </w:rPr>
              <w:t xml:space="preserve">Tel. : /9820389013/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