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Chordiya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201,Platinum TowerOpp Annunagar bus stop</w:t>
            </w:r>
          </w:p>
          <w:p>
            <w:pPr/>
            <w:r>
              <w:rPr>
                <w:rStyle w:val="oneUserDefinedStyle"/>
              </w:rPr>
              <w:t xml:space="preserve">Kavesar, G.B.RoadThane(W)</w:t>
            </w:r>
          </w:p>
          <w:p>
            <w:pPr/>
            <w:r>
              <w:rPr>
                <w:rStyle w:val="oneUserDefinedStyle"/>
              </w:rPr>
              <w:t xml:space="preserve">Tel. : /9619903645/9619244555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