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Prashant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1001,Chelsea BldHiranandani Estate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/9833989560/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