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Ketan Bagaria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11 - B, Bella BldCosmos County</w:t>
            </w:r>
          </w:p>
          <w:p>
            <w:pPr/>
            <w:r>
              <w:rPr>
                <w:rStyle w:val="oneUserDefinedStyle"/>
              </w:rPr>
              <w:t xml:space="preserve">Ovala, G.B. RoadThane (W)</w:t>
            </w:r>
          </w:p>
          <w:p>
            <w:pPr/>
            <w:r>
              <w:rPr>
                <w:rStyle w:val="oneUserDefinedStyle"/>
              </w:rPr>
              <w:t xml:space="preserve">Tel. : 40402323/9819005609/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