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Sambaji Nagar HC SC/49,2nd Floor</w:t>
            </w:r>
          </w:p>
          <w:p>
            <w:pPr/>
            <w:r>
              <w:rPr>
                <w:rStyle w:val="oneUserDefinedStyle"/>
              </w:rPr>
              <w:t xml:space="preserve">N.M.Joshi Marg,Dillesh RoadMumbai 13</w:t>
            </w:r>
          </w:p>
          <w:p>
            <w:pPr/>
            <w:r>
              <w:rPr>
                <w:rStyle w:val="oneUserDefinedStyle"/>
              </w:rPr>
              <w:t xml:space="preserve">Tel. : /7498999990/9969399990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