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Narkar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1st Floor, Bldg James LaneSindhor Ghot</w:t>
            </w:r>
          </w:p>
          <w:p>
            <w:pPr/>
            <w:r>
              <w:rPr>
                <w:rStyle w:val="oneUserDefinedStyle"/>
              </w:rPr>
              <w:t xml:space="preserve">D'SouzawadiThane (W)</w:t>
            </w:r>
          </w:p>
          <w:p>
            <w:pPr/>
            <w:r>
              <w:rPr>
                <w:rStyle w:val="oneUserDefinedStyle"/>
              </w:rPr>
              <w:t xml:space="preserve">Tel. : /9821151389/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