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Kiran Dhumal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Bldg No 24/B,Flat No - 34Vrundavan Scty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/9819444502/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