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Harminder 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Room No 2,Chaurasi Chawl Behind Radhe Krishna Mandir</w:t>
            </w:r>
          </w:p>
          <w:p>
            <w:pPr/>
            <w:r>
              <w:rPr>
                <w:rStyle w:val="oneUserDefinedStyle"/>
              </w:rPr>
              <w:t xml:space="preserve">Karvala NagarThane (W)</w:t>
            </w:r>
          </w:p>
          <w:p>
            <w:pPr/>
            <w:r>
              <w:rPr>
                <w:rStyle w:val="oneUserDefinedStyle"/>
              </w:rPr>
              <w:t xml:space="preserve">Tel. : /9223242123/8879056396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