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Arun Chomal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6/401,Marigold Prestige Residency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/9820190299/9324552643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