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Kaustubh Deshpande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Rutu Towers, E2,1303  G.B.Road</w:t>
            </w:r>
          </w:p>
          <w:p>
            <w:pPr/>
            <w:r>
              <w:rPr>
                <w:rStyle w:val="oneUserDefinedStyle"/>
              </w:rPr>
              <w:t xml:space="preserve">PatlipadaThane (W)</w:t>
            </w:r>
          </w:p>
          <w:p>
            <w:pPr/>
            <w:r>
              <w:rPr>
                <w:rStyle w:val="oneUserDefinedStyle"/>
              </w:rPr>
              <w:t xml:space="preserve">Tel. : /9923500012/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